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51ba" w14:paraId="9f351b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BB2838">
        <w:t>916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A36188">
        <w:t>08. siječnja</w:t>
      </w:r>
      <w:r w:rsidR="00BE567D" w:rsidRPr="00A36188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BB2838" w:rsidRPr="00BB2838">
        <w:t>EDITA EDITORIS d.o.o., Zagreb, Prilaz Ivana Visina 3, OIB: 02165340460</w:t>
      </w:r>
      <w:r w:rsidR="00BB2838">
        <w:t xml:space="preserve">, </w:t>
      </w:r>
      <w:r w:rsidR="00BB2838" w:rsidRPr="00BB2838">
        <w:t xml:space="preserve">MBS: </w:t>
      </w:r>
      <w:r w:rsidR="00BB2838" w:rsidRPr="00BB2838">
        <w:rPr>
          <w:lang w:val="en-GB"/>
        </w:rPr>
        <w:t>080516284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BB2838">
        <w:t>15.482,40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A36188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15701">
      <w:pPr>
        <w:jc w:val="right"/>
      </w:pPr>
      <w:r w:rsidRPr="00807F1E">
        <w:t xml:space="preserve">          </w:t>
      </w:r>
      <w:r w:rsidR="00774CCB">
        <w:t>Gordan Zubak</w:t>
      </w:r>
      <w:r w:rsidR="00515701">
        <w:t>, v.r.</w:t>
      </w:r>
    </w:p>
    <w:p w:rsidRDefault="00515701" w:rsidP="00572798" w:rsidR="00515701">
      <w:pPr>
        <w:jc w:val="right"/>
      </w:pPr>
    </w:p>
    <w:p w:rsidRDefault="00515701" w:rsidP="00572798" w:rsidR="00515701">
      <w:pPr>
        <w:jc w:val="right"/>
      </w:pPr>
    </w:p>
    <w:p w:rsidRDefault="00515701" w:rsidP="001745C1" w:rsidR="0051570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515701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18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BB2838">
      <w:t>t-916</w:t>
    </w:r>
    <w:r w:rsidR="00BE567D" w:rsidRPr="00774CCB">
      <w:t>/15</w:t>
    </w:r>
    <w:r w:rsidR="00515701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15701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36188"/>
    <w:rsid w:val="00A677F5"/>
    <w:rsid w:val="00A71431"/>
    <w:rsid w:val="00AC4528"/>
    <w:rsid w:val="00AD027A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EDITORIS d.o.o.</izvorni_sadrzaj>
    <derivirana_varijabla naziv="DomainObject.Predmet.ProtustrankaFormated_1">  EDITA EDITORIS d.o.o.</derivirana_varijabla>
  </DomainObject.Predmet.ProtustrankaFormated>
  <DomainObject.Predmet.ProtustrankaFormatedOIB>
    <izvorni_sadrzaj>  EDITA EDITORIS d.o.o., OIB 02165340460</izvorni_sadrzaj>
    <derivirana_varijabla naziv="DomainObject.Predmet.ProtustrankaFormatedOIB_1">  EDITA EDITORIS d.o.o., OIB 02165340460</derivirana_varijabla>
  </DomainObject.Predmet.ProtustrankaFormatedOIB>
  <DomainObject.Predmet.ProtustrankaFormatedWithAdress>
    <izvorni_sadrzaj> EDITA EDITORIS d.o.o., Prilaz Ivana Visina 3, 10000 Zagreb</izvorni_sadrzaj>
    <derivirana_varijabla naziv="DomainObject.Predmet.ProtustrankaFormatedWithAdress_1"> EDITA EDITORIS d.o.o., Prilaz Ivana Visina 3, 10000 Zagreb</derivirana_varijabla>
  </DomainObject.Predmet.ProtustrankaFormatedWithAdress>
  <DomainObject.Predmet.ProtustrankaFormatedWithAdressOIB>
    <izvorni_sadrzaj> EDITA EDITORIS d.o.o., OIB 02165340460, Prilaz Ivana Visina 3, 10000 Zagreb</izvorni_sadrzaj>
    <derivirana_varijabla naziv="DomainObject.Predmet.ProtustrankaFormatedWithAdressOIB_1"> EDITA EDITORIS d.o.o., OIB 02165340460, Prilaz Ivana Visina 3, 10000 Zagreb</derivirana_varijabla>
  </DomainObject.Predmet.ProtustrankaFormatedWithAdressOIB>
  <DomainObject.Predmet.ProtustrankaWithAdress>
    <izvorni_sadrzaj>EDITA EDITORIS d.o.o. Prilaz Ivana Visina 3, 10000 Zagreb</izvorni_sadrzaj>
    <derivirana_varijabla naziv="DomainObject.Predmet.ProtustrankaWithAdress_1">EDITA EDITORIS d.o.o. Prilaz Ivana Visina 3, 10000 Zagreb</derivirana_varijabla>
  </DomainObject.Predmet.ProtustrankaWithAdress>
  <DomainObject.Predmet.ProtustrankaWithAdressOIB>
    <izvorni_sadrzaj>EDITA EDITORIS d.o.o., OIB 02165340460, Prilaz Ivana Visina 3, 10000 Zagreb</izvorni_sadrzaj>
    <derivirana_varijabla naziv="DomainObject.Predmet.ProtustrankaWithAdressOIB_1">EDITA EDITORIS d.o.o., OIB 02165340460, Prilaz Ivana Visina 3, 10000 Zagreb</derivirana_varijabla>
  </DomainObject.Predmet.ProtustrankaWithAdressOIB>
  <DomainObject.Predmet.ProtustrankaNazivFormated>
    <izvorni_sadrzaj>EDITA EDITORIS d.o.o.</izvorni_sadrzaj>
    <derivirana_varijabla naziv="DomainObject.Predmet.ProtustrankaNazivFormated_1">EDITA EDITORIS d.o.o.</derivirana_varijabla>
  </DomainObject.Predmet.ProtustrankaNazivFormated>
  <DomainObject.Predmet.ProtustrankaNazivFormatedOIB>
    <izvorni_sadrzaj>EDITA EDITORIS d.o.o., OIB 02165340460</izvorni_sadrzaj>
    <derivirana_varijabla naziv="DomainObject.Predmet.ProtustrankaNazivFormatedOIB_1">EDITA EDITORIS d.o.o., OIB 02165340460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EDITA EDITORIS d.o.o.</item>
    </izvorni_sadrzaj>
    <derivirana_varijabla naziv="DomainObject.Predmet.ProtuStrankaListFormated_1">
      <item>EDITA EDITORIS d.o.o.</item>
    </derivirana_varijabla>
  </DomainObject.Predmet.ProtuStrankaListFormated>
  <DomainObject.Predmet.ProtuStrankaListFormatedOIB>
    <izvorni_sadrzaj>
      <item>EDITA EDITORIS d.o.o., OIB 02165340460</item>
    </izvorni_sadrzaj>
    <derivirana_varijabla naziv="DomainObject.Predmet.ProtuStrankaListFormatedOIB_1">
      <item>EDITA EDITORIS d.o.o., OIB 02165340460</item>
    </derivirana_varijabla>
  </DomainObject.Predmet.ProtuStrankaListFormatedOIB>
  <DomainObject.Predmet.ProtuStrankaListFormatedWithAdress>
    <izvorni_sadrzaj>
      <item>EDITA EDITORIS d.o.o., Prilaz Ivana Visina 3, 10000 Zagreb</item>
    </izvorni_sadrzaj>
    <derivirana_varijabla naziv="DomainObject.Predmet.ProtuStrankaListFormatedWithAdress_1">
      <item>EDITA EDITORIS d.o.o., Prilaz Ivana Visina 3, 10000 Zagreb</item>
    </derivirana_varijabla>
  </DomainObject.Predmet.ProtuStrankaListFormatedWithAdress>
  <DomainObject.Predmet.ProtuStrankaListFormatedWithAdressOIB>
    <izvorni_sadrzaj>
      <item>EDITA EDITORIS d.o.o., OIB 02165340460, Prilaz Ivana Visina 3, 10000 Zagreb</item>
    </izvorni_sadrzaj>
    <derivirana_varijabla naziv="DomainObject.Predmet.ProtuStrankaListFormatedWithAdressOIB_1">
      <item>EDITA EDITORIS d.o.o., OIB 02165340460, Prilaz Ivana Visina 3, 10000 Zagreb</item>
    </derivirana_varijabla>
  </DomainObject.Predmet.ProtuStrankaListFormatedWithAdressOIB>
  <DomainObject.Predmet.ProtuStrankaListNazivFormated>
    <izvorni_sadrzaj>
      <item>EDITA EDITORIS d.o.o.</item>
    </izvorni_sadrzaj>
    <derivirana_varijabla naziv="DomainObject.Predmet.ProtuStrankaListNazivFormated_1">
      <item>EDITA EDITORIS d.o.o.</item>
    </derivirana_varijabla>
  </DomainObject.Predmet.ProtuStrankaListNazivFormated>
  <DomainObject.Predmet.ProtuStrankaListNazivFormatedOIB>
    <izvorni_sadrzaj>
      <item>EDITA EDITORIS d.o.o., OIB 02165340460</item>
    </izvorni_sadrzaj>
    <derivirana_varijabla naziv="DomainObject.Predmet.ProtuStrankaListNazivFormatedOIB_1">
      <item>EDITA EDITORIS d.o.o., OIB 02165340460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EDITA EDITORIS d.o.o.</izvorni_sadrzaj>
    <derivirana_varijabla naziv="DomainObject.Predmet.ProtustrankaIDrugi_1">EDITA EDITORIS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EDITA EDITORIS d.o.o., OIB 02165340460, Prilaz Ivana Visina 3, 10000 Zagreb</izvorni_sadrzaj>
    <derivirana_varijabla naziv="DomainObject.Predmet.ProtustrankaIDrugiAdressOIB_1">EDITA EDITORIS d.o.o., OIB 02165340460, Prilaz Ivana Visina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EDITA EDITORIS d.o.o.</item>
      <item>FINA Regionalni centar Zagreb</item>
    </izvorni_sadrzaj>
    <derivirana_varijabla naziv="DomainObject.Predmet.SudioniciListNaziv_1">
      <item>EDITA EDITORIS d.o.o.</item>
      <item>FINA Regionalni centar Zagreb</item>
    </derivirana_varijabla>
  </DomainObject.Predmet.SudioniciListNaziv>
  <DomainObject.Predmet.SudioniciListAdressOIB>
    <izvorni_sadrzaj>
      <item>EDITA EDITORIS d.o.o., OIB 02165340460, Prilaz Ivana Visina 3,10000 Zagreb</item>
      <item>FINA Regionalni centar Zagreb, OIB 85821130368, Trg svibanjskih žrtava  1995. 1,10000 Zagreb</item>
    </izvorni_sadrzaj>
    <derivirana_varijabla naziv="DomainObject.Predmet.SudioniciListAdressOIB_1">
      <item>EDITA EDITORIS d.o.o., OIB 02165340460, Prilaz Ivana Visina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02165340460</item>
      <item>, OIB 85821130368</item>
    </izvorni_sadrzaj>
    <derivirana_varijabla naziv="DomainObject.Predmet.SudioniciListNazivOIB_1">
      <item>, OIB 02165340460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9891A-1708-423C-88B6-C5462AFAC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2015-12-30T13:13:00Z</dcterms:created>
  <dc:creator>ilukac</dc:creator>
  <cp:lastModifiedBy>Ivana Rogić</cp:lastModifiedBy>
  <cp:lastPrinted>2016-01-08T08:51:00Z</cp:lastPrinted>
  <dcterms:modified xmlns:xsi="http://www.w3.org/2001/XMLSchema-instance" xsi:type="dcterms:W3CDTF">2016-01-08T08:51:00Z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