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efbb" w14:paraId="121efbb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18092A">
        <w:t>336</w:t>
      </w:r>
      <w:r w:rsidR="004E41F3">
        <w:t>/</w:t>
      </w:r>
      <w:r w:rsidR="0018092A">
        <w:t>03</w:t>
      </w:r>
      <w:r w:rsidR="004E41F3">
        <w:t>-</w:t>
      </w:r>
      <w:r w:rsidR="009A7539">
        <w:t>167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E36BDA">
        <w:t>VENI UP</w:t>
      </w:r>
      <w:r w:rsidR="00E36BDA" w:rsidRPr="00D60A67">
        <w:t xml:space="preserve"> d.o.o. </w:t>
      </w:r>
      <w:r w:rsidR="00E36BDA">
        <w:t>Starigrad u stečaju</w:t>
      </w:r>
      <w:r w:rsidR="00BC4E66">
        <w:t xml:space="preserve">, </w:t>
      </w:r>
      <w:r w:rsidR="004E41F3" w:rsidRPr="006A0A0E">
        <w:t>koga zastupa stečajn</w:t>
      </w:r>
      <w:r w:rsidR="00E36BDA">
        <w:t>i upravitelj</w:t>
      </w:r>
      <w:r w:rsidR="004E41F3" w:rsidRPr="006A0A0E">
        <w:t xml:space="preserve"> </w:t>
      </w:r>
      <w:r w:rsidR="004E41F3">
        <w:t xml:space="preserve">stečajne mase </w:t>
      </w:r>
      <w:r w:rsidR="00E36BDA">
        <w:t>Ante Poljak</w:t>
      </w:r>
      <w:r w:rsidRPr="009219F7">
        <w:t>, dana</w:t>
      </w:r>
      <w:r w:rsidR="00E744FF">
        <w:t xml:space="preserve"> </w:t>
      </w:r>
      <w:r w:rsidR="009A7539">
        <w:t>7. prosinca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>Rješenje ovog suda posl. br. 1 St</w:t>
      </w:r>
      <w:r w:rsidR="00F8344A">
        <w:t>-</w:t>
      </w:r>
      <w:r w:rsidR="00E36BDA">
        <w:t>336</w:t>
      </w:r>
      <w:r w:rsidR="00F8344A">
        <w:t>/</w:t>
      </w:r>
      <w:r w:rsidR="00E36BDA">
        <w:t>03-128</w:t>
      </w:r>
      <w:r w:rsidR="006914EA">
        <w:t xml:space="preserve"> </w:t>
      </w:r>
      <w:r>
        <w:t xml:space="preserve">od </w:t>
      </w:r>
      <w:r w:rsidR="00E36BDA">
        <w:t>28. veljače 2006</w:t>
      </w:r>
      <w:r w:rsidR="00F8344A">
        <w:t>.</w:t>
      </w:r>
      <w:r>
        <w:t xml:space="preserve"> dopunjuje se na način </w:t>
      </w:r>
      <w:r w:rsidR="00071091">
        <w:t xml:space="preserve">da se dodaju točke </w:t>
      </w:r>
      <w:r w:rsidR="00E36BDA">
        <w:t>I</w:t>
      </w:r>
      <w:r w:rsidR="00261DA2" w:rsidRPr="000F0617">
        <w:t>V i V</w:t>
      </w:r>
      <w:r w:rsidR="0014223C">
        <w:t xml:space="preserve"> </w:t>
      </w:r>
      <w:r w:rsidR="00261DA2">
        <w:t>koje glase</w:t>
      </w:r>
      <w:r w:rsidR="00E744FF">
        <w:t>:</w:t>
      </w:r>
    </w:p>
    <w:p w:rsidRDefault="00071091" w:rsidP="00071091" w:rsidR="00071091">
      <w:pPr>
        <w:pStyle w:val="Tijeloteksta"/>
        <w:ind w:firstLine="708"/>
      </w:pPr>
    </w:p>
    <w:p w:rsidRDefault="00E36BDA" w:rsidP="00071091" w:rsidR="00071091">
      <w:pPr>
        <w:ind w:firstLine="708"/>
        <w:jc w:val="both"/>
      </w:pPr>
      <w:r>
        <w:t>I</w:t>
      </w:r>
      <w:r w:rsidR="00261DA2" w:rsidRPr="00261DA2">
        <w:t>V</w:t>
      </w:r>
      <w:r w:rsidR="00071091">
        <w:t xml:space="preserve"> Stečajna masa stečajnog dužnika </w:t>
      </w:r>
      <w:r>
        <w:t>VENI UP</w:t>
      </w:r>
      <w:r w:rsidRPr="00D60A67">
        <w:t xml:space="preserve"> d.o.o. </w:t>
      </w:r>
      <w:r>
        <w:t xml:space="preserve">Starigrad </w:t>
      </w:r>
      <w:r w:rsidR="00071091">
        <w:t>u stečaju upisat će se u sudski registar.</w:t>
      </w:r>
    </w:p>
    <w:p w:rsidRDefault="00E36BDA" w:rsidP="00E36BDA" w:rsidR="00E36BDA">
      <w:pPr>
        <w:jc w:val="both"/>
      </w:pPr>
    </w:p>
    <w:p w:rsidRDefault="00261DA2" w:rsidP="00E36BDA" w:rsidR="00071091">
      <w:pPr>
        <w:ind w:firstLine="708"/>
        <w:jc w:val="both"/>
      </w:pPr>
      <w:r w:rsidRPr="00261DA2">
        <w:t>V</w:t>
      </w:r>
      <w:r w:rsidR="00071091">
        <w:t xml:space="preserve"> Stečajni upravitelj stečajne mase stečajnog dužnika </w:t>
      </w:r>
      <w:r w:rsidR="00E36BDA">
        <w:t>VENI UP</w:t>
      </w:r>
      <w:r w:rsidR="00E36BDA" w:rsidRPr="00D60A67">
        <w:t xml:space="preserve"> d.o.o. </w:t>
      </w:r>
      <w:r w:rsidR="00E36BDA">
        <w:t xml:space="preserve">Starigrad </w:t>
      </w:r>
      <w:r w:rsidR="00071091">
        <w:t xml:space="preserve">u stečaju je </w:t>
      </w:r>
      <w:r w:rsidR="00E36BDA">
        <w:t xml:space="preserve">Ante Poljak </w:t>
      </w:r>
      <w:r w:rsidR="00E744FF" w:rsidRPr="008E37E9">
        <w:t>iz Zadra, Grigora Viteza 6, OIB: 30653663301</w:t>
      </w:r>
      <w:r w:rsidR="00E744FF">
        <w:t xml:space="preserve">, </w:t>
      </w:r>
      <w:r w:rsidR="00071091">
        <w:t xml:space="preserve">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F8344A">
        <w:t>-</w:t>
      </w:r>
      <w:r w:rsidR="00E36BDA">
        <w:t>336/03-128 od 28. veljače 2006</w:t>
      </w:r>
      <w:r>
        <w:t xml:space="preserve">. zaključen </w:t>
      </w:r>
      <w:r w:rsidR="00E36BDA">
        <w:t xml:space="preserve">je </w:t>
      </w:r>
      <w:r>
        <w:t xml:space="preserve">stečajni postupak nad stečajnim dužnikom </w:t>
      </w:r>
      <w:r w:rsidR="00E36BDA">
        <w:t>VENI UP</w:t>
      </w:r>
      <w:r w:rsidR="00E36BDA" w:rsidRPr="00D60A67">
        <w:t xml:space="preserve"> d.o.o. </w:t>
      </w:r>
      <w:r w:rsidR="00E36BDA">
        <w:t xml:space="preserve">Starigrad </w:t>
      </w:r>
      <w:r>
        <w:t>u stečaju.</w:t>
      </w:r>
    </w:p>
    <w:p w:rsidRDefault="003D16F6" w:rsidP="00CE56A0" w:rsidR="00156A8B">
      <w:pPr>
        <w:pStyle w:val="Tijeloteksta"/>
        <w:ind w:firstLine="709"/>
      </w:pPr>
      <w:r>
        <w:t xml:space="preserve">Podneskom od </w:t>
      </w:r>
      <w:r w:rsidR="00E36BDA">
        <w:t>05. veljače</w:t>
      </w:r>
      <w:r w:rsidR="004E41F3">
        <w:t xml:space="preserve"> 2016</w:t>
      </w:r>
      <w:r>
        <w:t>. stečajn</w:t>
      </w:r>
      <w:r w:rsidR="00E36BDA">
        <w:t>i</w:t>
      </w:r>
      <w:r>
        <w:t xml:space="preserve"> upravitelj stečajne mase stečajnog dužnika </w:t>
      </w:r>
      <w:r w:rsidR="00E36BDA">
        <w:t>predložio</w:t>
      </w:r>
      <w:r w:rsidR="00CE56A0">
        <w:t xml:space="preserve"> je dopunu rješenja posl. br. 1 St-</w:t>
      </w:r>
      <w:r w:rsidR="00E36BDA">
        <w:t>336/03-128 od 28. veljače 2006</w:t>
      </w:r>
      <w:r w:rsidR="00CE56A0">
        <w:t>. radi upisa stečajne mase u sudski registar temeljem čl. 438. Stečajnog zakona (Narodne novine 71/15), pa je stoga odlučeno kao u izreci.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9A7539">
        <w:t>7. prosinca</w:t>
      </w:r>
      <w:r w:rsidR="00E36BDA">
        <w:t xml:space="preserve"> </w:t>
      </w:r>
      <w:r w:rsidR="004E41F3">
        <w:t>2016.</w:t>
      </w:r>
    </w:p>
    <w:p w:rsidRDefault="007A5740" w:rsidP="007A5740" w:rsidR="007A5740" w:rsidRPr="009219F7">
      <w:pPr>
        <w:pStyle w:val="Tijeloteksta"/>
      </w:pPr>
    </w:p>
    <w:p w:rsidRDefault="00524A41" w:rsidP="00524A41" w:rsidR="00524A41">
      <w:r>
        <w:t>Za točnost otpravka-ovlašteni službenik:                                                     Sudac</w:t>
      </w:r>
    </w:p>
    <w:p w:rsidRDefault="00524A41" w:rsidP="00524A41" w:rsidR="00524A4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>
      <w:pPr>
        <w:pStyle w:val="Tijeloteksta"/>
      </w:pPr>
    </w:p>
    <w:p w:rsidRDefault="00BC4E66" w:rsidP="007A5740" w:rsidR="00BC4E66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lastRenderedPageBreak/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E744FF">
        <w:t xml:space="preserve"> - mailom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9A7539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0186C" w:rsidR="00BE6C59" w:rsidRPr="009219F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35B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E36BDA">
          <w:t>336/03-</w:t>
        </w:r>
        <w:r w:rsidR="009A7539">
          <w:t>167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B2435B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968FE"/>
    <w:rsid w:val="000D77A7"/>
    <w:rsid w:val="000F0617"/>
    <w:rsid w:val="00135196"/>
    <w:rsid w:val="0014223C"/>
    <w:rsid w:val="00156A8B"/>
    <w:rsid w:val="0018092A"/>
    <w:rsid w:val="00181E87"/>
    <w:rsid w:val="001A7E21"/>
    <w:rsid w:val="0020186C"/>
    <w:rsid w:val="00223895"/>
    <w:rsid w:val="00234DC5"/>
    <w:rsid w:val="00261DA2"/>
    <w:rsid w:val="00365D1F"/>
    <w:rsid w:val="003D16F6"/>
    <w:rsid w:val="003F1475"/>
    <w:rsid w:val="004616BF"/>
    <w:rsid w:val="004B42D9"/>
    <w:rsid w:val="004D663C"/>
    <w:rsid w:val="004E41F3"/>
    <w:rsid w:val="00524A41"/>
    <w:rsid w:val="006356E9"/>
    <w:rsid w:val="006466C1"/>
    <w:rsid w:val="006639AA"/>
    <w:rsid w:val="006914EA"/>
    <w:rsid w:val="006B45E8"/>
    <w:rsid w:val="006D5987"/>
    <w:rsid w:val="00710FFA"/>
    <w:rsid w:val="007A5740"/>
    <w:rsid w:val="008021B9"/>
    <w:rsid w:val="00846D27"/>
    <w:rsid w:val="008E1367"/>
    <w:rsid w:val="008E6DB3"/>
    <w:rsid w:val="009219F7"/>
    <w:rsid w:val="00961C56"/>
    <w:rsid w:val="009A7539"/>
    <w:rsid w:val="00A94666"/>
    <w:rsid w:val="00AA7BE2"/>
    <w:rsid w:val="00AB02AB"/>
    <w:rsid w:val="00AD608D"/>
    <w:rsid w:val="00AE03AE"/>
    <w:rsid w:val="00B2435B"/>
    <w:rsid w:val="00B2536D"/>
    <w:rsid w:val="00BC4E66"/>
    <w:rsid w:val="00BE6C59"/>
    <w:rsid w:val="00CE56A0"/>
    <w:rsid w:val="00D13B38"/>
    <w:rsid w:val="00E00E4D"/>
    <w:rsid w:val="00E36BDA"/>
    <w:rsid w:val="00E52B77"/>
    <w:rsid w:val="00E744FF"/>
    <w:rsid w:val="00F339F8"/>
    <w:rsid w:val="00F8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4E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43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3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3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3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3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4E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4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3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3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3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3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svibnja 2006.</izvorni_sadrzaj>
    <derivirana_varijabla naziv="DomainObject.Predmet.DatumArhiviranja_1">5. svibnja 2006.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2003.</izvorni_sadrzaj>
    <derivirana_varijabla naziv="DomainObject.Predmet.DatumOsnivanja_1">24.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travnja 2006.</izvorni_sadrzaj>
    <derivirana_varijabla naziv="DomainObject.Predmet.DatumRjesavanja_1">3. travnja 2006.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hr.ibm.icms.common.model.sluzbeneosobe.UstrojstvenaJedinica@55ae55ae[id=1000000836, dbStatus=null, naziv=Arhiva, oznaka=null, sudac=null]</izvorni_sadrzaj>
    <derivirana_varijabla naziv="DomainObject.Predmet.MjestoCuvanja_1">hr.ibm.icms.common.model.sluzbeneosobe.UstrojstvenaJedinica@55ae55ae[id=1000000836, dbStatus=null, naziv=Arhiva,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A/A Povijest stečajnih upravitelja: ANTE POLJAK;</izvorni_sadrzaj>
    <derivirana_varijabla naziv="DomainObject.Predmet.Opis_1">MIGRIRANO IZ IN2 IN2 napomene: PREDMET A/A Povijest stečajnih upravitelja: ANTE POLJAK;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St-336/2003</izvorni_sadrzaj>
    <derivirana_varijabla naziv="DomainObject.Predmet.OznakaBroj_1">St-336/2003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09.11.16. poslan u ref 3.</izvorni_sadrzaj>
    <derivirana_varijabla naziv="DomainObject.Predmet.PrimjedbaSuca_1">09.11.16. poslan u ref 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VENI UP, društvo s ograničenom odgovornošću za trgovinu, prijevoz i usluge, u stečaju</izvorni_sadrzaj>
    <derivirana_varijabla naziv="DomainObject.Predmet.ProtustrankaFormated_1">  VENI UP, društvo s ograničenom odgovornošću za trgovinu, prijevoz i usluge, u stečaju</derivirana_varijabla>
  </DomainObject.Predmet.ProtustrankaFormated>
  <DomainObject.Predmet.ProtustrankaFormatedOIB>
    <izvorni_sadrzaj>  VENI UP, društvo s ograničenom odgovornošću za trgovinu, prijevoz i usluge, u stečaju</izvorni_sadrzaj>
    <derivirana_varijabla naziv="DomainObject.Predmet.ProtustrankaFormatedOIB_1">  VENI UP, društvo s ograničenom odgovornošću za trgovinu, prijevoz i usluge, u stečaju</derivirana_varijabla>
  </DomainObject.Predmet.ProtustrankaFormatedOIB>
  <DomainObject.Predmet.ProtustrankaFormatedWithAdress>
    <izvorni_sadrzaj> VENI UP, društvo s ograničenom odgovornošću za trgovinu, prijevoz i usluge, u stečaju, Alojzija Stepinca 14, Starigrad</izvorni_sadrzaj>
    <derivirana_varijabla naziv="DomainObject.Predmet.ProtustrankaFormatedWithAdress_1"> VENI UP, društvo s ograničenom odgovornošću za trgovinu, prijevoz i usluge, u stečaju, Alojzija Stepinca 14, Starigrad</derivirana_varijabla>
  </DomainObject.Predmet.ProtustrankaFormatedWithAdress>
  <DomainObject.Predmet.ProtustrankaFormatedWithAdressOIB>
    <izvorni_sadrzaj> VENI UP, društvo s ograničenom odgovornošću za trgovinu, prijevoz i usluge, u stečaju, Alojzija Stepinca 14, Starigrad</izvorni_sadrzaj>
    <derivirana_varijabla naziv="DomainObject.Predmet.ProtustrankaFormatedWithAdressOIB_1"> VENI UP, društvo s ograničenom odgovornošću za trgovinu, prijevoz i usluge, u stečaju, Alojzija Stepinca 14, Starigrad</derivirana_varijabla>
  </DomainObject.Predmet.ProtustrankaFormatedWithAdressOIB>
  <DomainObject.Predmet.ProtustrankaWithAdress>
    <izvorni_sadrzaj>VENI UP, društvo s ograničenom odgovornošću za trgovinu, prijevoz i usluge, u stečaju Alojzija Stepinca 14, Starigrad</izvorni_sadrzaj>
    <derivirana_varijabla naziv="DomainObject.Predmet.ProtustrankaWithAdress_1">VENI UP, društvo s ograničenom odgovornošću za trgovinu, prijevoz i usluge, u stečaju Alojzija Stepinca 14, Starigrad</derivirana_varijabla>
  </DomainObject.Predmet.ProtustrankaWithAdress>
  <DomainObject.Predmet.ProtustrankaWithAdressOIB>
    <izvorni_sadrzaj>VENI UP, društvo s ograničenom odgovornošću za trgovinu, prijevoz i usluge, u stečaju, Alojzija Stepinca 14, Starigrad</izvorni_sadrzaj>
    <derivirana_varijabla naziv="DomainObject.Predmet.ProtustrankaWithAdressOIB_1">VENI UP, društvo s ograničenom odgovornošću za trgovinu, prijevoz i usluge, u stečaju, Alojzija Stepinca 14, Starigrad</derivirana_varijabla>
  </DomainObject.Predmet.ProtustrankaWithAdressOIB>
  <DomainObject.Predmet.ProtustrankaNazivFormated>
    <izvorni_sadrzaj>VENI UP, društvo s ograničenom odgovornošću za trgovinu, prijevoz i usluge, u stečaju</izvorni_sadrzaj>
    <derivirana_varijabla naziv="DomainObject.Predmet.ProtustrankaNazivFormated_1">VENI UP, društvo s ograničenom odgovornošću za trgovinu, prijevoz i usluge, u stečaju</derivirana_varijabla>
  </DomainObject.Predmet.ProtustrankaNazivFormated>
  <DomainObject.Predmet.ProtustrankaNazivFormatedOIB>
    <izvorni_sadrzaj>VENI UP, društvo s ograničenom odgovornošću za trgovinu, prijevoz i usluge, u stečaju</izvorni_sadrzaj>
    <derivirana_varijabla naziv="DomainObject.Predmet.ProtustrankaNazivFormatedOIB_1">VENI UP, društvo s ograničenom odgovornošću za trgovinu, prijevoz i usluge,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ZASTUPAN PO ŽDO U ZADRU / - RH MF ZASTUPAN PO ŽDO U ZADRU</izvorni_sadrzaj>
    <derivirana_varijabla naziv="DomainObject.Predmet.StrankaFormated_1">  RH MF ZASTUPAN PO ŽDO U ZADRU / - RH MF ZASTUPAN PO ŽDO U ZADRU</derivirana_varijabla>
  </DomainObject.Predmet.StrankaFormated>
  <DomainObject.Predmet.StrankaFormatedOIB>
    <izvorni_sadrzaj>  RH MF ZASTUPAN PO ŽDO U ZADRU / - RH MF ZASTUPAN PO ŽDO U ZADRU</izvorni_sadrzaj>
    <derivirana_varijabla naziv="DomainObject.Predmet.StrankaFormatedOIB_1">  RH MF ZASTUPAN PO ŽDO U ZADRU / - RH MF ZASTUPAN PO ŽDO U ZADRU</derivirana_varijabla>
  </DomainObject.Predmet.StrankaFormatedOIB>
  <DomainObject.Predmet.StrankaFormatedWithAdress>
    <izvorni_sadrzaj> RH MF ZASTUPAN PO ŽDO U ZADRU / - RH MF ZASTUPAN PO ŽDO U ZADRU, Zadar</izvorni_sadrzaj>
    <derivirana_varijabla naziv="DomainObject.Predmet.StrankaFormatedWithAdress_1"> RH MF ZASTUPAN PO ŽDO U ZADRU / - RH MF ZASTUPAN PO ŽDO U ZADRU, Zadar</derivirana_varijabla>
  </DomainObject.Predmet.StrankaFormatedWithAdress>
  <DomainObject.Predmet.StrankaFormatedWithAdressOIB>
    <izvorni_sadrzaj> RH MF ZASTUPAN PO ŽDO U ZADRU / - RH MF ZASTUPAN PO ŽDO U ZADRU, Zadar</izvorni_sadrzaj>
    <derivirana_varijabla naziv="DomainObject.Predmet.StrankaFormatedWithAdressOIB_1"> RH MF ZASTUPAN PO ŽDO U ZADRU / - RH MF ZASTUPAN PO ŽDO U ZADRU, Zadar</derivirana_varijabla>
  </DomainObject.Predmet.StrankaFormatedWithAdressOIB>
  <DomainObject.Predmet.StrankaWithAdress>
    <izvorni_sadrzaj>RH MF ZASTUPAN PO ŽDO U ZADRU / - RH MF ZASTUPAN PO ŽDO U ZADRU Zadar</izvorni_sadrzaj>
    <derivirana_varijabla naziv="DomainObject.Predmet.StrankaWithAdress_1">RH MF ZASTUPAN PO ŽDO U ZADRU / - RH MF ZASTUPAN PO ŽDO U ZADRU Zadar</derivirana_varijabla>
  </DomainObject.Predmet.StrankaWithAdress>
  <DomainObject.Predmet.StrankaWithAdressOIB>
    <izvorni_sadrzaj>RH MF ZASTUPAN PO ŽDO U ZADRU / - RH MF ZASTUPAN PO ŽDO U ZADRU, Zadar</izvorni_sadrzaj>
    <derivirana_varijabla naziv="DomainObject.Predmet.StrankaWithAdressOIB_1">RH MF ZASTUPAN PO ŽDO U ZADRU / - RH MF ZASTUPAN PO ŽDO U ZADRU, Zadar</derivirana_varijabla>
  </DomainObject.Predmet.StrankaWithAdressOIB>
  <DomainObject.Predmet.StrankaNazivFormated>
    <izvorni_sadrzaj>RH MF ZASTUPAN PO ŽDO U ZADRU / - RH MF ZASTUPAN PO ŽDO U ZADRU</izvorni_sadrzaj>
    <derivirana_varijabla naziv="DomainObject.Predmet.StrankaNazivFormated_1">RH MF ZASTUPAN PO ŽDO U ZADRU / - RH MF ZASTUPAN PO ŽDO U ZADRU</derivirana_varijabla>
  </DomainObject.Predmet.StrankaNazivFormated>
  <DomainObject.Predmet.StrankaNazivFormatedOIB>
    <izvorni_sadrzaj>RH MF ZASTUPAN PO ŽDO U ZADRU / - RH MF ZASTUPAN PO ŽDO U ZADRU</izvorni_sadrzaj>
    <derivirana_varijabla naziv="DomainObject.Predmet.StrankaNazivFormatedOIB_1">RH MF ZASTUPAN PO ŽDO U ZADRU / - RH MF ZASTUPAN PO ŽDO U ZADRU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Arhiva</izvorni_sadrzaj>
    <derivirana_varijabla naziv="DomainObject.Predmet.TrenutnaLokacijaSpisa.Naziv_1">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RH MF ZASTUPAN PO ŽDO U ZADRU / - RH MF ZASTUPAN PO ŽDO U ZADRU</item>
    </izvorni_sadrzaj>
    <derivirana_varijabla naziv="DomainObject.Predmet.StrankaListFormated_1">
      <item>RH MF ZASTUPAN PO ŽDO U ZADRU / - RH MF ZASTUPAN PO ŽDO U ZADRU</item>
    </derivirana_varijabla>
  </DomainObject.Predmet.StrankaListFormated>
  <DomainObject.Predmet.StrankaListFormatedOIB>
    <izvorni_sadrzaj>
      <item>RH MF ZASTUPAN PO ŽDO U ZADRU / - RH MF ZASTUPAN PO ŽDO U ZADRU</item>
    </izvorni_sadrzaj>
    <derivirana_varijabla naziv="DomainObject.Predmet.StrankaListFormatedOIB_1">
      <item>RH MF ZASTUPAN PO ŽDO U ZADRU / - RH MF ZASTUPAN PO ŽDO U ZADRU</item>
    </derivirana_varijabla>
  </DomainObject.Predmet.StrankaListFormatedOIB>
  <DomainObject.Predmet.StrankaListFormatedWithAdress>
    <izvorni_sadrzaj>
      <item>RH MF ZASTUPAN PO ŽDO U ZADRU / - RH MF ZASTUPAN PO ŽDO U ZADRU, Zadar</item>
    </izvorni_sadrzaj>
    <derivirana_varijabla naziv="DomainObject.Predmet.StrankaListFormatedWithAdress_1">
      <item>RH MF ZASTUPAN PO ŽDO U ZADRU / - RH MF ZASTUPAN PO ŽDO U ZADRU, Zadar</item>
    </derivirana_varijabla>
  </DomainObject.Predmet.StrankaListFormatedWithAdress>
  <DomainObject.Predmet.StrankaListFormatedWithAdressOIB>
    <izvorni_sadrzaj>
      <item>RH MF ZASTUPAN PO ŽDO U ZADRU / - RH MF ZASTUPAN PO ŽDO U ZADRU, Zadar</item>
    </izvorni_sadrzaj>
    <derivirana_varijabla naziv="DomainObject.Predmet.StrankaListFormatedWithAdressOIB_1">
      <item>RH MF ZASTUPAN PO ŽDO U ZADRU / - RH MF ZASTUPAN PO ŽDO U ZADRU, Zadar</item>
    </derivirana_varijabla>
  </DomainObject.Predmet.StrankaListFormatedWithAdressOIB>
  <DomainObject.Predmet.StrankaListNazivFormated>
    <izvorni_sadrzaj>
      <item>RH MF ZASTUPAN PO ŽDO U ZADRU / - RH MF ZASTUPAN PO ŽDO U ZADRU</item>
    </izvorni_sadrzaj>
    <derivirana_varijabla naziv="DomainObject.Predmet.StrankaListNazivFormated_1">
      <item>RH MF ZASTUPAN PO ŽDO U ZADRU / - RH MF ZASTUPAN PO ŽDO U ZADRU</item>
    </derivirana_varijabla>
  </DomainObject.Predmet.StrankaListNazivFormated>
  <DomainObject.Predmet.StrankaListNazivFormatedOIB>
    <izvorni_sadrzaj>
      <item>RH MF ZASTUPAN PO ŽDO U ZADRU / - RH MF ZASTUPAN PO ŽDO U ZADRU</item>
    </izvorni_sadrzaj>
    <derivirana_varijabla naziv="DomainObject.Predmet.StrankaListNazivFormatedOIB_1">
      <item>RH MF ZASTUPAN PO ŽDO U ZADRU / - RH MF ZASTUPAN PO ŽDO U ZADRU</item>
    </derivirana_varijabla>
  </DomainObject.Predmet.StrankaListNazivFormatedOIB>
  <DomainObject.Predmet.ProtuStrankaListFormated>
    <izvorni_sadrzaj>
      <item>VENI UP, društvo s ograničenom odgovornošću za trgovinu, prijevoz i usluge, u stečaju</item>
    </izvorni_sadrzaj>
    <derivirana_varijabla naziv="DomainObject.Predmet.ProtuStrankaListFormated_1">
      <item>VENI UP, društvo s ograničenom odgovornošću za trgovinu, prijevoz i usluge, u stečaju</item>
    </derivirana_varijabla>
  </DomainObject.Predmet.ProtuStrankaListFormated>
  <DomainObject.Predmet.ProtuStrankaListFormatedOIB>
    <izvorni_sadrzaj>
      <item>VENI UP, društvo s ograničenom odgovornošću za trgovinu, prijevoz i usluge, u stečaju</item>
    </izvorni_sadrzaj>
    <derivirana_varijabla naziv="DomainObject.Predmet.ProtuStrankaListFormatedOIB_1">
      <item>VENI UP, društvo s ograničenom odgovornošću za trgovinu, prijevoz i usluge, u stečaju</item>
    </derivirana_varijabla>
  </DomainObject.Predmet.ProtuStrankaListFormatedOIB>
  <DomainObject.Predmet.ProtuStrankaListFormatedWithAdress>
    <izvorni_sadrzaj>
      <item>VENI UP, društvo s ograničenom odgovornošću za trgovinu, prijevoz i usluge, u stečaju, Alojzija Stepinca 14, Starigrad</item>
    </izvorni_sadrzaj>
    <derivirana_varijabla naziv="DomainObject.Predmet.ProtuStrankaListFormatedWithAdress_1">
      <item>VENI UP, društvo s ograničenom odgovornošću za trgovinu, prijevoz i usluge, u stečaju, Alojzija Stepinca 14, Starigrad</item>
    </derivirana_varijabla>
  </DomainObject.Predmet.ProtuStrankaListFormatedWithAdress>
  <DomainObject.Predmet.ProtuStrankaListFormatedWithAdressOIB>
    <izvorni_sadrzaj>
      <item>VENI UP, društvo s ograničenom odgovornošću za trgovinu, prijevoz i usluge, u stečaju, Alojzija Stepinca 14, Starigrad</item>
    </izvorni_sadrzaj>
    <derivirana_varijabla naziv="DomainObject.Predmet.ProtuStrankaListFormatedWithAdressOIB_1">
      <item>VENI UP, društvo s ograničenom odgovornošću za trgovinu, prijevoz i usluge, u stečaju, Alojzija Stepinca 14, Starigrad</item>
    </derivirana_varijabla>
  </DomainObject.Predmet.ProtuStrankaListFormatedWithAdressOIB>
  <DomainObject.Predmet.ProtuStrankaListNazivFormated>
    <izvorni_sadrzaj>
      <item>VENI UP, društvo s ograničenom odgovornošću za trgovinu, prijevoz i usluge, u stečaju</item>
    </izvorni_sadrzaj>
    <derivirana_varijabla naziv="DomainObject.Predmet.ProtuStrankaListNazivFormated_1">
      <item>VENI UP, društvo s ograničenom odgovornošću za trgovinu, prijevoz i usluge, u stečaju</item>
    </derivirana_varijabla>
  </DomainObject.Predmet.ProtuStrankaListNazivFormated>
  <DomainObject.Predmet.ProtuStrankaListNazivFormatedOIB>
    <izvorni_sadrzaj>
      <item>VENI UP, društvo s ograničenom odgovornošću za trgovinu, prijevoz i usluge, u stečaju</item>
    </izvorni_sadrzaj>
    <derivirana_varijabla naziv="DomainObject.Predmet.ProtuStrankaListNazivFormatedOIB_1">
      <item>VENI UP, društvo s ograničenom odgovornošću za trgovinu, prijevoz i usluge, u stečaju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ZASTUPAN PO ŽDO U ZADRU / - RH MF ZASTUPAN PO ŽDO U ZADRU</izvorni_sadrzaj>
    <derivirana_varijabla naziv="DomainObject.Predmet.StrankaIDrugi_1">RH MF ZASTUPAN PO ŽDO U ZADRU / - RH MF ZASTUPAN PO ŽDO U ZADRU</derivirana_varijabla>
  </DomainObject.Predmet.StrankaIDrugi>
  <DomainObject.Predmet.ProtustrankaIDrugi>
    <izvorni_sadrzaj>VENI UP, društvo s ograničenom odgovornošću za trgovinu, prijevoz i usluge, u stečaju</izvorni_sadrzaj>
    <derivirana_varijabla naziv="DomainObject.Predmet.ProtustrankaIDrugi_1">VENI UP, društvo s ograničenom odgovornošću za trgovinu, prijevoz i usluge, u stečaju</derivirana_varijabla>
  </DomainObject.Predmet.ProtustrankaIDrugi>
  <DomainObject.Predmet.StrankaIDrugiAdressOIB>
    <izvorni_sadrzaj>RH MF ZASTUPAN PO ŽDO U ZADRU / - RH MF ZASTUPAN PO ŽDO U ZADRU, Zadar</izvorni_sadrzaj>
    <derivirana_varijabla naziv="DomainObject.Predmet.StrankaIDrugiAdressOIB_1">RH MF ZASTUPAN PO ŽDO U ZADRU / - RH MF ZASTUPAN PO ŽDO U ZADRU, Zadar</derivirana_varijabla>
  </DomainObject.Predmet.StrankaIDrugiAdressOIB>
  <DomainObject.Predmet.ProtustrankaIDrugiAdressOIB>
    <izvorni_sadrzaj>VENI UP, društvo s ograničenom odgovornošću za trgovinu, prijevoz i usluge, u stečaju, Alojzija Stepinca 14, Starigrad</izvorni_sadrzaj>
    <derivirana_varijabla naziv="DomainObject.Predmet.ProtustrankaIDrugiAdressOIB_1">VENI UP, društvo s ograničenom odgovornošću za trgovinu, prijevoz i usluge, u stečaju, Alojzija Stepinca 14,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veljače 2004.</izvorni_sadrzaj>
    <derivirana_varijabla naziv="DomainObject.Predmet.OdlukaRjesenje.DatumDonosenjaOdluke_1">4. veljače 2004.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St-336/2003-2</izvorni_sadrzaj>
    <derivirana_varijabla naziv="DomainObject.Predmet.OdlukaRjesenje.Oznaka_1">St-336/2003-2</derivirana_varijabla>
  </DomainObject.Predmet.OdlukaRjesenje.Oznaka>
  <DomainObject.Predmet.SudioniciListNaziv>
    <izvorni_sadrzaj>
      <item>RH MF ZASTUPAN PO ŽDO U ZADRU / - RH MF ZASTUPAN PO ŽDO U ZADRU</item>
      <item>VENI UP, društvo s ograničenom odgovornošću za trgovinu, prijevoz i usluge, u stečaju</item>
    </izvorni_sadrzaj>
    <derivirana_varijabla naziv="DomainObject.Predmet.SudioniciListNaziv_1">
      <item>RH MF ZASTUPAN PO ŽDO U ZADRU / - RH MF ZASTUPAN PO ŽDO U ZADRU</item>
      <item>VENI UP, društvo s ograničenom odgovornošću za trgovinu, prijevoz i usluge, u stečaju</item>
    </derivirana_varijabla>
  </DomainObject.Predmet.SudioniciListNaziv>
  <DomainObject.Predmet.SudioniciListAdressOIB>
    <izvorni_sadrzaj>
      <item>RH MF ZASTUPAN PO ŽDO U ZADRU / - RH MF ZASTUPAN PO ŽDO U ZADRU, Zadar</item>
      <item>VENI UP, društvo s ograničenom odgovornošću za trgovinu, prijevoz i usluge, u stečaju, Alojzija Stepinca 14,Starigrad</item>
    </izvorni_sadrzaj>
    <derivirana_varijabla naziv="DomainObject.Predmet.SudioniciListAdressOIB_1">
      <item>RH MF ZASTUPAN PO ŽDO U ZADRU / - RH MF ZASTUPAN PO ŽDO U ZADRU, Zadar</item>
      <item>VENI UP, društvo s ograničenom odgovornošću za trgovinu, prijevoz i usluge, u stečaju, Alojzija Stepinca 14,Starigrad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302</properties:Words>
  <properties:Characters>1383</properties:Characters>
  <properties:Lines>56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2016-02-08T07:24:00Z</dcterms:created>
  <dc:creator>Ardena Bajlo</dc:creator>
  <cp:lastModifiedBy>wsadmin</cp:lastModifiedBy>
  <cp:lastPrinted>2016-12-07T14:18:00Z</cp:lastPrinted>
  <dcterms:modified xmlns:xsi="http://www.w3.org/2001/XMLSchema-instance" xsi:type="dcterms:W3CDTF">2016-12-07T14:19:00Z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