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5080" w14:paraId="6715080" w:rsidRDefault="00AE649C" w:rsidP="006F3FD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F3FDE" w:rsidP="006F3FD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F3FDE" w:rsidR="00AE649C" w:rsidRPr="00B76F3C">
      <w:pPr>
        <w:pStyle w:val="SudSjedite"/>
      </w:pPr>
      <w:r>
        <w:tab/>
      </w:r>
    </w:p>
    <w:p w:rsidRDefault="006F3FDE" w:rsidP="006F3FDE" w:rsidR="006F3FDE">
      <w:pPr>
        <w:spacing w:after="0"/>
      </w:pPr>
      <w:r>
        <w:rPr>
          <w:lang w:val="pt-BR"/>
        </w:rPr>
        <w:t xml:space="preserve">                                                                                                   Poslovni broj: 4 St-124/15-4</w:t>
      </w:r>
    </w:p>
    <w:p w:rsidRDefault="006F3FDE" w:rsidP="006F3FDE" w:rsidR="006F3FDE">
      <w:pPr>
        <w:spacing w:after="0"/>
        <w:ind w:firstLine="720"/>
      </w:pPr>
    </w:p>
    <w:p w:rsidRDefault="006F3FDE" w:rsidP="006F3FDE" w:rsidR="006F3FDE">
      <w:pPr>
        <w:spacing w:after="0"/>
      </w:pPr>
      <w:r>
        <w:t xml:space="preserve">       REPUBLIKA HRVATSKA</w:t>
      </w:r>
    </w:p>
    <w:p w:rsidRDefault="006F3FDE" w:rsidP="006F3FDE" w:rsidR="006F3FDE">
      <w:pPr>
        <w:spacing w:after="0"/>
      </w:pPr>
      <w:r>
        <w:t>TRGOVAČKI SUD U VARAŽDINU</w:t>
      </w:r>
    </w:p>
    <w:p w:rsidRDefault="006F3FDE" w:rsidP="006F3FDE" w:rsidR="006F3FDE">
      <w:pPr>
        <w:spacing w:after="0"/>
      </w:pPr>
      <w:r>
        <w:t xml:space="preserve">                 Braće Radića 2</w:t>
      </w:r>
    </w:p>
    <w:p w:rsidRDefault="006F3FDE" w:rsidP="006F3FDE" w:rsidR="006F3FDE">
      <w:pPr>
        <w:spacing w:after="0"/>
      </w:pPr>
    </w:p>
    <w:p w:rsidRDefault="006F3FDE" w:rsidP="006F3FDE" w:rsidR="006F3FDE" w:rsidRPr="006F3FDE">
      <w:pPr>
        <w:spacing w:after="0"/>
      </w:pPr>
    </w:p>
    <w:p w:rsidRDefault="006F3FDE" w:rsidP="006F3FDE" w:rsidR="006F3FDE" w:rsidRPr="006F3FDE">
      <w:pPr>
        <w:spacing w:after="0"/>
      </w:pPr>
    </w:p>
    <w:p w:rsidRDefault="006F3FDE" w:rsidP="006F3FDE" w:rsidR="006F3FDE" w:rsidRPr="006F3FDE">
      <w:pPr>
        <w:spacing w:after="0"/>
        <w:jc w:val="center"/>
      </w:pPr>
      <w:r w:rsidRPr="006F3FDE">
        <w:t>U    I M E    R E P U B L I K E    H R V A T S K E</w:t>
      </w:r>
    </w:p>
    <w:p w:rsidRDefault="006F3FDE" w:rsidP="006F3FDE" w:rsidR="006F3FDE" w:rsidRPr="006F3FDE">
      <w:pPr>
        <w:spacing w:after="0"/>
        <w:jc w:val="both"/>
      </w:pPr>
    </w:p>
    <w:p w:rsidRDefault="006F3FDE" w:rsidP="006F3FDE" w:rsidR="006F3FDE" w:rsidRPr="006F3FDE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6F3FDE">
        <w:rPr>
          <w:b w:val="false"/>
          <w:sz w:val="24"/>
          <w:szCs w:val="24"/>
        </w:rPr>
        <w:t>R J E Š E NJ E</w:t>
      </w:r>
    </w:p>
    <w:p w:rsidRDefault="006F3FDE" w:rsidP="006F3FDE" w:rsidR="006F3FDE">
      <w:pPr>
        <w:spacing w:after="0"/>
        <w:rPr>
          <w:szCs w:val="20"/>
        </w:rPr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Ministarstva financija Porezna uprava Čakovec, Područni ured Sjeverna Hrvatska,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11, Čakovec, za pokretanje skraćenog stečajnog postupka protiv dužnika DARIJA j.d.o.o., iz Čakovca, Tina Ujevića 38, OIB: 63041118493, dana 14. prosinca 2015. godine</w:t>
      </w: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jc w:val="center"/>
      </w:pPr>
      <w:r>
        <w:t>r i j e š i o  j e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  <w:jc w:val="both"/>
      </w:pPr>
      <w:r>
        <w:tab/>
        <w:t>I Otvara se stečajni postupak nad stečajnim dužnikom DARIJA j.d.o.o., iz Čakovca, Tina Ujevića 38, OIB: 63041118493, s danom 29. siječnja 2016. u 14,00 sati.</w:t>
      </w: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jc w:val="both"/>
        <w:rPr>
          <w:szCs w:val="20"/>
        </w:rPr>
      </w:pPr>
      <w:r>
        <w:tab/>
        <w:t>II Zaključuje se stečajni postupak nad stečajnim dužnikom DARIJA j.d.o.o., iz Čakovca, Tina Ujevića 38, OIB: 63041118493.</w:t>
      </w: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jc w:val="both"/>
      </w:pPr>
      <w:r>
        <w:tab/>
        <w:t xml:space="preserve">III Za stečajnog upravitelja imenuje se Berislav Maksimović iz </w:t>
      </w:r>
      <w:proofErr w:type="spellStart"/>
      <w:r>
        <w:t>Hrašćice</w:t>
      </w:r>
      <w:proofErr w:type="spellEnd"/>
      <w:r>
        <w:t>, Braće Radića 1, OIB:57300759557.</w:t>
      </w: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jc w:val="both"/>
      </w:pPr>
      <w:r>
        <w:tab/>
        <w:t>IV Ovo rješenje objavit će se na e-oglasnoj ploči suda.</w:t>
      </w: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jc w:val="both"/>
      </w:pPr>
      <w:r>
        <w:tab/>
        <w:t>V Po pravomoćnosti ovoga rješenja stečajni dužnik DARIJA j.d.o.o., iz Čakovca, Tina Ujevića 38, OIB: 63041118493, bit će brisan iz sudskog registra.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  <w:jc w:val="center"/>
      </w:pPr>
      <w:r>
        <w:t>Obrazloženje</w:t>
      </w:r>
    </w:p>
    <w:p w:rsidRDefault="006F3FDE" w:rsidP="006F3FDE" w:rsidR="006F3FDE">
      <w:pPr>
        <w:spacing w:after="0"/>
        <w:jc w:val="center"/>
      </w:pPr>
    </w:p>
    <w:p w:rsidRDefault="006F3FDE" w:rsidP="006F3FDE" w:rsidR="006F3FDE">
      <w:pPr>
        <w:spacing w:after="0"/>
        <w:jc w:val="both"/>
        <w:rPr>
          <w:color w:val="FF0000"/>
        </w:rPr>
      </w:pPr>
    </w:p>
    <w:p w:rsidRDefault="006F3FDE" w:rsidP="006F3FDE" w:rsidR="006F3FDE">
      <w:pPr>
        <w:spacing w:after="0"/>
        <w:jc w:val="both"/>
      </w:pPr>
      <w:r>
        <w:tab/>
        <w:t xml:space="preserve">Predlagatelj je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jc w:val="both"/>
      </w:pPr>
    </w:p>
    <w:p w:rsidRDefault="006F3FDE" w:rsidP="006F3FDE" w:rsidR="006F3FDE">
      <w:pPr>
        <w:spacing w:after="0"/>
        <w:ind w:firstLine="708"/>
        <w:jc w:val="both"/>
      </w:pPr>
      <w:r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  <w:jc w:val="center"/>
      </w:pPr>
      <w:r>
        <w:t>U Varaždinu 29. siječnja 2016.</w:t>
      </w:r>
    </w:p>
    <w:p w:rsidRDefault="006F3FDE" w:rsidP="006F3FDE" w:rsidR="006F3FDE">
      <w:pPr>
        <w:spacing w:after="0"/>
      </w:pPr>
      <w:r>
        <w:t xml:space="preserve">                                                                                               </w:t>
      </w:r>
    </w:p>
    <w:p w:rsidRDefault="006F3FDE" w:rsidP="006F3FDE" w:rsidR="006F3F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Iris Hatvalić </w:t>
      </w:r>
      <w:proofErr w:type="spellStart"/>
      <w:r>
        <w:t>Nemec</w:t>
      </w:r>
      <w:proofErr w:type="spellEnd"/>
      <w:r>
        <w:t>, v.r.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  <w:r>
        <w:t xml:space="preserve">                                                         </w:t>
      </w:r>
    </w:p>
    <w:p w:rsidRDefault="006F3FDE" w:rsidP="006F3FDE" w:rsidR="006F3FDE">
      <w:pPr>
        <w:spacing w:after="0"/>
      </w:pPr>
      <w:r>
        <w:tab/>
        <w:t>Uputa o pravnom lijeku:</w:t>
      </w:r>
    </w:p>
    <w:p w:rsidRDefault="006F3FDE" w:rsidP="006F3FDE" w:rsidR="006F3FD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F3FDE" w:rsidP="006F3FDE" w:rsidR="006F3FD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  <w:r>
        <w:t>DNA:</w:t>
      </w:r>
    </w:p>
    <w:p w:rsidRDefault="006F3FDE" w:rsidP="006F3FDE" w:rsidR="006F3FD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Predlagatelj, MF, Porezna uprava Čakovec, Područni ured Sjeverna Hrvatska,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11, Čakovec</w:t>
      </w:r>
    </w:p>
    <w:p w:rsidRDefault="006F3FDE" w:rsidP="006F3FDE" w:rsidR="006F3FDE">
      <w:pPr>
        <w:numPr>
          <w:ilvl w:val="0"/>
          <w:numId w:val="47"/>
        </w:numPr>
        <w:spacing w:after="0"/>
      </w:pPr>
      <w:r>
        <w:t>Dužnik DARIJA j.d.o.o., iz Čakovca, Tina Ujevića 38</w:t>
      </w:r>
    </w:p>
    <w:p w:rsidRDefault="006F3FDE" w:rsidP="006F3FDE" w:rsidR="006F3FDE">
      <w:pPr>
        <w:numPr>
          <w:ilvl w:val="0"/>
          <w:numId w:val="47"/>
        </w:numPr>
        <w:spacing w:after="0"/>
      </w:pPr>
      <w:r>
        <w:t xml:space="preserve">Direktor dužnika Branko Žilić, Čakovec, Tina Ujevića 38, </w:t>
      </w:r>
    </w:p>
    <w:p w:rsidRDefault="006F3FDE" w:rsidP="006F3FDE" w:rsidR="006F3FDE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F3FDE" w:rsidP="006F3FDE" w:rsidR="006F3FDE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 xml:space="preserve">Berislav Maksimović iz </w:t>
      </w:r>
      <w:proofErr w:type="spellStart"/>
      <w:r>
        <w:t>Hrašćice</w:t>
      </w:r>
      <w:proofErr w:type="spellEnd"/>
      <w:r>
        <w:t>, Braće Radića 1</w:t>
      </w:r>
    </w:p>
    <w:p w:rsidRDefault="006F3FDE" w:rsidP="006F3FDE" w:rsidR="006F3FDE">
      <w:pPr>
        <w:numPr>
          <w:ilvl w:val="0"/>
          <w:numId w:val="47"/>
        </w:numPr>
        <w:spacing w:after="0"/>
      </w:pPr>
      <w:r>
        <w:t>e-oglasna ploča suda</w:t>
      </w: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6F3FDE" w:rsidP="006F3FDE" w:rsidR="006F3FDE">
      <w:pPr>
        <w:spacing w:after="0"/>
      </w:pPr>
    </w:p>
    <w:p w:rsidRDefault="00CB0EA4" w:rsidP="006F3FDE" w:rsidR="00CB0EA4">
      <w:pPr>
        <w:pStyle w:val="Naslovdokumenta"/>
        <w:spacing w:after="0"/>
      </w:pPr>
    </w:p>
    <w:p w:rsidRDefault="0071688E" w:rsidP="006F3FDE" w:rsidR="0071688E">
      <w:pPr>
        <w:pStyle w:val="Poetniodjeljak"/>
        <w:spacing w:after="0"/>
      </w:pPr>
    </w:p>
    <w:p w:rsidRDefault="00A21F0D" w:rsidP="006F3FDE" w:rsidR="00A21F0D">
      <w:pPr>
        <w:pStyle w:val="NormaleSPIS"/>
        <w:spacing w:after="0"/>
        <w:rPr>
          <w:noProof/>
        </w:rPr>
      </w:pPr>
    </w:p>
    <w:p w:rsidRDefault="00DA0242" w:rsidP="006F3FD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FDE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234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St-124/2015-4</izvorni_sadrzaj>
    <derivirana_varijabla naziv="DomainObject.Oznaka_1">St-124/2015-4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DARIJA jednostavno društvo s ograničenom odgovornošću za trgovinu i usluge</izvorni_sadrzaj>
    <derivirana_varijabla naziv="DomainObject.Predmet.ProtustrankaFormated_1">  DARIJA jednostavno društvo s ograničenom odgovornošću za trgovinu i usluge</derivirana_varijabla>
  </DomainObject.Predmet.ProtustrankaFormated>
  <DomainObject.Predmet.ProtustrankaFormatedOIB>
    <izvorni_sadrzaj>  DARIJA jednostavno društvo s ograničenom odgovornošću za trgovinu i usluge, OIB 63041118493</izvorni_sadrzaj>
    <derivirana_varijabla naziv="DomainObject.Predmet.ProtustrankaFormatedOIB_1">  DARIJA jednostavno društvo s ograničenom odgovornošću za trgovinu i usluge, OIB 63041118493</derivirana_varijabla>
  </DomainObject.Predmet.ProtustrankaFormatedOIB>
  <DomainObject.Predmet.ProtustrankaFormatedWithAdress>
    <izvorni_sadrzaj> DARIJA jednostavno društvo s ograničenom odgovornošću za trgovinu i usluge, Tina Ujevića 38, 40000 Čakovec</izvorni_sadrzaj>
    <derivirana_varijabla naziv="DomainObject.Predmet.ProtustrankaFormatedWithAdress_1"> DARIJA jednostavno društvo s ograničenom odgovornošću za trgovinu i usluge, Tina Ujevića 38, 40000 Čakovec</derivirana_varijabla>
  </DomainObject.Predmet.ProtustrankaFormatedWithAdress>
  <DomainObject.Predmet.ProtustrankaFormatedWithAdressOIB>
    <izvorni_sadrzaj> DARIJA jednostavno društvo s ograničenom odgovornošću za trgovinu i usluge, OIB 63041118493, Tina Ujevića 38, 40000 Čakovec</izvorni_sadrzaj>
    <derivirana_varijabla naziv="DomainObject.Predmet.ProtustrankaFormatedWithAdressOIB_1"> DARIJA jednostavno društvo s ograničenom odgovornošću za trgovinu i usluge, OIB 63041118493, Tina Ujevića 38, 40000 Čakovec</derivirana_varijabla>
  </DomainObject.Predmet.ProtustrankaFormatedWithAdressOIB>
  <DomainObject.Predmet.ProtustrankaWithAdress>
    <izvorni_sadrzaj>DARIJA jednostavno društvo s ograničenom odgovornošću za trgovinu i usluge Tina Ujevića 38, 40000 Čakovec</izvorni_sadrzaj>
    <derivirana_varijabla naziv="DomainObject.Predmet.ProtustrankaWithAdress_1">DARIJA jednostavno društvo s ograničenom odgovornošću za trgovinu i usluge Tina Ujevića 38, 40000 Čakovec</derivirana_varijabla>
  </DomainObject.Predmet.ProtustrankaWithAdress>
  <DomainObject.Predmet.ProtustrankaWithAdressOIB>
    <izvorni_sadrzaj>DARIJA jednostavno društvo s ograničenom odgovornošću za trgovinu i usluge, OIB 63041118493, Tina Ujevića 38, 40000 Čakovec</izvorni_sadrzaj>
    <derivirana_varijabla naziv="DomainObject.Predmet.ProtustrankaWithAdressOIB_1">DARIJA jednostavno društvo s ograničenom odgovornošću za trgovinu i usluge, OIB 63041118493, Tina Ujevića 38, 40000 Čakovec</derivirana_varijabla>
  </DomainObject.Predmet.ProtustrankaWithAdressOIB>
  <DomainObject.Predmet.ProtustrankaNazivFormated>
    <izvorni_sadrzaj>DARIJA jednostavno društvo s ograničenom odgovornošću za trgovinu i usluge</izvorni_sadrzaj>
    <derivirana_varijabla naziv="DomainObject.Predmet.ProtustrankaNazivFormated_1">DARIJA jednostavno društvo s ograničenom odgovornošću za trgovinu i usluge</derivirana_varijabla>
  </DomainObject.Predmet.ProtustrankaNazivFormated>
  <DomainObject.Predmet.ProtustrankaNazivFormatedOIB>
    <izvorni_sadrzaj>DARIJA jednostavno društvo s ograničenom odgovornošću za trgovinu i usluge, OIB 63041118493</izvorni_sadrzaj>
    <derivirana_varijabla naziv="DomainObject.Predmet.ProtustrankaNazivFormatedOIB_1">DARIJA jednostavno društvo s ograničenom odgovornošću za trgovinu i usluge, OIB 63041118493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DARIJA jednostavno društvo s ograničenom odgovornošću za trgovinu i usluge</item>
    </izvorni_sadrzaj>
    <derivirana_varijabla naziv="DomainObject.Predmet.ProtuStrankaListFormated_1">
      <item>DARIJA jednostavno društvo s ograničenom odgovornošću za trgovinu i usluge</item>
    </derivirana_varijabla>
  </DomainObject.Predmet.ProtuStrankaListFormated>
  <DomainObject.Predmet.ProtuStrankaListFormatedOIB>
    <izvorni_sadrzaj>
      <item>DARIJA jednostavno društvo s ograničenom odgovornošću za trgovinu i usluge, OIB 63041118493</item>
    </izvorni_sadrzaj>
    <derivirana_varijabla naziv="DomainObject.Predmet.ProtuStrankaListFormatedOIB_1">
      <item>DARIJA jednostavno društvo s ograničenom odgovornošću za trgovinu i usluge, OIB 63041118493</item>
    </derivirana_varijabla>
  </DomainObject.Predmet.ProtuStrankaListFormatedOIB>
  <DomainObject.Predmet.ProtuStrankaListFormatedWithAdress>
    <izvorni_sadrzaj>
      <item>DARIJA jednostavno društvo s ograničenom odgovornošću za trgovinu i usluge, Tina Ujevića 38, 40000 Čakovec</item>
    </izvorni_sadrzaj>
    <derivirana_varijabla naziv="DomainObject.Predmet.ProtuStrankaListFormatedWithAdress_1">
      <item>DARIJA jednostavno društvo s ograničenom odgovornošću za trgovinu i usluge, Tina Ujevića 38, 40000 Čakovec</item>
    </derivirana_varijabla>
  </DomainObject.Predmet.ProtuStrankaListFormatedWithAdress>
  <DomainObject.Predmet.ProtuStrankaListFormatedWithAdressOIB>
    <izvorni_sadrzaj>
      <item>DARIJA jednostavno društvo s ograničenom odgovornošću za trgovinu i usluge, OIB 63041118493, Tina Ujevića 38, 40000 Čakovec</item>
    </izvorni_sadrzaj>
    <derivirana_varijabla naziv="DomainObject.Predmet.ProtuStrankaListFormatedWithAdressOIB_1">
      <item>DARIJA jednostavno društvo s ograničenom odgovornošću za trgovinu i usluge, OIB 63041118493, Tina Ujevića 38, 40000 Čakovec</item>
    </derivirana_varijabla>
  </DomainObject.Predmet.ProtuStrankaListFormatedWithAdressOIB>
  <DomainObject.Predmet.ProtuStrankaListNazivFormated>
    <izvorni_sadrzaj>
      <item>DARIJA jednostavno društvo s ograničenom odgovornošću za trgovinu i usluge</item>
    </izvorni_sadrzaj>
    <derivirana_varijabla naziv="DomainObject.Predmet.ProtuStrankaListNazivFormated_1">
      <item>DARIJA jednostavno društvo s ograničenom odgovornošću za trgovinu i usluge</item>
    </derivirana_varijabla>
  </DomainObject.Predmet.ProtuStrankaListNazivFormated>
  <DomainObject.Predmet.ProtuStrankaListNazivFormatedOIB>
    <izvorni_sadrzaj>
      <item>DARIJA jednostavno društvo s ograničenom odgovornošću za trgovinu i usluge, OIB 63041118493</item>
    </izvorni_sadrzaj>
    <derivirana_varijabla naziv="DomainObject.Predmet.ProtuStrankaListNazivFormatedOIB_1">
      <item>DARIJA jednostavno društvo s ograničenom odgovornošću za trgovinu i usluge, OIB 63041118493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St-124/2015-4</izvorni_sadrzaj>
    <derivirana_varijabla naziv="DomainObject.PoslovniBrojDokumenta_1">St-124/2015-4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DARIJA jednostavno društvo s ograničenom odgovornošću za trgovinu i usluge</izvorni_sadrzaj>
    <derivirana_varijabla naziv="DomainObject.Predmet.ProtustrankaIDrugi_1">DARIJA jednostavno društvo s ograničenom odgovornošću za trgovinu i usluge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DARIJA jednostavno društvo s ograničenom odgovornošću za trgovinu i usluge, OIB 63041118493, Tina Ujevića 38, 40000 Čakovec</izvorni_sadrzaj>
    <derivirana_varijabla naziv="DomainObject.Predmet.ProtustrankaIDrugiAdressOIB_1">DARIJA jednostavno društvo s ograničenom odgovornošću za trgovinu i usluge, OIB 63041118493, Tina Ujevića 38,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DARIJA jednostavno društvo s ograničenom odgovornošću za trgovinu i usluge</item>
      <item>Sudski registar</item>
    </izvorni_sadrzaj>
    <derivirana_varijabla naziv="DomainObject.Predmet.SudioniciListNaziv_1">
      <item>Porezna uprava, Područni ured Sjeverna Hrvatska</item>
      <item>DARIJA jednostavno društvo s ograničenom odgovornošću za trgovinu i usluge</item>
      <item>Sudski registar</item>
    </derivirana_varijabla>
  </DomainObject.Predmet.SudioniciListNaziv>
  <DomainObject.Predmet.SudioniciListAdressOIB>
    <izvorni_sadrzaj>
      <item>Porezna uprava, Područni ured Sjeverna Hrvatska, O. Keršovanija 11,40000 Čakovec</item>
      <item>DARIJA jednostavno društvo s ograničenom odgovornošću za trgovinu i usluge, OIB 63041118493, Tina Ujevića 38,40000 Čakovec</item>
      <item>Sudski registar</item>
    </izvorni_sadrzaj>
    <derivirana_varijabla naziv="DomainObject.Predmet.SudioniciListAdressOIB_1">
      <item>Porezna uprava, Područni ured Sjeverna Hrvatska, O. Keršovanija 11,40000 Čakovec</item>
      <item>DARIJA jednostavno društvo s ograničenom odgovornošću za trgovinu i usluge, OIB 63041118493, Tina Ujevića 38,40000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1DDB7-9DCE-42BF-9E12-618AA90D4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2601</properties:Characters>
  <properties:Lines>94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2016-01-29T09:39:00Z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