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e512" w14:paraId="a61e512" w:rsidRDefault="00B93131" w:rsidP="00B542FA" w:rsidR="00B9313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93131" w:rsidP="00B542FA" w:rsidR="00B93131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Republika Hrvatska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Zagreb, </w:t>
      </w:r>
      <w:proofErr w:type="spellStart"/>
      <w:r w:rsidRPr="00C87F20">
        <w:rPr>
          <w:sz w:val="24"/>
          <w:szCs w:val="24"/>
        </w:rPr>
        <w:t>Amruševa</w:t>
      </w:r>
      <w:proofErr w:type="spellEnd"/>
      <w:r w:rsidRPr="00C87F20">
        <w:rPr>
          <w:sz w:val="24"/>
          <w:szCs w:val="24"/>
        </w:rPr>
        <w:t xml:space="preserve"> 2/II                                                          </w:t>
      </w:r>
      <w:r w:rsidR="00B93131">
        <w:rPr>
          <w:sz w:val="24"/>
          <w:szCs w:val="24"/>
        </w:rPr>
        <w:t xml:space="preserve">                    </w:t>
      </w:r>
      <w:r w:rsidR="003653F4">
        <w:rPr>
          <w:sz w:val="24"/>
          <w:szCs w:val="24"/>
        </w:rPr>
        <w:t>67. St-1915/16</w:t>
      </w:r>
      <w:r w:rsidRPr="00C87F20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855FE6">
        <w:rPr>
          <w:sz w:val="24"/>
          <w:szCs w:val="24"/>
        </w:rPr>
        <w:t>postupku</w:t>
      </w:r>
      <w:r w:rsidRPr="00F663AB">
        <w:rPr>
          <w:sz w:val="24"/>
          <w:szCs w:val="24"/>
        </w:rPr>
        <w:t xml:space="preserve"> nad </w:t>
      </w:r>
      <w:r w:rsidR="003653F4" w:rsidRPr="003653F4">
        <w:rPr>
          <w:bCs/>
          <w:sz w:val="24"/>
          <w:szCs w:val="24"/>
          <w:lang w:val="pt-BR"/>
        </w:rPr>
        <w:t>CITY EX d.o.o.</w:t>
      </w:r>
      <w:r w:rsidR="003653F4">
        <w:rPr>
          <w:bCs/>
          <w:sz w:val="24"/>
          <w:szCs w:val="24"/>
          <w:lang w:val="pt-BR"/>
        </w:rPr>
        <w:t xml:space="preserve"> u stečaju</w:t>
      </w:r>
      <w:r w:rsidR="003653F4" w:rsidRPr="003653F4">
        <w:rPr>
          <w:bCs/>
          <w:sz w:val="24"/>
          <w:szCs w:val="24"/>
          <w:lang w:val="pt-BR"/>
        </w:rPr>
        <w:t>, Zagreb, Donje Svetice 40, OIB: 99406899243</w:t>
      </w:r>
      <w:r w:rsidR="00142285" w:rsidRPr="00C87F20">
        <w:rPr>
          <w:sz w:val="24"/>
          <w:szCs w:val="24"/>
        </w:rPr>
        <w:t>,</w:t>
      </w:r>
      <w:r w:rsidR="00670F5E">
        <w:rPr>
          <w:sz w:val="24"/>
          <w:szCs w:val="24"/>
        </w:rPr>
        <w:t xml:space="preserve"> </w:t>
      </w:r>
      <w:r w:rsidR="0034708C">
        <w:rPr>
          <w:sz w:val="24"/>
          <w:szCs w:val="24"/>
        </w:rPr>
        <w:t>16</w:t>
      </w:r>
      <w:r w:rsidR="003653F4">
        <w:rPr>
          <w:sz w:val="24"/>
          <w:szCs w:val="24"/>
        </w:rPr>
        <w:t>. studenoga</w:t>
      </w:r>
      <w:r w:rsidR="00ED038F">
        <w:rPr>
          <w:sz w:val="24"/>
          <w:szCs w:val="24"/>
        </w:rPr>
        <w:t xml:space="preserve"> 2016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3653F4" w:rsidRPr="003653F4">
        <w:rPr>
          <w:bCs/>
          <w:sz w:val="24"/>
          <w:szCs w:val="24"/>
          <w:lang w:val="pt-BR"/>
        </w:rPr>
        <w:t>CITY EX d.o.o. u stečaju, Zagreb, Donje Svetice 40</w:t>
      </w:r>
      <w:r w:rsidR="008F612B" w:rsidRPr="00ED038F">
        <w:rPr>
          <w:sz w:val="24"/>
          <w:szCs w:val="24"/>
        </w:rPr>
        <w:t>, za dan</w:t>
      </w:r>
      <w:r w:rsidRPr="00ED038F">
        <w:rPr>
          <w:sz w:val="24"/>
          <w:szCs w:val="24"/>
        </w:rPr>
        <w:t xml:space="preserve"> </w:t>
      </w:r>
      <w:r w:rsidR="003653F4">
        <w:rPr>
          <w:sz w:val="24"/>
          <w:szCs w:val="24"/>
        </w:rPr>
        <w:t>8. prosinac 2016. u 11.15</w:t>
      </w:r>
      <w:r w:rsidR="00ED038F" w:rsidRPr="00ED038F">
        <w:rPr>
          <w:sz w:val="24"/>
          <w:szCs w:val="24"/>
        </w:rPr>
        <w:t xml:space="preserve"> sati</w:t>
      </w:r>
      <w:r w:rsidRPr="00ED038F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3653F4">
        <w:rPr>
          <w:sz w:val="24"/>
          <w:szCs w:val="24"/>
        </w:rPr>
        <w:t>100 (velika dvorana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0AD9" w:rsidP="00490AD9" w:rsidR="00490AD9" w:rsidRPr="00C87F20">
      <w:pPr>
        <w:ind w:left="705"/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1.  </w:t>
      </w:r>
      <w:r w:rsidR="003653F4">
        <w:rPr>
          <w:sz w:val="24"/>
          <w:szCs w:val="24"/>
        </w:rPr>
        <w:t>Izvješće stečajnog upravitelja o tijeku stečajnog postupka i stanju stečajne mase</w:t>
      </w:r>
      <w:r w:rsidRPr="00C87F20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ED038F" w:rsidP="00ED038F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će se objaviti</w:t>
      </w:r>
      <w:r w:rsidR="007B2F69" w:rsidRPr="00C87F20">
        <w:rPr>
          <w:sz w:val="24"/>
          <w:szCs w:val="24"/>
        </w:rPr>
        <w:t xml:space="preserve"> na </w:t>
      </w:r>
      <w:r>
        <w:rPr>
          <w:sz w:val="24"/>
          <w:szCs w:val="24"/>
        </w:rPr>
        <w:t>mrežnoj stranici e-oglasna ploča Trgovačkog</w:t>
      </w:r>
      <w:r w:rsidR="007B2F69" w:rsidRPr="00C87F20">
        <w:rPr>
          <w:sz w:val="24"/>
          <w:szCs w:val="24"/>
        </w:rPr>
        <w:t xml:space="preserve"> suda</w:t>
      </w:r>
      <w:r>
        <w:rPr>
          <w:sz w:val="24"/>
          <w:szCs w:val="24"/>
        </w:rPr>
        <w:t xml:space="preserve"> u Zagrebu</w:t>
      </w:r>
      <w:r w:rsidR="007B2F69"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34708C">
        <w:rPr>
          <w:sz w:val="24"/>
          <w:szCs w:val="24"/>
        </w:rPr>
        <w:t>16</w:t>
      </w:r>
      <w:r w:rsidR="003653F4">
        <w:rPr>
          <w:sz w:val="24"/>
          <w:szCs w:val="24"/>
        </w:rPr>
        <w:t>. studenoga</w:t>
      </w:r>
      <w:r w:rsidR="00ED038F">
        <w:rPr>
          <w:sz w:val="24"/>
          <w:szCs w:val="24"/>
        </w:rPr>
        <w:t xml:space="preserve"> 2016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F9737A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F9737A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F9737A">
        <w:rPr>
          <w:sz w:val="24"/>
          <w:szCs w:val="24"/>
        </w:rPr>
        <w:t>,v.r.</w:t>
      </w:r>
      <w:r w:rsidRPr="00C87F20">
        <w:rPr>
          <w:sz w:val="24"/>
          <w:szCs w:val="24"/>
        </w:rPr>
        <w:t xml:space="preserve"> 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F9737A" w:rsidP="004E13E6" w:rsidR="00F9737A" w:rsidRPr="00F9737A">
      <w:pPr>
        <w:jc w:val="right"/>
        <w:rPr>
          <w:sz w:val="24"/>
          <w:szCs w:val="24"/>
        </w:rPr>
      </w:pPr>
      <w:r w:rsidRPr="00F9737A">
        <w:rPr>
          <w:sz w:val="24"/>
          <w:szCs w:val="24"/>
        </w:rPr>
        <w:t xml:space="preserve">Za točnost </w:t>
      </w:r>
      <w:proofErr w:type="spellStart"/>
      <w:r w:rsidRPr="00F9737A">
        <w:rPr>
          <w:sz w:val="24"/>
          <w:szCs w:val="24"/>
        </w:rPr>
        <w:t>otpravka</w:t>
      </w:r>
      <w:proofErr w:type="spellEnd"/>
    </w:p>
    <w:p w:rsidRDefault="00F9737A" w:rsidP="004E13E6" w:rsidR="00F9737A" w:rsidRPr="00F9737A">
      <w:pPr>
        <w:jc w:val="right"/>
        <w:rPr>
          <w:sz w:val="24"/>
          <w:szCs w:val="24"/>
        </w:rPr>
      </w:pPr>
      <w:r w:rsidRPr="00F9737A">
        <w:rPr>
          <w:sz w:val="24"/>
          <w:szCs w:val="24"/>
        </w:rPr>
        <w:t>ovlašteni službenik</w:t>
      </w:r>
    </w:p>
    <w:p w:rsidRDefault="00F9737A" w:rsidP="004E13E6" w:rsidR="00F9737A" w:rsidRPr="00F9737A">
      <w:pPr>
        <w:jc w:val="right"/>
        <w:rPr>
          <w:sz w:val="24"/>
          <w:szCs w:val="24"/>
        </w:rPr>
      </w:pPr>
      <w:r w:rsidRPr="00F9737A">
        <w:rPr>
          <w:sz w:val="24"/>
          <w:szCs w:val="24"/>
        </w:rPr>
        <w:t>Katica Franjić</w:t>
      </w:r>
    </w:p>
    <w:p w:rsidRDefault="00221B3D" w:rsidP="00F9737A" w:rsidR="00221B3D" w:rsidRPr="00F9737A">
      <w:pPr>
        <w:ind w:left="720"/>
        <w:rPr>
          <w:sz w:val="24"/>
          <w:szCs w:val="24"/>
        </w:rPr>
      </w:pPr>
    </w:p>
    <w:p w:rsidRDefault="00935ABA" w:rsidR="00935ABA" w:rsidRPr="00F9737A">
      <w:pPr>
        <w:rPr>
          <w:sz w:val="24"/>
          <w:szCs w:val="24"/>
        </w:rPr>
      </w:pPr>
    </w:p>
    <w:sectPr w:rsidR="00935ABA" w:rsidRPr="00F9737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21B3D"/>
    <w:rsid w:val="0034708C"/>
    <w:rsid w:val="003653F4"/>
    <w:rsid w:val="00456351"/>
    <w:rsid w:val="00490AD9"/>
    <w:rsid w:val="00577C20"/>
    <w:rsid w:val="00670F5E"/>
    <w:rsid w:val="007B2F69"/>
    <w:rsid w:val="007C516D"/>
    <w:rsid w:val="00855FE6"/>
    <w:rsid w:val="008A286D"/>
    <w:rsid w:val="008F612B"/>
    <w:rsid w:val="00935ABA"/>
    <w:rsid w:val="009E3951"/>
    <w:rsid w:val="00B07129"/>
    <w:rsid w:val="00B93131"/>
    <w:rsid w:val="00BF0374"/>
    <w:rsid w:val="00C00CB9"/>
    <w:rsid w:val="00C87F20"/>
    <w:rsid w:val="00C93F5A"/>
    <w:rsid w:val="00D65985"/>
    <w:rsid w:val="00DE777C"/>
    <w:rsid w:val="00E81382"/>
    <w:rsid w:val="00ED038F"/>
    <w:rsid w:val="00F663AB"/>
    <w:rsid w:val="00F9737A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B93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31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3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3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3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3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B93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31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3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3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3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3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preslika dijela spisa na VTS 
 - Original u referadi</izvorni_sadrzaj>
    <derivirana_varijabla naziv="DomainObject.Predmet.Opis_1">- preslika dijela spisa na VTS 
 -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studenog 2016.</izvorni_sadrzaj>
    <derivirana_varijabla naziv="DomainObject.Predmet.SpisIzvanSuda.DatumIzlazaSpisa_1">4.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759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2016-11-15T09:14:00Z</dcterms:created>
  <dc:creator>nmarkovic</dc:creator>
  <cp:lastModifiedBy>Katica Franjić</cp:lastModifiedBy>
  <cp:lastPrinted>2016-11-16T07:30:00Z</cp:lastPrinted>
  <dcterms:modified xmlns:xsi="http://www.w3.org/2001/XMLSchema-instance" xsi:type="dcterms:W3CDTF">2016-11-16T07:30:00Z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