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19b3" w14:paraId="bd019b3" w:rsidRDefault="006D72A7" w:rsidP="006D72A7" w:rsidR="006D72A7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72A7" w:rsidP="006D72A7" w:rsidR="006D72A7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6D72A7" w:rsidP="006D72A7" w:rsidR="006D72A7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6D72A7" w:rsidP="006D72A7" w:rsidR="006D72A7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Dršćevka 1, 52000 Pazin</w:t>
      </w:r>
    </w:p>
    <w:p w:rsidRDefault="006D72A7" w:rsidP="006D72A7" w:rsidR="006D72A7" w:rsidRPr="0085596F">
      <w:pPr>
        <w:rPr>
          <w:sz w:val="22"/>
        </w:rPr>
      </w:pPr>
    </w:p>
    <w:p w:rsidRDefault="006D72A7" w:rsidP="006D72A7" w:rsidR="006D72A7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>sutkinji Sonji Marinac Rumora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 xml:space="preserve">DOMUS AUREA ISTRA </w:t>
      </w:r>
      <w:r w:rsidRPr="0085596F">
        <w:rPr>
          <w:rFonts w:cs="Times New Roman" w:eastAsia="Times New Roman"/>
          <w:sz w:val="22"/>
          <w:lang w:eastAsia="hr-HR"/>
        </w:rPr>
        <w:t xml:space="preserve">d. o. o. </w:t>
      </w:r>
      <w:r>
        <w:rPr>
          <w:rFonts w:cs="Times New Roman" w:eastAsia="Times New Roman"/>
          <w:sz w:val="22"/>
          <w:lang w:eastAsia="hr-HR"/>
        </w:rPr>
        <w:t>Vodnjan, Trg javne vage</w:t>
      </w:r>
      <w:r w:rsidR="005C5E76">
        <w:rPr>
          <w:rFonts w:cs="Times New Roman" w:eastAsia="Times New Roman"/>
          <w:sz w:val="22"/>
          <w:lang w:eastAsia="hr-HR"/>
        </w:rPr>
        <w:t xml:space="preserve"> 8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6D72A7">
        <w:rPr>
          <w:rFonts w:cs="Times New Roman" w:eastAsia="Times New Roman"/>
          <w:sz w:val="22"/>
          <w:lang w:eastAsia="hr-HR"/>
        </w:rPr>
        <w:t>93101089495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6D72A7">
        <w:rPr>
          <w:rFonts w:cs="Times New Roman" w:eastAsia="Times New Roman"/>
          <w:sz w:val="22"/>
          <w:lang w:eastAsia="hr-HR"/>
        </w:rPr>
        <w:t>130005060</w:t>
      </w:r>
      <w:r w:rsidRPr="0085596F">
        <w:rPr>
          <w:rFonts w:cs="Times New Roman" w:eastAsia="Times New Roman"/>
          <w:sz w:val="22"/>
          <w:lang w:eastAsia="hr-HR"/>
        </w:rPr>
        <w:t xml:space="preserve">, nakon izvršenog uvida u sudski registar, sukladno čl. 428. i 430. Stečajnog zakona (Narodne novine br. 71/15, nadalje SZ), </w:t>
      </w:r>
      <w:r w:rsidR="00704148">
        <w:rPr>
          <w:rFonts w:cs="Times New Roman" w:eastAsia="Times New Roman"/>
          <w:sz w:val="22"/>
          <w:lang w:eastAsia="hr-HR"/>
        </w:rPr>
        <w:t>11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siječnja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>
        <w:rPr>
          <w:rFonts w:cs="Times New Roman" w:eastAsia="Times New Roman"/>
          <w:sz w:val="22"/>
          <w:lang w:eastAsia="hr-HR"/>
        </w:rPr>
        <w:t>2017</w:t>
      </w:r>
      <w:r w:rsidRPr="0085596F">
        <w:rPr>
          <w:rFonts w:cs="Times New Roman" w:eastAsia="Times New Roman"/>
          <w:sz w:val="22"/>
          <w:lang w:eastAsia="hr-HR"/>
        </w:rPr>
        <w:t>. objavljuje sljedeći</w:t>
      </w:r>
    </w:p>
    <w:p w:rsidRDefault="006D72A7" w:rsidP="006D72A7" w:rsidR="006D72A7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6D72A7" w:rsidP="006D72A7" w:rsidR="006D72A7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6D72A7" w:rsidP="006D72A7" w:rsidR="006D72A7" w:rsidRPr="0085596F">
      <w:pPr>
        <w:ind w:firstLine="708"/>
        <w:rPr>
          <w:sz w:val="22"/>
        </w:rPr>
      </w:pPr>
    </w:p>
    <w:p w:rsidRDefault="006D72A7" w:rsidP="006D72A7" w:rsidR="006D72A7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 xml:space="preserve">DOMUS AUREA ISTRA </w:t>
      </w:r>
      <w:r w:rsidRPr="0085596F">
        <w:rPr>
          <w:rFonts w:cs="Times New Roman" w:eastAsia="Times New Roman"/>
          <w:sz w:val="22"/>
          <w:lang w:eastAsia="hr-HR"/>
        </w:rPr>
        <w:t xml:space="preserve">d. o. o. </w:t>
      </w:r>
      <w:r>
        <w:rPr>
          <w:rFonts w:cs="Times New Roman" w:eastAsia="Times New Roman"/>
          <w:sz w:val="22"/>
          <w:lang w:eastAsia="hr-HR"/>
        </w:rPr>
        <w:t>Vodnjan, Trg javne vage</w:t>
      </w:r>
      <w:r w:rsidR="005C5E76">
        <w:rPr>
          <w:rFonts w:cs="Times New Roman" w:eastAsia="Times New Roman"/>
          <w:sz w:val="22"/>
          <w:lang w:eastAsia="hr-HR"/>
        </w:rPr>
        <w:t xml:space="preserve"> 8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6D72A7">
        <w:rPr>
          <w:rFonts w:cs="Times New Roman" w:eastAsia="Times New Roman"/>
          <w:sz w:val="22"/>
          <w:lang w:eastAsia="hr-HR"/>
        </w:rPr>
        <w:t>93101089495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6D72A7">
        <w:rPr>
          <w:rFonts w:cs="Times New Roman" w:eastAsia="Times New Roman"/>
          <w:sz w:val="22"/>
          <w:lang w:eastAsia="hr-HR"/>
        </w:rPr>
        <w:t>130005060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27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 xml:space="preserve">prosinca </w:t>
      </w:r>
      <w:r w:rsidRPr="0085596F">
        <w:rPr>
          <w:rFonts w:cs="Times New Roman" w:eastAsia="Times New Roman"/>
          <w:sz w:val="22"/>
          <w:lang w:eastAsia="hr-HR"/>
        </w:rPr>
        <w:t>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D72A7" w:rsidP="006D72A7" w:rsidR="006D72A7" w:rsidRPr="0085596F">
      <w:pPr>
        <w:ind w:firstLine="708"/>
        <w:rPr>
          <w:sz w:val="22"/>
        </w:rPr>
      </w:pPr>
    </w:p>
    <w:p w:rsidRDefault="006D72A7" w:rsidP="006D72A7" w:rsidR="006D72A7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27</w:t>
      </w:r>
      <w:r w:rsidRPr="0085596F">
        <w:rPr>
          <w:sz w:val="22"/>
        </w:rPr>
        <w:t xml:space="preserve">. </w:t>
      </w:r>
      <w:r>
        <w:rPr>
          <w:sz w:val="22"/>
        </w:rPr>
        <w:t>prosinca</w:t>
      </w:r>
      <w:r w:rsidRPr="0085596F">
        <w:rPr>
          <w:sz w:val="22"/>
        </w:rPr>
        <w:t xml:space="preserve"> 2016. iznosio</w:t>
      </w:r>
      <w:r>
        <w:rPr>
          <w:sz w:val="22"/>
        </w:rPr>
        <w:t xml:space="preserve"> 870</w:t>
      </w:r>
      <w:r w:rsidRPr="0085596F">
        <w:rPr>
          <w:sz w:val="22"/>
        </w:rPr>
        <w:t>.</w:t>
      </w:r>
      <w:r>
        <w:rPr>
          <w:sz w:val="22"/>
        </w:rPr>
        <w:t>110</w:t>
      </w:r>
      <w:r w:rsidRPr="0085596F">
        <w:rPr>
          <w:sz w:val="22"/>
        </w:rPr>
        <w:t>,</w:t>
      </w:r>
      <w:r>
        <w:rPr>
          <w:sz w:val="22"/>
        </w:rPr>
        <w:t>98</w:t>
      </w:r>
      <w:r w:rsidRPr="0085596F">
        <w:rPr>
          <w:sz w:val="22"/>
        </w:rPr>
        <w:t xml:space="preserve"> kuna.</w:t>
      </w:r>
    </w:p>
    <w:p w:rsidRDefault="006D72A7" w:rsidP="006D72A7" w:rsidR="006D72A7" w:rsidRPr="0085596F">
      <w:pPr>
        <w:rPr>
          <w:sz w:val="22"/>
        </w:rPr>
      </w:pPr>
    </w:p>
    <w:p w:rsidRDefault="006D72A7" w:rsidP="006D72A7" w:rsidR="006D72A7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>Poziva</w:t>
      </w:r>
      <w:r>
        <w:rPr>
          <w:rFonts w:cs="Times New Roman" w:eastAsia="Times New Roman"/>
          <w:sz w:val="22"/>
          <w:lang w:eastAsia="hr-HR"/>
        </w:rPr>
        <w:t xml:space="preserve"> se osoba</w:t>
      </w:r>
      <w:r w:rsidRPr="0085596F">
        <w:rPr>
          <w:rFonts w:cs="Times New Roman" w:eastAsia="Times New Roman"/>
          <w:sz w:val="22"/>
          <w:lang w:eastAsia="hr-HR"/>
        </w:rPr>
        <w:t xml:space="preserve"> ovlašten</w:t>
      </w:r>
      <w:r>
        <w:rPr>
          <w:rFonts w:cs="Times New Roman" w:eastAsia="Times New Roman"/>
          <w:sz w:val="22"/>
          <w:lang w:eastAsia="hr-HR"/>
        </w:rPr>
        <w:t>a</w:t>
      </w:r>
      <w:r w:rsidRPr="0085596F">
        <w:rPr>
          <w:rFonts w:cs="Times New Roman" w:eastAsia="Times New Roman"/>
          <w:sz w:val="22"/>
          <w:lang w:eastAsia="hr-HR"/>
        </w:rPr>
        <w:t xml:space="preserve"> za zastupanje dužnika, </w:t>
      </w:r>
      <w:r>
        <w:rPr>
          <w:rFonts w:cs="Times New Roman" w:eastAsia="Times New Roman"/>
          <w:sz w:val="22"/>
          <w:lang w:eastAsia="hr-HR"/>
        </w:rPr>
        <w:t>Marko Kuftić</w:t>
      </w:r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</w:t>
      </w:r>
      <w:r>
        <w:rPr>
          <w:rFonts w:cs="Times New Roman" w:eastAsia="Times New Roman"/>
          <w:sz w:val="22"/>
          <w:lang w:eastAsia="hr-HR"/>
        </w:rPr>
        <w:t>om na gornji broj spisa, podnese</w:t>
      </w:r>
      <w:r w:rsidRPr="0085596F">
        <w:rPr>
          <w:rFonts w:cs="Times New Roman" w:eastAsia="Times New Roman"/>
          <w:sz w:val="22"/>
          <w:lang w:eastAsia="hr-HR"/>
        </w:rPr>
        <w:t xml:space="preserve"> sudu javnobilježnički ovjerovljen popis imovine i obveza na propisanom obrascu sa sadržajem iz čl. 17. SZ-a.</w:t>
      </w:r>
    </w:p>
    <w:p w:rsidRDefault="006D72A7" w:rsidP="006D72A7" w:rsidR="006D72A7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6D72A7" w:rsidP="006D72A7" w:rsidR="006D72A7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1131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1131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6D72A7" w:rsidP="006D72A7" w:rsidR="006D72A7" w:rsidRPr="0085596F">
      <w:pPr>
        <w:ind w:firstLine="708"/>
        <w:rPr>
          <w:sz w:val="22"/>
        </w:rPr>
      </w:pPr>
    </w:p>
    <w:p w:rsidRDefault="006D72A7" w:rsidP="006D72A7" w:rsidR="006D72A7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D72A7" w:rsidP="006D72A7" w:rsidR="006D72A7" w:rsidRPr="0085596F">
      <w:pPr>
        <w:ind w:firstLine="708"/>
        <w:rPr>
          <w:sz w:val="22"/>
        </w:rPr>
      </w:pPr>
    </w:p>
    <w:p w:rsidRDefault="006D72A7" w:rsidP="006D72A7" w:rsidR="006D72A7" w:rsidRPr="0085596F">
      <w:pPr>
        <w:jc w:val="center"/>
        <w:rPr>
          <w:sz w:val="22"/>
        </w:rPr>
      </w:pPr>
      <w:r w:rsidRPr="0085596F">
        <w:rPr>
          <w:sz w:val="22"/>
        </w:rPr>
        <w:t xml:space="preserve">U Pazinu </w:t>
      </w:r>
      <w:r w:rsidR="00704148">
        <w:rPr>
          <w:sz w:val="22"/>
        </w:rPr>
        <w:t>11</w:t>
      </w:r>
      <w:r w:rsidRPr="0085596F">
        <w:rPr>
          <w:sz w:val="22"/>
        </w:rPr>
        <w:t xml:space="preserve">. </w:t>
      </w:r>
      <w:r>
        <w:rPr>
          <w:sz w:val="22"/>
        </w:rPr>
        <w:t>siječnja</w:t>
      </w:r>
      <w:r w:rsidRPr="0085596F">
        <w:rPr>
          <w:sz w:val="22"/>
        </w:rPr>
        <w:t xml:space="preserve"> </w:t>
      </w:r>
      <w:r>
        <w:rPr>
          <w:sz w:val="22"/>
        </w:rPr>
        <w:t>2017</w:t>
      </w:r>
      <w:r w:rsidRPr="0085596F">
        <w:rPr>
          <w:sz w:val="22"/>
        </w:rPr>
        <w:t>.</w:t>
      </w:r>
    </w:p>
    <w:p w:rsidRDefault="006D72A7" w:rsidP="006D72A7" w:rsidR="006D72A7">
      <w:pPr>
        <w:ind w:firstLine="708" w:left="4956"/>
        <w:jc w:val="center"/>
        <w:rPr>
          <w:sz w:val="22"/>
        </w:rPr>
      </w:pPr>
      <w:r>
        <w:rPr>
          <w:sz w:val="22"/>
        </w:rPr>
        <w:t>Sutkinja</w:t>
      </w:r>
    </w:p>
    <w:p w:rsidRDefault="006D72A7" w:rsidP="006D72A7" w:rsidR="006D72A7">
      <w:pPr>
        <w:ind w:firstLine="708" w:left="4956"/>
        <w:jc w:val="center"/>
        <w:rPr>
          <w:sz w:val="22"/>
        </w:rPr>
      </w:pPr>
      <w:r>
        <w:rPr>
          <w:sz w:val="22"/>
        </w:rPr>
        <w:t>Sonja Marinac Rumora</w:t>
      </w:r>
    </w:p>
    <w:p w:rsidRDefault="006D72A7" w:rsidP="006D72A7" w:rsidR="006D72A7" w:rsidRPr="001626FA">
      <w:pPr>
        <w:rPr>
          <w:sz w:val="22"/>
        </w:rPr>
      </w:pPr>
      <w:r w:rsidRPr="001626FA">
        <w:rPr>
          <w:sz w:val="22"/>
        </w:rPr>
        <w:lastRenderedPageBreak/>
        <w:t>DNA:</w:t>
      </w:r>
    </w:p>
    <w:p w:rsidRDefault="006D72A7" w:rsidP="006D72A7" w:rsidR="006D72A7" w:rsidRPr="001626FA">
      <w:pPr>
        <w:jc w:val="left"/>
        <w:rPr>
          <w:sz w:val="22"/>
        </w:rPr>
      </w:pPr>
      <w:r w:rsidRPr="001626FA">
        <w:rPr>
          <w:sz w:val="22"/>
        </w:rPr>
        <w:t>- mrežna stranica e-Oglasna ploča sudova (45 dana).</w:t>
      </w:r>
    </w:p>
    <w:p w:rsidRDefault="006D72A7" w:rsidP="006D72A7" w:rsidR="006D72A7"/>
    <w:p w:rsidRDefault="005F29FC" w:rsidR="00387208"/>
    <w:sectPr w:rsidSect="004538C2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2A7" w:rsidP="006D72A7" w:rsidR="006D72A7">
      <w:r>
        <w:separator/>
      </w:r>
    </w:p>
  </w:endnote>
  <w:endnote w:id="0" w:type="continuationSeparator">
    <w:p w:rsidRDefault="006D72A7" w:rsidP="006D72A7" w:rsidR="006D7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2A7" w:rsidP="006D72A7" w:rsidR="006D72A7">
      <w:r>
        <w:separator/>
      </w:r>
    </w:p>
  </w:footnote>
  <w:footnote w:id="0" w:type="continuationSeparator">
    <w:p w:rsidRDefault="006D72A7" w:rsidP="006D72A7" w:rsidR="006D7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2A7" w:rsidP="001626FA" w:rsidR="001626FA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F29FC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8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1131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2A7" w:rsidP="006D72A7" w:rsidR="005D2C53" w:rsidRPr="006D72A7">
    <w:pPr>
      <w:pStyle w:val="Zaglavlje"/>
    </w:pPr>
    <w:r>
      <w:rPr>
        <w:sz w:val="22"/>
        <w:szCs w:val="20"/>
      </w:rPr>
      <w:tab/>
    </w:r>
    <w:r>
      <w:rPr>
        <w:sz w:val="22"/>
        <w:szCs w:val="20"/>
      </w:rPr>
      <w:tab/>
      <w:t>8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1131</w:t>
    </w:r>
    <w:r w:rsidRPr="00AD7330">
      <w:rPr>
        <w:sz w:val="22"/>
        <w:szCs w:val="20"/>
      </w:rPr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625C"/>
    <w:rsid w:val="005C5E76"/>
    <w:rsid w:val="005F29FC"/>
    <w:rsid w:val="006D72A7"/>
    <w:rsid w:val="00704148"/>
    <w:rsid w:val="0075528E"/>
    <w:rsid w:val="0079403F"/>
    <w:rsid w:val="0080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72A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D72A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D72A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72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72A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D72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72A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F29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9FC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9FC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9FC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9FC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72A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D72A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D72A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72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72A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D72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72A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F29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9FC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9FC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9FC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9FC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St-1131/2016</izvorni_sadrzaj>
    <derivirana_varijabla naziv="DomainObject.Predmet.OznakaBroj_1">St-1131/2016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AUREA ISTRA d.o.o. VODNJAN</izvorni_sadrzaj>
    <derivirana_varijabla naziv="DomainObject.Predmet.ProtustrankaFormated_1">  DOMUS AUREA ISTRA d.o.o. VODNJAN</derivirana_varijabla>
  </DomainObject.Predmet.ProtustrankaFormated>
  <DomainObject.Predmet.ProtustrankaFormatedOIB>
    <izvorni_sadrzaj>  DOMUS AUREA ISTRA d.o.o. VODNJAN, OIB 93101089495</izvorni_sadrzaj>
    <derivirana_varijabla naziv="DomainObject.Predmet.ProtustrankaFormatedOIB_1">  DOMUS AUREA ISTRA d.o.o. VODNJAN, OIB 93101089495</derivirana_varijabla>
  </DomainObject.Predmet.ProtustrankaFormatedOIB>
  <DomainObject.Predmet.ProtustrankaFormatedWithAdress>
    <izvorni_sadrzaj> DOMUS AUREA ISTRA d.o.o. VODNJAN, Trg javne vage 8, 52100 Vodnjan</izvorni_sadrzaj>
    <derivirana_varijabla naziv="DomainObject.Predmet.ProtustrankaFormatedWithAdress_1"> DOMUS AUREA ISTRA d.o.o. VODNJAN, Trg javne vage 8, 52100 Vodnjan</derivirana_varijabla>
  </DomainObject.Predmet.ProtustrankaFormatedWithAdress>
  <DomainObject.Predmet.ProtustrankaFormatedWithAdressOIB>
    <izvorni_sadrzaj> DOMUS AUREA ISTRA d.o.o. VODNJAN, OIB 93101089495, Trg javne vage 8, 52100 Vodnjan</izvorni_sadrzaj>
    <derivirana_varijabla naziv="DomainObject.Predmet.ProtustrankaFormatedWithAdressOIB_1"> DOMUS AUREA ISTRA d.o.o. VODNJAN, OIB 93101089495, Trg javne vage 8, 52100 Vodnjan</derivirana_varijabla>
  </DomainObject.Predmet.ProtustrankaFormatedWithAdressOIB>
  <DomainObject.Predmet.ProtustrankaWithAdress>
    <izvorni_sadrzaj>DOMUS AUREA ISTRA d.o.o. VODNJAN Trg javne vage 8, 52100 Vodnjan</izvorni_sadrzaj>
    <derivirana_varijabla naziv="DomainObject.Predmet.ProtustrankaWithAdress_1">DOMUS AUREA ISTRA d.o.o. VODNJAN Trg javne vage 8, 52100 Vodnjan</derivirana_varijabla>
  </DomainObject.Predmet.ProtustrankaWithAdress>
  <DomainObject.Predmet.ProtustrankaWithAdressOIB>
    <izvorni_sadrzaj>DOMUS AUREA ISTRA d.o.o. VODNJAN, OIB 93101089495, Trg javne vage 8, 52100 Vodnjan</izvorni_sadrzaj>
    <derivirana_varijabla naziv="DomainObject.Predmet.ProtustrankaWithAdressOIB_1">DOMUS AUREA ISTRA d.o.o. VODNJAN, OIB 93101089495, Trg javne vage 8, 52100 Vodnjan</derivirana_varijabla>
  </DomainObject.Predmet.ProtustrankaWithAdressOIB>
  <DomainObject.Predmet.ProtustrankaNazivFormated>
    <izvorni_sadrzaj>DOMUS AUREA ISTRA d.o.o. VODNJAN</izvorni_sadrzaj>
    <derivirana_varijabla naziv="DomainObject.Predmet.ProtustrankaNazivFormated_1">DOMUS AUREA ISTRA d.o.o. VODNJAN</derivirana_varijabla>
  </DomainObject.Predmet.ProtustrankaNazivFormated>
  <DomainObject.Predmet.ProtustrankaNazivFormatedOIB>
    <izvorni_sadrzaj>DOMUS AUREA ISTRA d.o.o. VODNJAN, OIB 93101089495</izvorni_sadrzaj>
    <derivirana_varijabla naziv="DomainObject.Predmet.ProtustrankaNazivFormatedOIB_1">DOMUS AUREA ISTRA d.o.o. VODNJAN, OIB 93101089495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870110.98</izvorni_sadrzaj>
    <derivirana_varijabla naziv="DomainObject.Predmet.TrenutnaVrijednost_1">870110.98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DOMUS AUREA ISTRA d.o.o. VODNJAN</item>
    </izvorni_sadrzaj>
    <derivirana_varijabla naziv="DomainObject.Predmet.ProtuStrankaListFormated_1">
      <item>DOMUS AUREA ISTRA d.o.o. VODNJAN</item>
    </derivirana_varijabla>
  </DomainObject.Predmet.ProtuStrankaListFormated>
  <DomainObject.Predmet.ProtuStrankaListFormatedOIB>
    <izvorni_sadrzaj>
      <item>DOMUS AUREA ISTRA d.o.o. VODNJAN, OIB 93101089495</item>
    </izvorni_sadrzaj>
    <derivirana_varijabla naziv="DomainObject.Predmet.ProtuStrankaListFormatedOIB_1">
      <item>DOMUS AUREA ISTRA d.o.o. VODNJAN, OIB 93101089495</item>
    </derivirana_varijabla>
  </DomainObject.Predmet.ProtuStrankaListFormatedOIB>
  <DomainObject.Predmet.ProtuStrankaListFormatedWithAdress>
    <izvorni_sadrzaj>
      <item>DOMUS AUREA ISTRA d.o.o. VODNJAN, Trg javne vage 8, 52100 Vodnjan</item>
    </izvorni_sadrzaj>
    <derivirana_varijabla naziv="DomainObject.Predmet.ProtuStrankaListFormatedWithAdress_1">
      <item>DOMUS AUREA ISTRA d.o.o. VODNJAN, Trg javne vage 8, 52100 Vodnjan</item>
    </derivirana_varijabla>
  </DomainObject.Predmet.ProtuStrankaListFormatedWithAdress>
  <DomainObject.Predmet.ProtuStrankaListFormatedWithAdressOIB>
    <izvorni_sadrzaj>
      <item>DOMUS AUREA ISTRA d.o.o. VODNJAN, OIB 93101089495, Trg javne vage 8, 52100 Vodnjan</item>
    </izvorni_sadrzaj>
    <derivirana_varijabla naziv="DomainObject.Predmet.ProtuStrankaListFormatedWithAdressOIB_1">
      <item>DOMUS AUREA ISTRA d.o.o. VODNJAN, OIB 93101089495, Trg javne vage 8, 52100 Vodnjan</item>
    </derivirana_varijabla>
  </DomainObject.Predmet.ProtuStrankaListFormatedWithAdressOIB>
  <DomainObject.Predmet.ProtuStrankaListNazivFormated>
    <izvorni_sadrzaj>
      <item>DOMUS AUREA ISTRA d.o.o. VODNJAN</item>
    </izvorni_sadrzaj>
    <derivirana_varijabla naziv="DomainObject.Predmet.ProtuStrankaListNazivFormated_1">
      <item>DOMUS AUREA ISTRA d.o.o. VODNJAN</item>
    </derivirana_varijabla>
  </DomainObject.Predmet.ProtuStrankaListNazivFormated>
  <DomainObject.Predmet.ProtuStrankaListNazivFormatedOIB>
    <izvorni_sadrzaj>
      <item>DOMUS AUREA ISTRA d.o.o. VODNJAN, OIB 93101089495</item>
    </izvorni_sadrzaj>
    <derivirana_varijabla naziv="DomainObject.Predmet.ProtuStrankaListNazivFormatedOIB_1">
      <item>DOMUS AUREA ISTRA d.o.o. VODNJAN, OIB 93101089495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DOMUS AUREA ISTRA d.o.o. VODNJAN</izvorni_sadrzaj>
    <derivirana_varijabla naziv="DomainObject.Predmet.ProtustrankaIDrugi_1">DOMUS AUREA ISTRA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DOMUS AUREA ISTRA d.o.o. VODNJAN, OIB 93101089495, Trg javne vage 8, 52100 Vodnjan</izvorni_sadrzaj>
    <derivirana_varijabla naziv="DomainObject.Predmet.ProtustrankaIDrugiAdressOIB_1">DOMUS AUREA ISTRA d.o.o. VODNJAN, OIB 93101089495, Trg javne vage 8,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DOMUS AUREA ISTRA d.o.o. VODNJAN</item>
    </izvorni_sadrzaj>
    <derivirana_varijabla naziv="DomainObject.Predmet.SudioniciListNaziv_1">
      <item>FINANCIJSKA AGENCIJA, RC RIJEKA, PODRUŽNICA PULA, PULA</item>
      <item>DOMUS AUREA ISTRA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DOMUS AUREA ISTRA d.o.o. VODNJAN, OIB 93101089495, Trg javne vage 8,52100 Vodnjan</item>
    </izvorni_sadrzaj>
    <derivirana_varijabla naziv="DomainObject.Predmet.SudioniciListAdressOIB_1">
      <item>FINANCIJSKA AGENCIJA, RC RIJEKA, PODRUŽNICA PULA, PULA, OIB 85821130368, Giardini 5,52100 Pula</item>
      <item>DOMUS AUREA ISTRA d.o.o. VODNJAN, OIB 93101089495, Trg javne vage 8,52100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93101089495</item>
    </izvorni_sadrzaj>
    <derivirana_varijabla naziv="DomainObject.Predmet.SudioniciListNazivOIB_1">
      <item>, OIB 85821130368</item>
      <item>, OIB 93101089495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2734</properties:Characters>
  <properties:Lines>54</properties:Lines>
  <properties:Paragraphs>15</properties:Paragraphs>
  <properties:TotalTime>4</properties:TotalTime>
  <properties:ScaleCrop>false</properties:ScaleCrop>
  <properties:LinksUpToDate>false</properties:LinksUpToDate>
  <properties:CharactersWithSpaces>3253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2017-01-02T11:37:00Z</dcterms:created>
  <dc:creator>Mihaela Kaligari</dc:creator>
  <dc:description/>
  <cp:keywords/>
  <cp:lastModifiedBy>Hani Udovičić</cp:lastModifiedBy>
  <cp:lastPrinted>2017-01-03T10:55:00Z</cp:lastPrinted>
  <dcterms:modified xmlns:xsi="http://www.w3.org/2001/XMLSchema-instance" xsi:type="dcterms:W3CDTF">2017-01-11T07:16:00Z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