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71c1" w14:paraId="1cf71c1"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E1794D">
        <w:t>55</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E1794D" w:rsidRPr="00754891">
        <w:t>GO NOVALJA jednostavno društvo s ograničenom odgovornošću za usluge</w:t>
      </w:r>
      <w:r w:rsidR="00E1794D">
        <w:t xml:space="preserve">, Zagreb, </w:t>
      </w:r>
      <w:proofErr w:type="spellStart"/>
      <w:r w:rsidR="00E1794D" w:rsidRPr="00754891">
        <w:t>Marjanovićev</w:t>
      </w:r>
      <w:proofErr w:type="spellEnd"/>
      <w:r w:rsidR="00E1794D" w:rsidRPr="00754891">
        <w:t xml:space="preserve"> prilaz 2</w:t>
      </w:r>
      <w:r w:rsidR="00E1794D">
        <w:t xml:space="preserve">, OIB: </w:t>
      </w:r>
      <w:r w:rsidR="00E1794D" w:rsidRPr="007F2201">
        <w:t>29584414121</w:t>
      </w:r>
      <w:r w:rsidRPr="00B60270">
        <w:t xml:space="preserve">, dana </w:t>
      </w:r>
      <w:r w:rsidR="0057355E">
        <w:t>2</w:t>
      </w:r>
      <w:r w:rsidR="00E456D9">
        <w:t>7</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w:t>
      </w:r>
      <w:r w:rsidR="00E456D9">
        <w:t>7</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B1C2E">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8B1C2E" w:rsidP="00B60270" w:rsidR="008B1C2E">
      <w:pPr>
        <w:jc w:val="both"/>
      </w:pPr>
    </w:p>
    <w:p w:rsidRDefault="008B1C2E" w:rsidP="004A36CD" w:rsidR="008B1C2E">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8B1C2E" w:rsidP="00B60270" w:rsidR="008B1C2E"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E1794D">
      <w:t>55</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227825"/>
    <w:rsid w:val="002450E7"/>
    <w:rsid w:val="002A0E56"/>
    <w:rsid w:val="002C24C5"/>
    <w:rsid w:val="003066AC"/>
    <w:rsid w:val="00314BA0"/>
    <w:rsid w:val="003E38ED"/>
    <w:rsid w:val="00421D58"/>
    <w:rsid w:val="00424587"/>
    <w:rsid w:val="004A3F8A"/>
    <w:rsid w:val="005436B7"/>
    <w:rsid w:val="0057355E"/>
    <w:rsid w:val="005E6316"/>
    <w:rsid w:val="00600701"/>
    <w:rsid w:val="0062110D"/>
    <w:rsid w:val="00654941"/>
    <w:rsid w:val="00684BA6"/>
    <w:rsid w:val="006A41AB"/>
    <w:rsid w:val="006D4CAE"/>
    <w:rsid w:val="007329B5"/>
    <w:rsid w:val="00747D11"/>
    <w:rsid w:val="00841DC5"/>
    <w:rsid w:val="00887BF4"/>
    <w:rsid w:val="008902B9"/>
    <w:rsid w:val="008B1C2E"/>
    <w:rsid w:val="008C34AF"/>
    <w:rsid w:val="00974AC0"/>
    <w:rsid w:val="009D1BE2"/>
    <w:rsid w:val="00AB465E"/>
    <w:rsid w:val="00AF250F"/>
    <w:rsid w:val="00B60270"/>
    <w:rsid w:val="00B7755D"/>
    <w:rsid w:val="00BA422D"/>
    <w:rsid w:val="00BF0A6A"/>
    <w:rsid w:val="00BF6223"/>
    <w:rsid w:val="00C25572"/>
    <w:rsid w:val="00C34D6E"/>
    <w:rsid w:val="00CD6A0C"/>
    <w:rsid w:val="00DF0A25"/>
    <w:rsid w:val="00E1794D"/>
    <w:rsid w:val="00E456D9"/>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8B1C2E"/>
    <w:rPr>
      <w:color w:val="808080"/>
      <w:bdr w:space="0" w:sz="0" w:color="auto" w:val="none"/>
      <w:shd w:fill="auto" w:color="auto" w:val="clear"/>
    </w:rPr>
  </w:style>
  <w:style w:customStyle="true" w:styleId="eSPISCCParagraphDefaultFont" w:type="character">
    <w:name w:val="eSPIS_CC_Paragraph Default Font"/>
    <w:basedOn w:val="Zadanifontodlomka"/>
    <w:rsid w:val="008B1C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C2E"/>
    <w:rPr>
      <w:bdr w:space="0" w:sz="0" w:color="auto" w:val="none"/>
      <w:shd w:fill="FFFFCC" w:color="auto" w:val="clear"/>
      <w:lang w:val="hr-HR"/>
    </w:rPr>
  </w:style>
  <w:style w:customStyle="true" w:styleId="PozadinaSvijetloCrvena" w:type="character">
    <w:name w:val="Pozadina_SvijetloCrvena"/>
    <w:basedOn w:val="eSPISCCParagraphDefaultFont"/>
    <w:rsid w:val="008B1C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C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8B1C2E"/>
    <w:rPr>
      <w:color w:val="808080"/>
      <w:bdr w:color="auto" w:space="0" w:sz="0" w:val="none"/>
      <w:shd w:color="auto" w:fill="auto" w:val="clear"/>
    </w:rPr>
  </w:style>
  <w:style w:customStyle="1" w:styleId="eSPISCCParagraphDefaultFont" w:type="character">
    <w:name w:val="eSPIS_CC_Paragraph Default Font"/>
    <w:basedOn w:val="Zadanifontodlomka"/>
    <w:rsid w:val="008B1C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C2E"/>
    <w:rPr>
      <w:bdr w:color="auto" w:space="0" w:sz="0" w:val="none"/>
      <w:shd w:color="auto" w:fill="FFFFCC" w:val="clear"/>
      <w:lang w:val="hr-HR"/>
    </w:rPr>
  </w:style>
  <w:style w:customStyle="1" w:styleId="PozadinaSvijetloCrvena" w:type="character">
    <w:name w:val="Pozadina_SvijetloCrvena"/>
    <w:basedOn w:val="eSPISCCParagraphDefaultFont"/>
    <w:rsid w:val="008B1C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C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St-955/2018</izvorni_sadrzaj>
    <derivirana_varijabla naziv="DomainObject.Predmet.OznakaBroj_1">St-955/2018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 NOVALJA jednostavno društvo s ograničenom odgovornošću za usluge zastupanog po punomoćniku Goran Novak</izvorni_sadrzaj>
    <derivirana_varijabla naziv="DomainObject.Predmet.ProtustrankaFormated_1">  GO NOVALJA jednostavno društvo s ograničenom odgovornošću za usluge zastupanog po punomoćniku Goran Novak</derivirana_varijabla>
  </DomainObject.Predmet.ProtustrankaFormated>
  <DomainObject.Predmet.ProtustrankaFormatedOIB>
    <izvorni_sadrzaj>  GO NOVALJA jednostavno društvo s ograničenom odgovornošću za usluge, OIB 29584414121 zastupanog po punomoćniku Goran Novak</izvorni_sadrzaj>
    <derivirana_varijabla naziv="DomainObject.Predmet.ProtustrankaFormatedOIB_1">  GO NOVALJA jednostavno društvo s ograničenom odgovornošću za usluge, OIB 29584414121 zastupanog po punomoćniku Goran Novak</derivirana_varijabla>
  </DomainObject.Predmet.ProtustrankaFormatedOIB>
  <DomainObject.Predmet.ProtustrankaFormatedWithAdress>
    <izvorni_sadrzaj> GO NOVALJA jednostavno društvo s ograničenom odgovornošću za usluge, Marjanovićev prilaz 2, 10000 Zagreb zastupanog po punomoćniku Goran Novak</izvorni_sadrzaj>
    <derivirana_varijabla naziv="DomainObject.Predmet.ProtustrankaFormatedWithAdress_1"> GO NOVALJA jednostavno društvo s ograničenom odgovornošću za usluge, Marjanovićev prilaz 2, 10000 Zagreb zastupanog po punomoćniku Goran Novak</derivirana_varijabla>
  </DomainObject.Predmet.ProtustrankaFormatedWithAdress>
  <DomainObject.Predmet.ProtustrankaFormatedWithAdressOIB>
    <izvorni_sadrzaj> GO NOVALJA jednostavno društvo s ograničenom odgovornošću za usluge, OIB 29584414121, Marjanovićev prilaz 2, 10000 Zagreb zastupanog po punomoćniku Goran Novak</izvorni_sadrzaj>
    <derivirana_varijabla naziv="DomainObject.Predmet.ProtustrankaFormatedWithAdressOIB_1"> GO NOVALJA jednostavno društvo s ograničenom odgovornošću za usluge, OIB 29584414121, Marjanovićev prilaz 2, 10000 Zagreb zastupanog po punomoćniku Goran Novak</derivirana_varijabla>
  </DomainObject.Predmet.ProtustrankaFormatedWithAdressOIB>
  <DomainObject.Predmet.ProtustrankaWithAdress>
    <izvorni_sadrzaj>GO NOVALJA jednostavno društvo s ograničenom odgovornošću za usluge Marjanovićev prilaz 2, 10000 Zagreb</izvorni_sadrzaj>
    <derivirana_varijabla naziv="DomainObject.Predmet.ProtustrankaWithAdress_1">GO NOVALJA jednostavno društvo s ograničenom odgovornošću za usluge Marjanovićev prilaz 2, 10000 Zagreb</derivirana_varijabla>
  </DomainObject.Predmet.ProtustrankaWithAdress>
  <DomainObject.Predmet.ProtustrankaWithAdressOIB>
    <izvorni_sadrzaj>GO NOVALJA jednostavno društvo s ograničenom odgovornošću za usluge, OIB 29584414121, Marjanovićev prilaz 2, 10000 Zagreb</izvorni_sadrzaj>
    <derivirana_varijabla naziv="DomainObject.Predmet.ProtustrankaWithAdressOIB_1">GO NOVALJA jednostavno društvo s ograničenom odgovornošću za usluge, OIB 29584414121, Marjanovićev prilaz 2, 10000 Zagreb</derivirana_varijabla>
  </DomainObject.Predmet.ProtustrankaWithAdressOIB>
  <DomainObject.Predmet.ProtustrankaNazivFormated>
    <izvorni_sadrzaj>GO NOVALJA jednostavno društvo s ograničenom odgovornošću za usluge</izvorni_sadrzaj>
    <derivirana_varijabla naziv="DomainObject.Predmet.ProtustrankaNazivFormated_1">GO NOVALJA jednostavno društvo s ograničenom odgovornošću za usluge</derivirana_varijabla>
  </DomainObject.Predmet.ProtustrankaNazivFormated>
  <DomainObject.Predmet.ProtustrankaNazivFormatedOIB>
    <izvorni_sadrzaj>GO NOVALJA jednostavno društvo s ograničenom odgovornošću za usluge, OIB 29584414121</izvorni_sadrzaj>
    <derivirana_varijabla naziv="DomainObject.Predmet.ProtustrankaNazivFormatedOIB_1">GO NOVALJA jednostavno društvo s ograničenom odgovornošću za usluge, OIB 29584414121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 NOVALJA jednostavno društvo s ograničenom odgovornošću za usluge zastupanog po punomoćniku Goran Novak</item>
    </izvorni_sadrzaj>
    <derivirana_varijabla naziv="DomainObject.Predmet.ProtuStrankaListFormated_1">
      <item>GO NOVALJA jednostavno društvo s ograničenom odgovornošću za usluge zastupanog po punomoćniku Goran Novak</item>
    </derivirana_varijabla>
  </DomainObject.Predmet.ProtuStrankaListFormated>
  <DomainObject.Predmet.ProtuStrankaListFormatedOIB>
    <izvorni_sadrzaj>
      <item>GO NOVALJA jednostavno društvo s ograničenom odgovornošću za usluge, OIB 29584414121 zastupanog po punomoćniku Goran Novak</item>
    </izvorni_sadrzaj>
    <derivirana_varijabla naziv="DomainObject.Predmet.ProtuStrankaListFormatedOIB_1">
      <item>GO NOVALJA jednostavno društvo s ograničenom odgovornošću za usluge, OIB 29584414121 zastupanog po punomoćniku Goran Novak</item>
    </derivirana_varijabla>
  </DomainObject.Predmet.ProtuStrankaListFormatedOIB>
  <DomainObject.Predmet.ProtuStrankaListFormatedWithAdress>
    <izvorni_sadrzaj>
      <item>GO NOVALJA jednostavno društvo s ograničenom odgovornošću za usluge, Marjanovićev prilaz 2, 10000 Zagreb zastupanog po punomoćniku Goran Novak</item>
    </izvorni_sadrzaj>
    <derivirana_varijabla naziv="DomainObject.Predmet.ProtuStrankaListFormatedWithAdress_1">
      <item>GO NOVALJA jednostavno društvo s ograničenom odgovornošću za usluge, Marjanovićev prilaz 2, 10000 Zagreb zastupanog po punomoćniku Goran Novak</item>
    </derivirana_varijabla>
  </DomainObject.Predmet.ProtuStrankaListFormatedWithAdress>
  <DomainObject.Predmet.ProtuStrankaListFormatedWithAdressOIB>
    <izvorni_sadrzaj>
      <item>GO NOVALJA jednostavno društvo s ograničenom odgovornošću za usluge, OIB 29584414121, Marjanovićev prilaz 2, 10000 Zagreb zastupanog po punomoćniku Goran Novak</item>
    </izvorni_sadrzaj>
    <derivirana_varijabla naziv="DomainObject.Predmet.ProtuStrankaListFormatedWithAdressOIB_1">
      <item>GO NOVALJA jednostavno društvo s ograničenom odgovornošću za usluge, OIB 29584414121, Marjanovićev prilaz 2, 10000 Zagreb zastupanog po punomoćniku Goran Novak</item>
    </derivirana_varijabla>
  </DomainObject.Predmet.ProtuStrankaListFormatedWithAdressOIB>
  <DomainObject.Predmet.ProtuStrankaListNazivFormated>
    <izvorni_sadrzaj>
      <item>GO NOVALJA jednostavno društvo s ograničenom odgovornošću za usluge</item>
    </izvorni_sadrzaj>
    <derivirana_varijabla naziv="DomainObject.Predmet.ProtuStrankaListNazivFormated_1">
      <item>GO NOVALJA jednostavno društvo s ograničenom odgovornošću za usluge</item>
    </derivirana_varijabla>
  </DomainObject.Predmet.ProtuStrankaListNazivFormated>
  <DomainObject.Predmet.ProtuStrankaListNazivFormatedOIB>
    <izvorni_sadrzaj>
      <item>GO NOVALJA jednostavno društvo s ograničenom odgovornošću za usluge, OIB 29584414121</item>
    </izvorni_sadrzaj>
    <derivirana_varijabla naziv="DomainObject.Predmet.ProtuStrankaListNazivFormatedOIB_1">
      <item>GO NOVALJA jednostavno društvo s ograničenom odgovornošću za usluge, OIB 29584414121</item>
    </derivirana_varijabla>
  </DomainObject.Predmet.ProtuStrankaListNazivFormatedOIB>
  <DomainObject.Predmet.OstaliListFormated>
    <izvorni_sadrzaj>
      <item>Goran Novak punomoćnik sudionika u postupku GO NOVALJA jednostavno društvo s ograničenom odgovornošću za usluge</item>
    </izvorni_sadrzaj>
    <derivirana_varijabla naziv="DomainObject.Predmet.OstaliListFormated_1">
      <item>Goran Novak punomoćnik sudionika u postupku GO NOVALJA jednostavno društvo s ograničenom odgovornošću za usluge</item>
    </derivirana_varijabla>
  </DomainObject.Predmet.OstaliListFormated>
  <DomainObject.Predmet.OstaliListFormatedOIB>
    <izvorni_sadrzaj>
      <item>Goran Novak, OIB 63889162724 punomoćnik sudionika u postupku GO NOVALJA jednostavno društvo s ograničenom odgovornošću za usluge</item>
    </izvorni_sadrzaj>
    <derivirana_varijabla naziv="DomainObject.Predmet.OstaliListFormatedOIB_1">
      <item>Goran Novak, OIB 63889162724 punomoćnik sudionika u postupku GO NOVALJA jednostavno društvo s ograničenom odgovornošću za usluge</item>
    </derivirana_varijabla>
  </DomainObject.Predmet.OstaliListFormatedOIB>
  <DomainObject.Predmet.OstaliListFormatedWithAdress>
    <izvorni_sadrzaj>
      <item>Goran Novak, Marjanovićev Prilaz 2, 10000 Zagreb punomoćnik sudionika u postupku GO NOVALJA jednostavno društvo s ograničenom odgovornošću za usluge</item>
    </izvorni_sadrzaj>
    <derivirana_varijabla naziv="DomainObject.Predmet.OstaliListFormatedWithAdress_1">
      <item>Goran Novak, Marjanovićev Prilaz 2, 10000 Zagreb punomoćnik sudionika u postupku GO NOVALJA jednostavno društvo s ograničenom odgovornošću za usluge</item>
    </derivirana_varijabla>
  </DomainObject.Predmet.OstaliListFormatedWithAdress>
  <DomainObject.Predmet.OstaliListFormatedWithAdressOIB>
    <izvorni_sadrzaj>
      <item>Goran Novak, OIB 63889162724, Marjanovićev Prilaz 2, 10000 Zagreb punomoćnik sudionika u postupku GO NOVALJA jednostavno društvo s ograničenom odgovornošću za usluge</item>
    </izvorni_sadrzaj>
    <derivirana_varijabla naziv="DomainObject.Predmet.OstaliListFormatedWithAdressOIB_1">
      <item>Goran Novak, OIB 63889162724, Marjanovićev Prilaz 2, 10000 Zagreb punomoćnik sudionika u postupku GO NOVALJA jednostavno društvo s ograničenom odgovornošću za usluge</item>
    </derivirana_varijabla>
  </DomainObject.Predmet.OstaliListFormatedWithAdressOIB>
  <DomainObject.Predmet.OstaliListNazivFormated>
    <izvorni_sadrzaj>
      <item>Goran Novak</item>
    </izvorni_sadrzaj>
    <derivirana_varijabla naziv="DomainObject.Predmet.OstaliListNazivFormated_1">
      <item>Goran Novak</item>
    </derivirana_varijabla>
  </DomainObject.Predmet.OstaliListNazivFormated>
  <DomainObject.Predmet.OstaliListNazivFormatedOIB>
    <izvorni_sadrzaj>
      <item>Goran Novak, OIB 63889162724</item>
    </izvorni_sadrzaj>
    <derivirana_varijabla naziv="DomainObject.Predmet.OstaliListNazivFormatedOIB_1">
      <item>Goran Novak, OIB 63889162724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 NOVALJA jednostavno društvo s ograničenom odgovornošću za usluge</izvorni_sadrzaj>
    <derivirana_varijabla naziv="DomainObject.Predmet.ProtustrankaIDrugi_1">GO NOVALJA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 NOVALJA jednostavno društvo s ograničenom odgovornošću za usluge, OIB 29584414121, Marjanovićev prilaz 2, 10000 Zagreb</izvorni_sadrzaj>
    <derivirana_varijabla naziv="DomainObject.Predmet.ProtustrankaIDrugiAdressOIB_1">GO NOVALJA jednostavno društvo s ograničenom odgovornošću za usluge, OIB 29584414121, Marjanovićev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 NOVALJA jednostavno društvo s ograničenom odgovornošću za usluge</item>
      <item>FINA Regionalni centar Zagreb</item>
      <item>Goran Novak</item>
    </izvorni_sadrzaj>
    <derivirana_varijabla naziv="DomainObject.Predmet.SudioniciListNaziv_1">
      <item>GO NOVALJA jednostavno društvo s ograničenom odgovornošću za usluge</item>
      <item>FINA Regionalni centar Zagreb</item>
      <item>Goran Novak</item>
    </derivirana_varijabla>
  </DomainObject.Predmet.SudioniciListNaziv>
  <DomainObject.Predmet.SudioniciListAdressOIB>
    <izvorni_sadrzaj>
      <item>GO NOVALJA jednostavno društvo s ograničenom odgovornošću za usluge, OIB 29584414121, Marjanovićev prilaz 2,10000 Zagreb</item>
      <item>FINA Regionalni centar Zagreb, OIB 85821130368, Trg svibanjskih žrtava 1995. 1,10000 Zagreb</item>
      <item>Goran Novak, OIB 63889162724, Marjanovićev Prilaz 2,10000 Zagreb</item>
    </izvorni_sadrzaj>
    <derivirana_varijabla naziv="DomainObject.Predmet.SudioniciListAdressOIB_1">
      <item>GO NOVALJA jednostavno društvo s ograničenom odgovornošću za usluge, OIB 29584414121, Marjanovićev prilaz 2,10000 Zagreb</item>
      <item>FINA Regionalni centar Zagreb, OIB 85821130368, Trg svibanjskih žrtava 1995. 1,10000 Zagreb</item>
      <item>Goran Novak, OIB 63889162724, Marjanovićev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29584414121</item>
      <item>, OIB 85821130368</item>
      <item>, OIB 63889162724</item>
    </izvorni_sadrzaj>
    <derivirana_varijabla naziv="DomainObject.Predmet.SudioniciListNazivOIB_1">
      <item>, OIB 29584414121</item>
      <item>, OIB 85821130368</item>
      <item>, OIB 63889162724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2083</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2018-07-25T11:30:00Z</dcterms:created>
  <dc:creator>Maja Malec</dc:creator>
  <cp:lastModifiedBy>Marijana Blažun</cp:lastModifiedBy>
  <cp:lastPrinted>2018-07-27T08:03:00Z</cp:lastPrinted>
  <dcterms:modified xmlns:xsi="http://www.w3.org/2001/XMLSchema-instance" xsi:type="dcterms:W3CDTF">2018-07-27T08:04:00Z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(St-955-18 Zaključak.docx)</vt:lpwstr>
  </prop:property>
  <prop:property name="CC_coloring" pid="4" fmtid="{D5CDD505-2E9C-101B-9397-08002B2CF9AE}">
    <vt:bool>false</vt:bool>
  </prop:property>
  <prop:property name="BrojStranica" pid="5" fmtid="{D5CDD505-2E9C-101B-9397-08002B2CF9AE}">
    <vt:i4>2</vt:i4>
  </prop:property>
</prop:Properties>
</file>