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8bc7" w14:paraId="7928bc7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020CEE">
        <w:t>16/10</w:t>
      </w:r>
      <w:r w:rsidR="007D3869">
        <w:t>-</w:t>
      </w:r>
      <w:r w:rsidR="00020CEE">
        <w:t>511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</w:t>
      </w:r>
      <w:r w:rsidR="00020CEE">
        <w:t>stečajnim dužnikom MARITUNA d.d. Zadar u stečaju, Gaženica bb, Zadar, OIB: 64527739859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020CEE">
        <w:t>Milan Ljubičić</w:t>
      </w:r>
      <w:r w:rsidRPr="009219F7">
        <w:t xml:space="preserve">, dana </w:t>
      </w:r>
      <w:r w:rsidR="00020CEE">
        <w:t>23</w:t>
      </w:r>
      <w:r w:rsidR="003F61A8">
        <w:t>. lipnja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020CEE">
        <w:t>16</w:t>
      </w:r>
      <w:r w:rsidR="007D3869">
        <w:t>/</w:t>
      </w:r>
      <w:r w:rsidR="00020CEE">
        <w:t>10</w:t>
      </w:r>
      <w:r w:rsidR="007D3869">
        <w:t>-</w:t>
      </w:r>
      <w:r w:rsidR="00020CEE">
        <w:t>60</w:t>
      </w:r>
      <w:r w:rsidR="00A8047A">
        <w:t xml:space="preserve"> od </w:t>
      </w:r>
      <w:r w:rsidR="00020CEE">
        <w:t>22. kolovoza 2014</w:t>
      </w:r>
      <w:r w:rsidR="00F8344A">
        <w:t>.</w:t>
      </w:r>
      <w:r>
        <w:t xml:space="preserve"> dopunjuje se na način </w:t>
      </w:r>
      <w:r w:rsidR="00020CEE">
        <w:t>da se dodaju točka</w:t>
      </w:r>
      <w:r w:rsidR="00071091">
        <w:t xml:space="preserve"> </w:t>
      </w:r>
      <w:r w:rsidR="00020CEE">
        <w:t>V</w:t>
      </w:r>
      <w:r w:rsidR="0014223C">
        <w:t xml:space="preserve"> </w:t>
      </w:r>
      <w:r w:rsidR="00020CEE">
        <w:t>koja glasi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020CEE">
        <w:t>MARITUNA d.d. Zadar u stečaju</w:t>
      </w:r>
      <w:r w:rsidR="00020CEE" w:rsidRPr="00EC361A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020CEE">
        <w:t>16</w:t>
      </w:r>
      <w:r w:rsidR="00ED5C30">
        <w:t>/</w:t>
      </w:r>
      <w:r w:rsidR="00020CEE">
        <w:t>10</w:t>
      </w:r>
      <w:r w:rsidR="00ED5C30">
        <w:t>-</w:t>
      </w:r>
      <w:r w:rsidR="00020CEE">
        <w:t>60</w:t>
      </w:r>
      <w:r w:rsidR="00ED5C30">
        <w:t xml:space="preserve"> od </w:t>
      </w:r>
      <w:r w:rsidR="00020CEE">
        <w:t>22. kolovoza</w:t>
      </w:r>
      <w:r w:rsidR="003F61A8">
        <w:t xml:space="preserve"> 2014</w:t>
      </w:r>
      <w:r w:rsidR="00C26CF1">
        <w:t xml:space="preserve">. </w:t>
      </w:r>
      <w:r w:rsidR="00A22C46">
        <w:t xml:space="preserve">obustavljen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020CEE">
        <w:t>MARITUNA d.d. Zadar u stečaju</w:t>
      </w:r>
      <w:r>
        <w:t>.</w:t>
      </w:r>
    </w:p>
    <w:p w:rsidRDefault="003D16F6" w:rsidP="00CE56A0" w:rsidR="003F61A8">
      <w:pPr>
        <w:pStyle w:val="Tijeloteksta"/>
        <w:ind w:firstLine="709"/>
      </w:pPr>
      <w:r>
        <w:t xml:space="preserve">Podneskom od </w:t>
      </w:r>
      <w:r w:rsidR="00020CEE">
        <w:t>23. studenoga 2015</w:t>
      </w:r>
      <w:r>
        <w:t>. stečajn</w:t>
      </w:r>
      <w:r w:rsidR="00061B79">
        <w:t>i</w:t>
      </w:r>
      <w:r>
        <w:t xml:space="preserve"> upravitelj stečajne mase stečajnog dužnika </w:t>
      </w:r>
      <w:r w:rsidR="003F61A8">
        <w:t xml:space="preserve">je izvijestio sud da stečajna masa stečajnog dužnika ima status stranke u postupku utvrđivanja prava vlasništva </w:t>
      </w:r>
      <w:r w:rsidR="00020CEE">
        <w:t xml:space="preserve">u postupku koji se radi isplate vodi pred Trgovačkim sudom u Splitu pod poslovnim brojem P-394/12. </w:t>
      </w:r>
    </w:p>
    <w:p w:rsidRDefault="003F61A8" w:rsidP="00CE56A0" w:rsidR="003F61A8">
      <w:pPr>
        <w:pStyle w:val="Tijeloteksta"/>
        <w:ind w:firstLine="709"/>
      </w:pPr>
      <w:r>
        <w:t>Stoga je primjenom odredbe čl. 285. st. 4. i 5.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020CEE">
        <w:t>23. lipnja 2016.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B06910" w:rsidP="00020CEE" w:rsidR="00B06910">
      <w:pPr>
        <w:jc w:val="right"/>
      </w:pPr>
      <w:r>
        <w:t>Sudac</w:t>
      </w:r>
    </w:p>
    <w:p w:rsidRDefault="00020CEE" w:rsidP="00020CEE" w:rsidR="00567BEB">
      <w:pPr>
        <w:jc w:val="right"/>
      </w:pPr>
      <w:r>
        <w:t>Ardena Bajlo</w:t>
      </w: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FE" w:rsidP="0020186C" w:rsidR="000325FE">
      <w:r>
        <w:separator/>
      </w:r>
    </w:p>
  </w:endnote>
  <w:endnote w:id="0" w:type="continuationSeparator">
    <w:p w:rsidRDefault="000325FE" w:rsidP="0020186C" w:rsidR="0003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FE" w:rsidP="0020186C" w:rsidR="000325FE">
      <w:r>
        <w:separator/>
      </w:r>
    </w:p>
  </w:footnote>
  <w:footnote w:id="0" w:type="continuationSeparator">
    <w:p w:rsidRDefault="000325FE" w:rsidP="0020186C" w:rsidR="0003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0325FE" w:rsidP="00F8344A" w:rsidR="000325FE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CEE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3F61A8">
          <w:t>335/11</w:t>
        </w:r>
        <w:r w:rsidR="007D3869">
          <w:t>-</w:t>
        </w:r>
        <w:r w:rsidR="003F61A8">
          <w:t>105</w:t>
        </w:r>
      </w:p>
      <w:p w:rsidRDefault="000325FE" w:rsidP="0020186C" w:rsidR="000325FE" w:rsidRPr="009219F7">
        <w:pPr>
          <w:pStyle w:val="Tijeloteksta"/>
          <w:jc w:val="right"/>
        </w:pPr>
      </w:p>
      <w:p w:rsidRDefault="00895356" w:rsidR="000325FE">
        <w:pPr>
          <w:pStyle w:val="Zaglavlje"/>
          <w:jc w:val="center"/>
        </w:pPr>
      </w:p>
    </w:sdtContent>
  </w:sdt>
  <w:p w:rsidRDefault="000325FE" w:rsidR="0003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20CEE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616BF"/>
    <w:rsid w:val="004B42D9"/>
    <w:rsid w:val="004D3A06"/>
    <w:rsid w:val="004D663C"/>
    <w:rsid w:val="004E41F3"/>
    <w:rsid w:val="00567BEB"/>
    <w:rsid w:val="006356E9"/>
    <w:rsid w:val="006466C1"/>
    <w:rsid w:val="00657942"/>
    <w:rsid w:val="006639AA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95356"/>
    <w:rsid w:val="008E1367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travnja 2015.</izvorni_sadrzaj>
    <derivirana_varijabla naziv="DomainObject.Predmet.DatumArhiviranja_1">10.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2010.</izvorni_sadrzaj>
    <derivirana_varijabla naziv="DomainObject.Predmet.DatumOsnivanja_1">22.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2014.</izvorni_sadrzaj>
    <derivirana_varijabla naziv="DomainObject.Predmet.DatumRjesavanja_1">22. kolovoza 2014.</derivirana_varijabla>
  </DomainObject.Predmet.DatumRjesavanja>
  <DomainObject.Predmet.DatumRokaCuvanja>
    <izvorni_sadrzaj>9. rujna 2024.</izvorni_sadrzaj>
    <derivirana_varijabla naziv="DomainObject.Predmet.DatumRokaCuvanja_1">9. rujna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travnja 2015.</izvorni_sadrzaj>
    <derivirana_varijabla naziv="DomainObject.Predmet.DatumZatvaranja_1">10.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hr.ibm.icms.common.model.sluzbeneosobe.UstrojstvenaJedinica@2a052a05[id=5815, dbStatus=null, naziv=Referada 1, oznaka=null, sudac=null]</izvorni_sadrzaj>
    <derivirana_varijabla naziv="DomainObject.Predmet.MjestoCuvanja_1">hr.ibm.icms.common.model.sluzbeneosobe.UstrojstvenaJedinica@2a052a05[id=5815,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upr. MIlan Ljubičić 091/598-4627</izvorni_sadrzaj>
    <derivirana_varijabla naziv="DomainObject.Predmet.Opis_1">st. upr. MIlan Ljubičić 091/598-4627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St-16/2010</izvorni_sadrzaj>
    <derivirana_varijabla naziv="DomainObject.Predmet.OznakaBroj_1">St-16/2010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.BRISAN 14.10.2014..</izvorni_sadrzaj>
    <derivirana_varijabla naziv="DomainObject.Predmet.PrimjedbaSuca_1">.BRISAN 14.10.2014..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MARITUNA d.d. Zadar; HYPO - LEASING KROATIEN</izvorni_sadrzaj>
    <derivirana_varijabla naziv="DomainObject.Predmet.StrankaFormated_1">  MARITUNA d.d. Zadar; HYPO - LEASING KROATIEN</derivirana_varijabla>
  </DomainObject.Predmet.StrankaFormated>
  <DomainObject.Predmet.StrankaFormatedOIB>
    <izvorni_sadrzaj>  MARITUNA d.d. Zadar, OIB 64527739859; HYPO - LEASING KROATIEN</izvorni_sadrzaj>
    <derivirana_varijabla naziv="DomainObject.Predmet.StrankaFormatedOIB_1">  MARITUNA d.d. Zadar, OIB 64527739859; HYPO - LEASING KROATIEN</derivirana_varijabla>
  </DomainObject.Predmet.StrankaFormatedOIB>
  <DomainObject.Predmet.StrankaFormatedWithAdress>
    <izvorni_sadrzaj> MARITUNA d.d. Zadar, Gaženička bb, 23000 Zadar; HYPO - LEASING KROATIEN</izvorni_sadrzaj>
    <derivirana_varijabla naziv="DomainObject.Predmet.StrankaFormatedWithAdress_1"> MARITUNA d.d. Zadar, Gaženička bb, 23000 Zadar; HYPO - LEASING KROATIEN</derivirana_varijabla>
  </DomainObject.Predmet.StrankaFormatedWithAdress>
  <DomainObject.Predmet.StrankaFormatedWithAdressOIB>
    <izvorni_sadrzaj> MARITUNA d.d. Zadar, OIB 64527739859, Gaženička bb, 23000 Zadar; HYPO - LEASING KROATIEN</izvorni_sadrzaj>
    <derivirana_varijabla naziv="DomainObject.Predmet.StrankaFormatedWithAdressOIB_1"> MARITUNA d.d. Zadar, OIB 64527739859, Gaženička bb, 23000 Zadar; HYPO - LEASING KROATIEN</derivirana_varijabla>
  </DomainObject.Predmet.StrankaFormatedWithAdressOIB>
  <DomainObject.Predmet.StrankaWithAdress>
    <izvorni_sadrzaj>MARITUNA d.d. Zadar Gaženička bb,23000 Zadar,HYPO - LEASING KROATIEN </izvorni_sadrzaj>
    <derivirana_varijabla naziv="DomainObject.Predmet.StrankaWithAdress_1">MARITUNA d.d. Zadar Gaženička bb,23000 Zadar,HYPO - LEASING KROATIEN </derivirana_varijabla>
  </DomainObject.Predmet.StrankaWithAdress>
  <DomainObject.Predmet.StrankaWithAdressOIB>
    <izvorni_sadrzaj>MARITUNA d.d. Zadar, OIB 64527739859, Gaženička bb,23000 Zadar,HYPO - LEASING KROATIEN</izvorni_sadrzaj>
    <derivirana_varijabla naziv="DomainObject.Predmet.StrankaWithAdressOIB_1">MARITUNA d.d. Zadar, OIB 64527739859, Gaženička bb,23000 Zadar,HYPO - LEASING KROATIEN</derivirana_varijabla>
  </DomainObject.Predmet.StrankaWithAdressOIB>
  <DomainObject.Predmet.StrankaNazivFormated>
    <izvorni_sadrzaj>MARITUNA d.d. Zadar,HYPO - LEASING KROATIEN</izvorni_sadrzaj>
    <derivirana_varijabla naziv="DomainObject.Predmet.StrankaNazivFormated_1">MARITUNA d.d. Zadar,HYPO - LEASING KROATIEN</derivirana_varijabla>
  </DomainObject.Predmet.StrankaNazivFormated>
  <DomainObject.Predmet.StrankaNazivFormatedOIB>
    <izvorni_sadrzaj>MARITUNA d.d. Zadar, OIB 64527739859,HYPO - LEASING KROATIEN</izvorni_sadrzaj>
    <derivirana_varijabla naziv="DomainObject.Predmet.StrankaNazivFormatedOIB_1">MARITUNA d.d. Zadar, OIB 64527739859,HYPO - LEASING KROATIEN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MARITUNA d.d. Zadar</item>
      <item>HYPO - LEASING KROATIEN</item>
    </izvorni_sadrzaj>
    <derivirana_varijabla naziv="DomainObject.Predmet.StrankaListFormated_1">
      <item>MARITUNA d.d. Zadar</item>
      <item>HYPO - LEASING KROATIEN</item>
    </derivirana_varijabla>
  </DomainObject.Predmet.StrankaListFormated>
  <DomainObject.Predmet.StrankaListFormatedOIB>
    <izvorni_sadrzaj>
      <item>MARITUNA d.d. Zadar, OIB 64527739859</item>
      <item>HYPO - LEASING KROATIEN</item>
    </izvorni_sadrzaj>
    <derivirana_varijabla naziv="DomainObject.Predmet.StrankaListFormatedOIB_1">
      <item>MARITUNA d.d. Zadar, OIB 64527739859</item>
      <item>HYPO - LEASING KROATIEN</item>
    </derivirana_varijabla>
  </DomainObject.Predmet.StrankaListFormatedOIB>
  <DomainObject.Predmet.StrankaListFormatedWithAdress>
    <izvorni_sadrzaj>
      <item>MARITUNA d.d. Zadar, Gaženička bb, 23000 Zadar</item>
      <item>HYPO - LEASING KROATIEN</item>
    </izvorni_sadrzaj>
    <derivirana_varijabla naziv="DomainObject.Predmet.StrankaListFormatedWithAdress_1">
      <item>MARITUNA d.d. Zadar, Gaženička bb, 23000 Zadar</item>
      <item>HYPO - LEASING KROATIEN</item>
    </derivirana_varijabla>
  </DomainObject.Predmet.StrankaListFormatedWithAdress>
  <DomainObject.Predmet.StrankaListFormatedWithAdressOIB>
    <izvorni_sadrzaj>
      <item>MARITUNA d.d. Zadar, OIB 64527739859, Gaženička bb, 23000 Zadar</item>
      <item>HYPO - LEASING KROATIEN</item>
    </izvorni_sadrzaj>
    <derivirana_varijabla naziv="DomainObject.Predmet.StrankaListFormatedWithAdressOIB_1">
      <item>MARITUNA d.d. Zadar, OIB 64527739859, Gaženička bb, 23000 Zadar</item>
      <item>HYPO - LEASING KROATIEN</item>
    </derivirana_varijabla>
  </DomainObject.Predmet.StrankaListFormatedWithAdressOIB>
  <DomainObject.Predmet.StrankaListNazivFormated>
    <izvorni_sadrzaj>
      <item>MARITUNA d.d. Zadar</item>
      <item>HYPO - LEASING KROATIEN</item>
    </izvorni_sadrzaj>
    <derivirana_varijabla naziv="DomainObject.Predmet.StrankaListNazivFormated_1">
      <item>MARITUNA d.d. Zadar</item>
      <item>HYPO - LEASING KROATIEN</item>
    </derivirana_varijabla>
  </DomainObject.Predmet.StrankaListNazivFormated>
  <DomainObject.Predmet.StrankaListNazivFormatedOIB>
    <izvorni_sadrzaj>
      <item>MARITUNA d.d. Zadar, OIB 64527739859</item>
      <item>HYPO - LEASING KROATIEN</item>
    </izvorni_sadrzaj>
    <derivirana_varijabla naziv="DomainObject.Predmet.StrankaListNazivFormatedOIB_1">
      <item>MARITUNA d.d. Zadar, OIB 64527739859</item>
      <item>HYPO - LEASING KROATIEN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MF, Područni ured Zadar</item>
      <item>CROATIA OSIGURANJE</item>
      <item>HBOR</item>
    </izvorni_sadrzaj>
    <derivirana_varijabla naziv="DomainObject.Predmet.OstaliListFormated_1">
      <item>MF, Područni ured Zadar</item>
      <item>CROATIA OSIGURANJE</item>
      <item>HBOR</item>
    </derivirana_varijabla>
  </DomainObject.Predmet.OstaliListFormated>
  <DomainObject.Predmet.OstaliListFormatedOIB>
    <izvorni_sadrzaj>
      <item>MF, Područni ured Zadar</item>
      <item>CROATIA OSIGURANJE</item>
      <item>HBOR</item>
    </izvorni_sadrzaj>
    <derivirana_varijabla naziv="DomainObject.Predmet.OstaliListFormatedOIB_1">
      <item>MF, Područni ured Zadar</item>
      <item>CROATIA OSIGURANJE</item>
      <item>HBOR</item>
    </derivirana_varijabla>
  </DomainObject.Predmet.OstaliListFormatedOIB>
  <DomainObject.Predmet.OstaliListFormatedWithAdress>
    <izvorni_sadrzaj>
      <item>MF, Područni ured Zadar</item>
      <item>CROATIA OSIGURANJE</item>
      <item>HBOR</item>
    </izvorni_sadrzaj>
    <derivirana_varijabla naziv="DomainObject.Predmet.OstaliListFormatedWithAdress_1">
      <item>MF, Područni ured Zadar</item>
      <item>CROATIA OSIGURANJE</item>
      <item>HBOR</item>
    </derivirana_varijabla>
  </DomainObject.Predmet.OstaliListFormatedWithAdress>
  <DomainObject.Predmet.OstaliListFormatedWithAdressOIB>
    <izvorni_sadrzaj>
      <item>MF, Područni ured Zadar</item>
      <item>CROATIA OSIGURANJE</item>
      <item>HBOR</item>
    </izvorni_sadrzaj>
    <derivirana_varijabla naziv="DomainObject.Predmet.OstaliListFormatedWithAdressOIB_1">
      <item>MF, Područni ured Zadar</item>
      <item>CROATIA OSIGURANJE</item>
      <item>HBOR</item>
    </derivirana_varijabla>
  </DomainObject.Predmet.OstaliListFormatedWithAdressOIB>
  <DomainObject.Predmet.OstaliListNazivFormated>
    <izvorni_sadrzaj>
      <item>MF, Područni ured Zadar</item>
      <item>CROATIA OSIGURANJE</item>
      <item>HBOR</item>
    </izvorni_sadrzaj>
    <derivirana_varijabla naziv="DomainObject.Predmet.OstaliListNazivFormated_1">
      <item>MF, Područni ured Zadar</item>
      <item>CROATIA OSIGURANJE</item>
      <item>HBOR</item>
    </derivirana_varijabla>
  </DomainObject.Predmet.OstaliListNazivFormated>
  <DomainObject.Predmet.OstaliListNazivFormatedOIB>
    <izvorni_sadrzaj>
      <item>MF, Područni ured Zadar</item>
      <item>CROATIA OSIGURANJE</item>
      <item>HBOR</item>
    </izvorni_sadrzaj>
    <derivirana_varijabla naziv="DomainObject.Predmet.OstaliListNazivFormatedOIB_1">
      <item>MF, Područni ured Zadar</item>
      <item>CROATIA OSIGURANJE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- LEASING KROATIEN i dr.</izvorni_sadrzaj>
    <derivirana_varijabla naziv="DomainObject.Predmet.StrankaIDrugi_1">HYPO - LEASING KROATIEN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HYPO - LEASING KROATIEN i dr.</izvorni_sadrzaj>
    <derivirana_varijabla naziv="DomainObject.Predmet.StrankaIDrugiAdressOIB_1">HYPO - LEASING KROATIEN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2014.</izvorni_sadrzaj>
    <derivirana_varijabla naziv="DomainObject.Predmet.OdlukaRjesenje.DatumDonosenjaOdluke_1">22. kolovoza 2014.</derivirana_varijabla>
  </DomainObject.Predmet.OdlukaRjesenje.DatumDonosenjaOdluke>
  <DomainObject.Predmet.OdlukaRjesenje.DatumPravomocnosti>
    <izvorni_sadrzaj>9. rujna 2014.</izvorni_sadrzaj>
    <derivirana_varijabla naziv="DomainObject.Predmet.OdlukaRjesenje.DatumPravomocnosti_1">9. rujna 2014.</derivirana_varijabla>
  </DomainObject.Predmet.OdlukaRjesenje.DatumPravomocnosti>
  <DomainObject.Predmet.OdlukaRjesenje.Oznaka>
    <izvorni_sadrzaj>St-16/2010-362</izvorni_sadrzaj>
    <derivirana_varijabla naziv="DomainObject.Predmet.OdlukaRjesenje.Oznaka_1">St-16/2010-362</derivirana_varijabla>
  </DomainObject.Predmet.OdlukaRjesenje.Oznaka>
  <DomainObject.Predmet.SudioniciListNaziv>
    <izvorni_sadrzaj>
      <item>MARITUNA d.d. Zadar</item>
      <item>MF, Područni ured Zadar</item>
      <item>CROATIA OSIGURANJE</item>
      <item>HBOR</item>
      <item>HYPO - LEASING KROATIEN</item>
    </izvorni_sadrzaj>
    <derivirana_varijabla naziv="DomainObject.Predmet.SudioniciListNaziv_1">
      <item>MARITUNA d.d. Zadar</item>
      <item>MF, Područni ured Zadar</item>
      <item>CROATIA OSIGURANJE</item>
      <item>HBOR</item>
      <item>HYPO - LEASING KROATIEN</item>
    </derivirana_varijabla>
  </DomainObject.Predmet.SudioniciListNaziv>
  <DomainObject.Predmet.SudioniciListAdressOIB>
    <izvorni_sadrzaj>
      <item>MARITUNA d.d. Zadar, OIB 64527739859, Gaženička bb,23000 Zadar</item>
      <item>MF, Područni ured Zadar</item>
      <item>CROATIA OSIGURANJE</item>
      <item>HBOR</item>
      <item>HYPO - LEASING KROATIEN</item>
    </izvorni_sadrzaj>
    <derivirana_varijabla naziv="DomainObject.Predmet.SudioniciListAdressOIB_1">
      <item>MARITUNA d.d. Zadar, OIB 64527739859, Gaženička bb,23000 Zadar</item>
      <item>MF, Područni ured Zadar</item>
      <item>CROATIA OSIGURANJE</item>
      <item>HBOR</item>
      <item>HYPO - LEASING KROATIEN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64527739859</item>
      <item>, OIB null</item>
      <item>, OIB null</item>
      <item>, OIB null</item>
      <item>, OIB null</item>
    </izvorni_sadrzaj>
    <derivirana_varijabla naziv="DomainObject.Predmet.SudioniciListNazivOIB_1">
      <item>, OIB 64527739859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275</properties:Words>
  <properties:Characters>1245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2016-06-23T08:13:00Z</dcterms:created>
  <dc:creator>Ardena Bajlo</dc:creator>
  <cp:lastModifiedBy>wsadmin</cp:lastModifiedBy>
  <cp:lastPrinted>2016-06-10T05:26:00Z</cp:lastPrinted>
  <dcterms:modified xmlns:xsi="http://www.w3.org/2001/XMLSchema-instance" xsi:type="dcterms:W3CDTF">2016-06-23T09:04:00Z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