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b585" w14:paraId="038b585" w:rsidRDefault="00DC0C46" w:rsidP="00AB752A" w:rsidR="00DC0C46" w:rsidRPr="00E8179B">
      <w:pPr>
        <w:jc w:val="both"/>
        <w15:collapsed w:val="false"/>
        <w:rPr>
          <w:noProof/>
          <w:szCs w:val="24"/>
          <w:lang w:val="hr-HR"/>
        </w:rPr>
      </w:pPr>
      <w:bookmarkStart w:name="_GoBack" w:id="0"/>
      <w:bookmarkEnd w:id="0"/>
      <w:r w:rsidRPr="00E8179B">
        <w:rPr>
          <w:noProof/>
          <w:szCs w:val="24"/>
          <w:lang w:val="hr-HR"/>
        </w:rPr>
        <w:t xml:space="preserve">             </w:t>
      </w:r>
    </w:p>
    <w:p w:rsidRDefault="00DC0C46" w:rsidP="0000490C" w:rsidR="0000490C" w:rsidRPr="00E8179B">
      <w:pPr>
        <w:jc w:val="both"/>
        <w:rPr>
          <w:szCs w:val="24"/>
          <w:lang w:val="hr-HR"/>
        </w:rPr>
      </w:pPr>
      <w:r w:rsidRPr="00E8179B">
        <w:rPr>
          <w:noProof/>
          <w:szCs w:val="24"/>
          <w:lang w:val="hr-HR"/>
        </w:rPr>
        <w:t xml:space="preserve">                  </w:t>
      </w:r>
      <w:r w:rsidR="00D651AC">
        <w:rPr>
          <w:noProof/>
          <w:szCs w:val="24"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2" style="width:43.5pt;height:56.5pt;visibility:visible" alt="Opis: grb" type="#_x0000_t75">
            <v:imagedata r:id="rId9" o:title=""/>
          </v:shape>
        </w:pict>
      </w:r>
      <w:r w:rsidR="0000490C" w:rsidRPr="00E8179B">
        <w:rPr>
          <w:bCs/>
          <w:szCs w:val="24"/>
          <w:lang w:val="hr-HR"/>
        </w:rPr>
        <w:tab/>
      </w:r>
      <w:r w:rsidR="0000490C" w:rsidRPr="00E8179B">
        <w:rPr>
          <w:bCs/>
          <w:szCs w:val="24"/>
          <w:lang w:val="hr-HR"/>
        </w:rPr>
        <w:tab/>
        <w:t xml:space="preserve">                             </w:t>
      </w:r>
    </w:p>
    <w:p w:rsidRDefault="0000490C" w:rsidP="0000490C" w:rsidR="0000490C" w:rsidRPr="00E8179B">
      <w:pPr>
        <w:jc w:val="both"/>
        <w:rPr>
          <w:szCs w:val="24"/>
          <w:lang w:val="hr-HR"/>
        </w:rPr>
      </w:pPr>
      <w:r w:rsidRPr="00E8179B">
        <w:rPr>
          <w:szCs w:val="24"/>
          <w:lang w:val="hr-HR"/>
        </w:rPr>
        <w:t xml:space="preserve">       REPUBLIKA HRVATSKA</w:t>
      </w:r>
    </w:p>
    <w:p w:rsidRDefault="0000490C" w:rsidP="0000490C" w:rsidR="0000490C" w:rsidRPr="00E8179B">
      <w:pPr>
        <w:jc w:val="both"/>
        <w:rPr>
          <w:szCs w:val="24"/>
          <w:lang w:val="hr-HR"/>
        </w:rPr>
      </w:pPr>
      <w:r w:rsidRPr="00E8179B">
        <w:rPr>
          <w:szCs w:val="24"/>
          <w:lang w:val="hr-HR"/>
        </w:rPr>
        <w:t>TRGOVAČKI SUD U VARAŽDINU</w:t>
      </w:r>
    </w:p>
    <w:p w:rsidRDefault="0000490C" w:rsidP="0000490C" w:rsidR="0000490C" w:rsidRPr="00E8179B">
      <w:pPr>
        <w:rPr>
          <w:sz w:val="24"/>
          <w:szCs w:val="24"/>
          <w:lang w:val="hr-HR"/>
        </w:rPr>
      </w:pPr>
      <w:r w:rsidRPr="00E8179B">
        <w:rPr>
          <w:szCs w:val="24"/>
          <w:lang w:val="hr-HR"/>
        </w:rPr>
        <w:t xml:space="preserve">                    B. Radić 2</w:t>
      </w:r>
      <w:r w:rsidRPr="00E8179B">
        <w:rPr>
          <w:bCs/>
          <w:szCs w:val="24"/>
          <w:lang w:val="hr-HR"/>
        </w:rPr>
        <w:t xml:space="preserve">                   </w:t>
      </w:r>
    </w:p>
    <w:p w:rsidRDefault="00DC0C46" w:rsidP="00494CB2" w:rsidR="00DC0C46" w:rsidRPr="00E8179B">
      <w:pPr>
        <w:rPr>
          <w:sz w:val="24"/>
          <w:szCs w:val="24"/>
          <w:lang w:val="hr-HR"/>
        </w:rPr>
      </w:pPr>
    </w:p>
    <w:p w:rsidRDefault="00DC0C46" w:rsidR="00DC0C46" w:rsidRPr="00E8179B">
      <w:pPr>
        <w:jc w:val="center"/>
        <w:rPr>
          <w:sz w:val="24"/>
          <w:szCs w:val="24"/>
          <w:lang w:val="hr-HR"/>
        </w:rPr>
      </w:pPr>
    </w:p>
    <w:p w:rsidRDefault="00DC0C46" w:rsidP="00AB752A" w:rsidR="00DC0C46" w:rsidRPr="00E8179B">
      <w:pPr>
        <w:rPr>
          <w:sz w:val="24"/>
          <w:szCs w:val="24"/>
          <w:lang w:val="hr-HR"/>
        </w:rPr>
      </w:pPr>
    </w:p>
    <w:p w:rsidRDefault="00DC0C46" w:rsidP="00494CB2" w:rsidR="00DC0C46" w:rsidRPr="00AD45C3">
      <w:pPr>
        <w:ind w:firstLine="720"/>
        <w:jc w:val="both"/>
        <w:rPr>
          <w:sz w:val="24"/>
          <w:szCs w:val="24"/>
          <w:lang w:val="hr-HR"/>
        </w:rPr>
      </w:pPr>
      <w:r w:rsidRPr="00AD45C3">
        <w:rPr>
          <w:sz w:val="24"/>
          <w:szCs w:val="24"/>
          <w:lang w:val="hr-HR"/>
        </w:rPr>
        <w:t>Trgovački sud u Varaždinu, po sucu toga suda Kseniji Flack-Makitan, kao sucu u stečajnom postupku nad stečajnim dužnikom</w:t>
      </w:r>
      <w:r w:rsidR="00AD45C3" w:rsidRPr="00AD45C3">
        <w:rPr>
          <w:sz w:val="24"/>
          <w:szCs w:val="24"/>
          <w:lang w:val="hr-HR"/>
        </w:rPr>
        <w:t xml:space="preserve"> DEGA-MONT d.o.o. u stečaju, Varaždin, Međimurska 28, OIB: 43375960192,</w:t>
      </w:r>
      <w:r w:rsidRPr="00AD45C3">
        <w:rPr>
          <w:sz w:val="24"/>
          <w:szCs w:val="24"/>
          <w:lang w:val="hr-HR"/>
        </w:rPr>
        <w:t xml:space="preserve"> </w:t>
      </w:r>
      <w:r w:rsidR="00B66896">
        <w:rPr>
          <w:sz w:val="24"/>
          <w:szCs w:val="24"/>
          <w:lang w:val="hr-HR"/>
        </w:rPr>
        <w:t>9. kolovoza</w:t>
      </w:r>
      <w:r w:rsidR="00AD45C3" w:rsidRPr="00AD45C3">
        <w:rPr>
          <w:sz w:val="24"/>
          <w:szCs w:val="24"/>
          <w:lang w:val="hr-HR"/>
        </w:rPr>
        <w:t xml:space="preserve"> </w:t>
      </w:r>
      <w:r w:rsidR="009A7D5A" w:rsidRPr="00AD45C3">
        <w:rPr>
          <w:sz w:val="24"/>
          <w:szCs w:val="24"/>
          <w:lang w:val="hr-HR"/>
        </w:rPr>
        <w:t>2017</w:t>
      </w:r>
      <w:r w:rsidRPr="00AD45C3">
        <w:rPr>
          <w:sz w:val="24"/>
          <w:szCs w:val="24"/>
          <w:lang w:val="hr-HR"/>
        </w:rPr>
        <w:t xml:space="preserve">. godine, </w:t>
      </w:r>
      <w:r w:rsidR="00F55BCC" w:rsidRPr="00AD45C3">
        <w:rPr>
          <w:sz w:val="24"/>
          <w:szCs w:val="24"/>
          <w:lang w:val="hr-HR"/>
        </w:rPr>
        <w:t>donosi</w:t>
      </w:r>
      <w:r w:rsidRPr="00AD45C3">
        <w:rPr>
          <w:sz w:val="24"/>
          <w:szCs w:val="24"/>
          <w:lang w:val="hr-HR"/>
        </w:rPr>
        <w:t xml:space="preserve"> sljedeći </w:t>
      </w:r>
    </w:p>
    <w:p w:rsidRDefault="00DC0C46" w:rsidR="00DC0C46" w:rsidRPr="00AD45C3">
      <w:pPr>
        <w:jc w:val="both"/>
        <w:rPr>
          <w:sz w:val="24"/>
          <w:szCs w:val="24"/>
          <w:lang w:val="hr-HR"/>
        </w:rPr>
      </w:pPr>
    </w:p>
    <w:p w:rsidRDefault="00A44E4D" w:rsidR="00A44E4D" w:rsidRPr="00AD45C3">
      <w:pPr>
        <w:jc w:val="both"/>
        <w:rPr>
          <w:sz w:val="24"/>
          <w:szCs w:val="24"/>
          <w:lang w:val="hr-HR"/>
        </w:rPr>
      </w:pPr>
    </w:p>
    <w:p w:rsidRDefault="00DC0C46" w:rsidR="00DC0C46" w:rsidRPr="00E8179B">
      <w:pPr>
        <w:jc w:val="center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>Z A K L J U Č A K</w:t>
      </w:r>
    </w:p>
    <w:p w:rsidRDefault="00A44E4D" w:rsidP="00390086" w:rsidR="00A44E4D" w:rsidRPr="00E8179B">
      <w:pPr>
        <w:rPr>
          <w:sz w:val="24"/>
          <w:szCs w:val="24"/>
          <w:lang w:val="hr-HR"/>
        </w:rPr>
      </w:pPr>
    </w:p>
    <w:p w:rsidRDefault="00DC0C46" w:rsidP="004973A6" w:rsidR="00DC0C46" w:rsidRPr="00E8179B">
      <w:pPr>
        <w:jc w:val="both"/>
        <w:rPr>
          <w:sz w:val="24"/>
          <w:szCs w:val="24"/>
          <w:lang w:val="hr-HR"/>
        </w:rPr>
      </w:pPr>
    </w:p>
    <w:p w:rsidRDefault="00DC0C46" w:rsidP="004973A6" w:rsidR="00E8179B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ab/>
        <w:t xml:space="preserve">Nalaže se Ministarstvu unutarnjih poslova, Policijskoj upravi Varaždinskoj, Policijskoj postaji </w:t>
      </w:r>
      <w:r w:rsidR="00AD45C3">
        <w:rPr>
          <w:sz w:val="24"/>
          <w:szCs w:val="24"/>
          <w:lang w:val="hr-HR"/>
        </w:rPr>
        <w:t>Varaždin</w:t>
      </w:r>
      <w:r w:rsidR="00FE375F">
        <w:rPr>
          <w:sz w:val="24"/>
          <w:szCs w:val="24"/>
          <w:lang w:val="hr-HR"/>
        </w:rPr>
        <w:t>, da za motorna vozila</w:t>
      </w:r>
      <w:r w:rsidR="00E8179B">
        <w:rPr>
          <w:sz w:val="24"/>
          <w:szCs w:val="24"/>
          <w:lang w:val="hr-HR"/>
        </w:rPr>
        <w:t>:</w:t>
      </w:r>
    </w:p>
    <w:p w:rsidRDefault="00E8179B" w:rsidP="004973A6" w:rsidR="00E8179B">
      <w:pPr>
        <w:jc w:val="both"/>
        <w:rPr>
          <w:sz w:val="24"/>
          <w:szCs w:val="24"/>
          <w:lang w:val="hr-HR"/>
        </w:rPr>
      </w:pPr>
    </w:p>
    <w:p w:rsidRDefault="00DC0C46" w:rsidP="005B7F24" w:rsidR="00E8179B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>br. šasije –</w:t>
      </w:r>
      <w:r w:rsidR="009A7D5A">
        <w:rPr>
          <w:sz w:val="24"/>
          <w:szCs w:val="24"/>
          <w:lang w:val="hr-HR"/>
        </w:rPr>
        <w:t xml:space="preserve"> </w:t>
      </w:r>
      <w:r w:rsidR="00B66896">
        <w:rPr>
          <w:sz w:val="24"/>
          <w:szCs w:val="24"/>
          <w:lang w:val="hr-HR"/>
        </w:rPr>
        <w:t>WOLJ7ACA63V633136</w:t>
      </w:r>
      <w:r w:rsidRPr="00E8179B">
        <w:rPr>
          <w:sz w:val="24"/>
          <w:szCs w:val="24"/>
          <w:lang w:val="hr-HR"/>
        </w:rPr>
        <w:t xml:space="preserve">, </w:t>
      </w:r>
      <w:r w:rsidR="00B66896">
        <w:rPr>
          <w:sz w:val="24"/>
          <w:szCs w:val="24"/>
          <w:lang w:val="hr-HR"/>
        </w:rPr>
        <w:t xml:space="preserve">neregistriran, </w:t>
      </w:r>
      <w:r w:rsidRPr="00E8179B">
        <w:rPr>
          <w:sz w:val="24"/>
          <w:szCs w:val="24"/>
          <w:lang w:val="hr-HR"/>
        </w:rPr>
        <w:t>marka vozila –</w:t>
      </w:r>
      <w:r w:rsidR="00E8179B">
        <w:rPr>
          <w:sz w:val="24"/>
          <w:szCs w:val="24"/>
          <w:lang w:val="hr-HR"/>
        </w:rPr>
        <w:t xml:space="preserve"> </w:t>
      </w:r>
      <w:r w:rsidR="009A7D5A">
        <w:rPr>
          <w:sz w:val="24"/>
          <w:szCs w:val="24"/>
          <w:lang w:val="hr-HR"/>
        </w:rPr>
        <w:t>OPEL</w:t>
      </w:r>
      <w:r w:rsidRPr="00E8179B">
        <w:rPr>
          <w:sz w:val="24"/>
          <w:szCs w:val="24"/>
          <w:lang w:val="hr-HR"/>
        </w:rPr>
        <w:t>, tip vozila –</w:t>
      </w:r>
      <w:r w:rsidR="00AD45C3">
        <w:rPr>
          <w:sz w:val="24"/>
          <w:szCs w:val="24"/>
          <w:lang w:val="hr-HR"/>
        </w:rPr>
        <w:t xml:space="preserve"> </w:t>
      </w:r>
      <w:r w:rsidR="00FE375F">
        <w:rPr>
          <w:sz w:val="24"/>
          <w:szCs w:val="24"/>
          <w:lang w:val="hr-HR"/>
        </w:rPr>
        <w:t>VIVARO,</w:t>
      </w:r>
      <w:r w:rsidRPr="00E8179B">
        <w:rPr>
          <w:sz w:val="24"/>
          <w:szCs w:val="24"/>
          <w:lang w:val="hr-HR"/>
        </w:rPr>
        <w:t xml:space="preserve"> </w:t>
      </w:r>
      <w:r w:rsidR="00FE375F">
        <w:rPr>
          <w:sz w:val="24"/>
          <w:szCs w:val="24"/>
          <w:lang w:val="hr-HR"/>
        </w:rPr>
        <w:t xml:space="preserve">model vozila – COMBI 1.9 D, </w:t>
      </w:r>
      <w:r w:rsidRPr="00E8179B">
        <w:rPr>
          <w:sz w:val="24"/>
          <w:szCs w:val="24"/>
          <w:lang w:val="hr-HR"/>
        </w:rPr>
        <w:t xml:space="preserve">vrsta vozila – </w:t>
      </w:r>
      <w:r w:rsidR="00230254" w:rsidRPr="00E8179B">
        <w:rPr>
          <w:sz w:val="24"/>
          <w:szCs w:val="24"/>
          <w:lang w:val="hr-HR"/>
        </w:rPr>
        <w:t xml:space="preserve">M1-OSOBNI </w:t>
      </w:r>
      <w:r w:rsidRPr="00E8179B">
        <w:rPr>
          <w:sz w:val="24"/>
          <w:szCs w:val="24"/>
          <w:lang w:val="hr-HR"/>
        </w:rPr>
        <w:t>AU</w:t>
      </w:r>
      <w:r w:rsidR="0000490C" w:rsidRPr="00E8179B">
        <w:rPr>
          <w:sz w:val="24"/>
          <w:szCs w:val="24"/>
          <w:lang w:val="hr-HR"/>
        </w:rPr>
        <w:t>TOMOBIL,</w:t>
      </w:r>
      <w:r w:rsidR="001D0CA8">
        <w:rPr>
          <w:sz w:val="24"/>
          <w:szCs w:val="24"/>
          <w:lang w:val="hr-HR"/>
        </w:rPr>
        <w:t xml:space="preserve"> </w:t>
      </w:r>
      <w:r w:rsidR="00FE375F">
        <w:rPr>
          <w:sz w:val="24"/>
          <w:szCs w:val="24"/>
          <w:lang w:val="hr-HR"/>
        </w:rPr>
        <w:t xml:space="preserve">god. proizvodnje 2003., </w:t>
      </w:r>
      <w:r w:rsidR="00E8179B" w:rsidRPr="00E8179B">
        <w:rPr>
          <w:sz w:val="24"/>
          <w:szCs w:val="24"/>
          <w:lang w:val="hr-HR"/>
        </w:rPr>
        <w:t>u</w:t>
      </w:r>
      <w:r w:rsidR="00564E94">
        <w:rPr>
          <w:sz w:val="24"/>
          <w:szCs w:val="24"/>
          <w:lang w:val="hr-HR"/>
        </w:rPr>
        <w:t>pisano u Ministarstvu unutarnjih poslova</w:t>
      </w:r>
      <w:r w:rsidR="00E8179B" w:rsidRPr="00E8179B">
        <w:rPr>
          <w:sz w:val="24"/>
          <w:szCs w:val="24"/>
          <w:lang w:val="hr-HR"/>
        </w:rPr>
        <w:t xml:space="preserve">, </w:t>
      </w:r>
      <w:r w:rsidR="00A44E4D">
        <w:rPr>
          <w:sz w:val="24"/>
          <w:szCs w:val="24"/>
          <w:lang w:val="hr-HR"/>
        </w:rPr>
        <w:t>Policijska uprava Varaždinska</w:t>
      </w:r>
      <w:r w:rsidR="00E8179B" w:rsidRPr="00E8179B">
        <w:rPr>
          <w:sz w:val="24"/>
          <w:szCs w:val="24"/>
          <w:lang w:val="hr-HR"/>
        </w:rPr>
        <w:t xml:space="preserve">, </w:t>
      </w:r>
      <w:r w:rsidR="00E15E3A">
        <w:rPr>
          <w:sz w:val="24"/>
          <w:szCs w:val="24"/>
          <w:lang w:val="hr-HR"/>
        </w:rPr>
        <w:t xml:space="preserve">Policijska </w:t>
      </w:r>
      <w:r w:rsidR="00A44E4D">
        <w:rPr>
          <w:sz w:val="24"/>
          <w:szCs w:val="24"/>
          <w:lang w:val="hr-HR"/>
        </w:rPr>
        <w:t>postaja</w:t>
      </w:r>
      <w:r w:rsidR="00E8179B" w:rsidRPr="00E8179B">
        <w:rPr>
          <w:sz w:val="24"/>
          <w:szCs w:val="24"/>
          <w:lang w:val="hr-HR"/>
        </w:rPr>
        <w:t xml:space="preserve"> </w:t>
      </w:r>
      <w:r w:rsidR="00AD45C3">
        <w:rPr>
          <w:sz w:val="24"/>
          <w:szCs w:val="24"/>
          <w:lang w:val="hr-HR"/>
        </w:rPr>
        <w:t>Varaždin</w:t>
      </w:r>
      <w:r w:rsidR="00390086">
        <w:rPr>
          <w:sz w:val="24"/>
          <w:szCs w:val="24"/>
          <w:lang w:val="hr-HR"/>
        </w:rPr>
        <w:t>,</w:t>
      </w:r>
      <w:r w:rsidR="00FE375F">
        <w:rPr>
          <w:sz w:val="24"/>
          <w:szCs w:val="24"/>
          <w:lang w:val="hr-HR"/>
        </w:rPr>
        <w:t xml:space="preserve"> i</w:t>
      </w:r>
    </w:p>
    <w:p w:rsidRDefault="00B66896" w:rsidP="005B7F24" w:rsidR="00B66896" w:rsidRPr="00E8179B">
      <w:pPr>
        <w:jc w:val="both"/>
        <w:rPr>
          <w:sz w:val="24"/>
          <w:szCs w:val="24"/>
          <w:lang w:val="hr-HR"/>
        </w:rPr>
      </w:pPr>
    </w:p>
    <w:p w:rsidRDefault="00B66896" w:rsidP="00B66896" w:rsidR="00B66896" w:rsidRPr="00E8179B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>br. šasije –</w:t>
      </w:r>
      <w:r>
        <w:rPr>
          <w:sz w:val="24"/>
          <w:szCs w:val="24"/>
          <w:lang w:val="hr-HR"/>
        </w:rPr>
        <w:t xml:space="preserve"> </w:t>
      </w:r>
      <w:r w:rsidR="00FE375F">
        <w:rPr>
          <w:sz w:val="24"/>
          <w:szCs w:val="24"/>
          <w:lang w:val="hr-HR"/>
        </w:rPr>
        <w:t xml:space="preserve">VF7RCRHRH76835686, neregistriran, </w:t>
      </w:r>
      <w:r w:rsidRPr="00E8179B">
        <w:rPr>
          <w:sz w:val="24"/>
          <w:szCs w:val="24"/>
          <w:lang w:val="hr-HR"/>
        </w:rPr>
        <w:t>marka vozila –</w:t>
      </w:r>
      <w:r>
        <w:rPr>
          <w:sz w:val="24"/>
          <w:szCs w:val="24"/>
          <w:lang w:val="hr-HR"/>
        </w:rPr>
        <w:t xml:space="preserve"> </w:t>
      </w:r>
      <w:r w:rsidR="00FE375F">
        <w:rPr>
          <w:sz w:val="24"/>
          <w:szCs w:val="24"/>
          <w:lang w:val="hr-HR"/>
        </w:rPr>
        <w:t>CITROEN</w:t>
      </w:r>
      <w:r w:rsidRPr="00E8179B">
        <w:rPr>
          <w:sz w:val="24"/>
          <w:szCs w:val="24"/>
          <w:lang w:val="hr-HR"/>
        </w:rPr>
        <w:t>, tip vozila –</w:t>
      </w:r>
      <w:r>
        <w:rPr>
          <w:sz w:val="24"/>
          <w:szCs w:val="24"/>
          <w:lang w:val="hr-HR"/>
        </w:rPr>
        <w:t xml:space="preserve"> </w:t>
      </w:r>
      <w:r w:rsidR="00FE375F">
        <w:rPr>
          <w:sz w:val="24"/>
          <w:szCs w:val="24"/>
          <w:lang w:val="hr-HR"/>
        </w:rPr>
        <w:t>C5</w:t>
      </w:r>
      <w:r w:rsidRPr="00E8179B">
        <w:rPr>
          <w:sz w:val="24"/>
          <w:szCs w:val="24"/>
          <w:lang w:val="hr-HR"/>
        </w:rPr>
        <w:t xml:space="preserve">, model vozila – </w:t>
      </w:r>
      <w:r w:rsidR="00FE375F">
        <w:rPr>
          <w:sz w:val="24"/>
          <w:szCs w:val="24"/>
          <w:lang w:val="hr-HR"/>
        </w:rPr>
        <w:t>2.0 HDI SX</w:t>
      </w:r>
      <w:r w:rsidRPr="00E8179B">
        <w:rPr>
          <w:sz w:val="24"/>
          <w:szCs w:val="24"/>
          <w:lang w:val="hr-HR"/>
        </w:rPr>
        <w:t>, vrsta vozila – M1-OSOBNI AUTOMOBIL,</w:t>
      </w:r>
      <w:r>
        <w:rPr>
          <w:sz w:val="24"/>
          <w:szCs w:val="24"/>
          <w:lang w:val="hr-HR"/>
        </w:rPr>
        <w:t xml:space="preserve"> </w:t>
      </w:r>
      <w:r w:rsidR="00FE375F">
        <w:rPr>
          <w:sz w:val="24"/>
          <w:szCs w:val="24"/>
          <w:lang w:val="hr-HR"/>
        </w:rPr>
        <w:t xml:space="preserve">god. proizvodnje 2007., </w:t>
      </w:r>
      <w:r w:rsidRPr="00E8179B">
        <w:rPr>
          <w:sz w:val="24"/>
          <w:szCs w:val="24"/>
          <w:lang w:val="hr-HR"/>
        </w:rPr>
        <w:t>u</w:t>
      </w:r>
      <w:r>
        <w:rPr>
          <w:sz w:val="24"/>
          <w:szCs w:val="24"/>
          <w:lang w:val="hr-HR"/>
        </w:rPr>
        <w:t>pisano u Ministarstvu unutarnjih poslova</w:t>
      </w:r>
      <w:r w:rsidRPr="00E8179B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Policijska uprava Varaždinska</w:t>
      </w:r>
      <w:r w:rsidRPr="00E8179B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Policijska postaja</w:t>
      </w:r>
      <w:r w:rsidRPr="00E8179B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Varaždin,</w:t>
      </w:r>
    </w:p>
    <w:p w:rsidRDefault="00A44E4D" w:rsidP="00E8179B" w:rsidR="00A44E4D" w:rsidRPr="00E8179B">
      <w:pPr>
        <w:spacing w:lineRule="auto" w:line="360"/>
        <w:jc w:val="both"/>
        <w:rPr>
          <w:b/>
          <w:sz w:val="24"/>
          <w:szCs w:val="24"/>
          <w:lang w:val="hr-HR"/>
        </w:rPr>
      </w:pPr>
    </w:p>
    <w:p w:rsidRDefault="00A44E4D" w:rsidP="00A44E4D" w:rsidR="00A44E4D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izvrši brisanje </w:t>
      </w:r>
      <w:r w:rsidR="009A7D5A">
        <w:rPr>
          <w:sz w:val="24"/>
          <w:szCs w:val="24"/>
          <w:lang w:val="hr-HR"/>
        </w:rPr>
        <w:t>mjere o</w:t>
      </w:r>
      <w:r w:rsidR="00FE375F">
        <w:rPr>
          <w:sz w:val="24"/>
          <w:szCs w:val="24"/>
          <w:lang w:val="hr-HR"/>
        </w:rPr>
        <w:t>graničenja raspolaganja vozilima,</w:t>
      </w:r>
      <w:r w:rsidR="009A7D5A">
        <w:rPr>
          <w:sz w:val="24"/>
          <w:szCs w:val="24"/>
          <w:lang w:val="hr-HR"/>
        </w:rPr>
        <w:t xml:space="preserve"> upisane </w:t>
      </w:r>
      <w:r w:rsidR="00FE375F">
        <w:rPr>
          <w:sz w:val="24"/>
          <w:szCs w:val="24"/>
          <w:lang w:val="hr-HR"/>
        </w:rPr>
        <w:t>za navedena motorna vozila u prometnim dozvolama broj 2617248 koja je izdana 19. lipnja 2008. i 2538930 izdana</w:t>
      </w:r>
      <w:r w:rsidR="00C3762E">
        <w:rPr>
          <w:sz w:val="24"/>
          <w:szCs w:val="24"/>
          <w:lang w:val="hr-HR"/>
        </w:rPr>
        <w:t xml:space="preserve"> </w:t>
      </w:r>
      <w:r w:rsidR="00FE375F">
        <w:rPr>
          <w:sz w:val="24"/>
          <w:szCs w:val="24"/>
          <w:lang w:val="hr-HR"/>
        </w:rPr>
        <w:t xml:space="preserve">29. svibnja 2008. </w:t>
      </w:r>
      <w:r w:rsidR="00C3762E">
        <w:rPr>
          <w:sz w:val="24"/>
          <w:szCs w:val="24"/>
          <w:lang w:val="hr-HR"/>
        </w:rPr>
        <w:t>od Ministarstva unutarnjih poslova</w:t>
      </w:r>
      <w:r w:rsidR="00C3762E" w:rsidRPr="00E8179B">
        <w:rPr>
          <w:sz w:val="24"/>
          <w:szCs w:val="24"/>
          <w:lang w:val="hr-HR"/>
        </w:rPr>
        <w:t xml:space="preserve">, </w:t>
      </w:r>
      <w:r w:rsidR="00C3762E">
        <w:rPr>
          <w:sz w:val="24"/>
          <w:szCs w:val="24"/>
          <w:lang w:val="hr-HR"/>
        </w:rPr>
        <w:t>Policijske uprave Varaždinske</w:t>
      </w:r>
      <w:r w:rsidR="00C3762E" w:rsidRPr="00E8179B">
        <w:rPr>
          <w:sz w:val="24"/>
          <w:szCs w:val="24"/>
          <w:lang w:val="hr-HR"/>
        </w:rPr>
        <w:t xml:space="preserve">, </w:t>
      </w:r>
      <w:r w:rsidR="00C3762E">
        <w:rPr>
          <w:sz w:val="24"/>
          <w:szCs w:val="24"/>
          <w:lang w:val="hr-HR"/>
        </w:rPr>
        <w:t xml:space="preserve">Policijske </w:t>
      </w:r>
      <w:r w:rsidR="00AD45C3">
        <w:rPr>
          <w:sz w:val="24"/>
          <w:szCs w:val="24"/>
          <w:lang w:val="hr-HR"/>
        </w:rPr>
        <w:t>postaje Varaždin</w:t>
      </w:r>
      <w:r w:rsidR="00745D92">
        <w:rPr>
          <w:sz w:val="24"/>
          <w:szCs w:val="24"/>
          <w:lang w:val="hr-HR"/>
        </w:rPr>
        <w:t>, u korist Republike Hrvatske.</w:t>
      </w:r>
    </w:p>
    <w:p w:rsidRDefault="005B7F24" w:rsidR="005B7F24" w:rsidRPr="00E8179B">
      <w:pPr>
        <w:jc w:val="both"/>
        <w:rPr>
          <w:sz w:val="24"/>
          <w:szCs w:val="24"/>
          <w:lang w:val="hr-HR"/>
        </w:rPr>
      </w:pPr>
    </w:p>
    <w:p w:rsidRDefault="00DC0C46" w:rsidR="00DC0C46" w:rsidRPr="00E8179B">
      <w:pPr>
        <w:jc w:val="center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U Varaždinu, </w:t>
      </w:r>
      <w:r w:rsidR="00B66896">
        <w:rPr>
          <w:sz w:val="24"/>
          <w:szCs w:val="24"/>
          <w:lang w:val="hr-HR"/>
        </w:rPr>
        <w:t>9. kolovoza</w:t>
      </w:r>
      <w:r w:rsidR="009A7D5A">
        <w:rPr>
          <w:sz w:val="24"/>
          <w:szCs w:val="24"/>
          <w:lang w:val="hr-HR"/>
        </w:rPr>
        <w:t xml:space="preserve"> 2017</w:t>
      </w:r>
      <w:r w:rsidRPr="00E8179B">
        <w:rPr>
          <w:sz w:val="24"/>
          <w:szCs w:val="24"/>
          <w:lang w:val="hr-HR"/>
        </w:rPr>
        <w:t>. godine.</w:t>
      </w:r>
    </w:p>
    <w:p w:rsidRDefault="00DC0C46" w:rsidP="004973A6" w:rsidR="00DC0C46" w:rsidRPr="00E8179B">
      <w:pPr>
        <w:rPr>
          <w:sz w:val="24"/>
          <w:szCs w:val="24"/>
          <w:lang w:val="hr-HR"/>
        </w:rPr>
      </w:pPr>
    </w:p>
    <w:p w:rsidRDefault="00DC0C46" w:rsidP="00745D92" w:rsidR="00745D92">
      <w:pPr>
        <w:ind w:firstLine="8" w:left="6373"/>
        <w:jc w:val="both"/>
        <w:rPr>
          <w:sz w:val="24"/>
          <w:szCs w:val="24"/>
        </w:rPr>
      </w:pPr>
      <w:r w:rsidRPr="00AA3413">
        <w:rPr>
          <w:sz w:val="24"/>
          <w:szCs w:val="24"/>
          <w:lang w:val="hr-HR"/>
        </w:rPr>
        <w:tab/>
      </w:r>
      <w:r w:rsidR="00745D92" w:rsidRPr="008109F5">
        <w:rPr>
          <w:sz w:val="24"/>
          <w:szCs w:val="24"/>
        </w:rPr>
        <w:t>SUDAC</w:t>
      </w:r>
    </w:p>
    <w:p w:rsidRDefault="00745D92" w:rsidP="00745D92" w:rsidR="00745D92" w:rsidRPr="008109F5">
      <w:pPr>
        <w:ind w:firstLine="8" w:left="6373"/>
        <w:jc w:val="both"/>
        <w:rPr>
          <w:sz w:val="24"/>
          <w:szCs w:val="24"/>
        </w:rPr>
      </w:pPr>
    </w:p>
    <w:p w:rsidRDefault="00745D92" w:rsidP="00745D92" w:rsidR="00745D92">
      <w:pPr>
        <w:ind w:firstLine="708" w:left="4956"/>
        <w:jc w:val="both"/>
        <w:rPr>
          <w:sz w:val="24"/>
          <w:szCs w:val="24"/>
        </w:rPr>
      </w:pPr>
      <w:r w:rsidRPr="008109F5">
        <w:rPr>
          <w:sz w:val="24"/>
          <w:szCs w:val="24"/>
        </w:rPr>
        <w:t>Ksenija Flack-Makitan, v.r.</w:t>
      </w:r>
    </w:p>
    <w:p w:rsidRDefault="00745D92" w:rsidP="00745D92" w:rsidR="00745D92" w:rsidRPr="008109F5">
      <w:pPr>
        <w:ind w:firstLine="708" w:left="4956"/>
        <w:jc w:val="both"/>
        <w:rPr>
          <w:sz w:val="24"/>
          <w:szCs w:val="24"/>
        </w:rPr>
      </w:pPr>
    </w:p>
    <w:p w:rsidRDefault="00745D92" w:rsidP="00745D92" w:rsidR="00745D92" w:rsidRPr="008109F5">
      <w:pPr>
        <w:ind w:left="4956"/>
        <w:jc w:val="both"/>
        <w:rPr>
          <w:sz w:val="24"/>
          <w:szCs w:val="24"/>
        </w:rPr>
      </w:pPr>
      <w:r w:rsidRPr="008109F5">
        <w:rPr>
          <w:sz w:val="24"/>
          <w:szCs w:val="24"/>
        </w:rPr>
        <w:t>Za točnost otpravka – ovlašteni službenik:</w:t>
      </w:r>
    </w:p>
    <w:p w:rsidRDefault="00DC0C46" w:rsidP="00745D92" w:rsidR="00DC0C46" w:rsidRPr="00AA3413">
      <w:pPr>
        <w:ind w:firstLine="708" w:left="5664"/>
        <w:jc w:val="both"/>
        <w:rPr>
          <w:sz w:val="24"/>
          <w:szCs w:val="24"/>
        </w:rPr>
      </w:pPr>
    </w:p>
    <w:p w:rsidRDefault="00995873" w:rsidR="00995873">
      <w:pPr>
        <w:jc w:val="both"/>
        <w:rPr>
          <w:sz w:val="24"/>
          <w:szCs w:val="24"/>
          <w:lang w:val="hr-HR"/>
        </w:rPr>
      </w:pPr>
    </w:p>
    <w:p w:rsidRDefault="00745D92" w:rsidR="00745D92" w:rsidRPr="00E8179B">
      <w:pPr>
        <w:jc w:val="both"/>
        <w:rPr>
          <w:sz w:val="24"/>
          <w:szCs w:val="24"/>
          <w:lang w:val="hr-HR"/>
        </w:rPr>
      </w:pPr>
    </w:p>
    <w:p w:rsidRDefault="00DC0C46" w:rsidR="00DC0C46" w:rsidRPr="00E8179B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>POUKA O PRAVNOM LIJEKU:</w:t>
      </w:r>
    </w:p>
    <w:p w:rsidRDefault="00DC0C46" w:rsidR="00DC0C46" w:rsidRPr="00E8179B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Protiv ovog zaključka nije dopuštena žalba (čl. </w:t>
      </w:r>
      <w:smartTag w:element="metricconverter" w:uri="urn:schemas-microsoft-com:office:smarttags">
        <w:smartTagPr>
          <w:attr w:val="12. st" w:name="ProductID"/>
        </w:smartTagPr>
        <w:r w:rsidRPr="00E8179B">
          <w:rPr>
            <w:sz w:val="24"/>
            <w:szCs w:val="24"/>
            <w:lang w:val="hr-HR"/>
          </w:rPr>
          <w:t>12. st</w:t>
        </w:r>
      </w:smartTag>
      <w:r w:rsidRPr="00E8179B">
        <w:rPr>
          <w:sz w:val="24"/>
          <w:szCs w:val="24"/>
          <w:lang w:val="hr-HR"/>
        </w:rPr>
        <w:t>. 4. Stečajnog zakona).</w:t>
      </w:r>
    </w:p>
    <w:p w:rsidRDefault="00DC0C46" w:rsidR="00DC0C46" w:rsidRPr="00E8179B">
      <w:pPr>
        <w:jc w:val="both"/>
        <w:rPr>
          <w:sz w:val="24"/>
          <w:szCs w:val="24"/>
          <w:lang w:val="hr-HR"/>
        </w:rPr>
      </w:pPr>
    </w:p>
    <w:p w:rsidRDefault="00DC0C46" w:rsidR="00995873" w:rsidRPr="00E8179B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>DNA:</w:t>
      </w:r>
    </w:p>
    <w:p w:rsidRDefault="00DC0C46" w:rsidP="00B66896" w:rsidR="00DC0C46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Ministarstvu unutarnjih poslova, Policijskoj upravi Varaždinskoj, Policijskoj postaji </w:t>
      </w:r>
      <w:r w:rsidR="00AD45C3">
        <w:rPr>
          <w:sz w:val="24"/>
          <w:szCs w:val="24"/>
          <w:lang w:val="hr-HR"/>
        </w:rPr>
        <w:t>Varaždin, A. Cesarca 18</w:t>
      </w:r>
    </w:p>
    <w:p w:rsidRDefault="00745D92" w:rsidP="00745D92" w:rsidR="00745D92" w:rsidRPr="00745D92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 suda</w:t>
      </w:r>
    </w:p>
    <w:p w:rsidRDefault="00745D92" w:rsidP="00745D92" w:rsidR="00745D92" w:rsidRPr="00B66896">
      <w:pPr>
        <w:ind w:left="720"/>
        <w:jc w:val="both"/>
        <w:rPr>
          <w:sz w:val="24"/>
          <w:szCs w:val="24"/>
          <w:lang w:val="hr-HR"/>
        </w:rPr>
      </w:pPr>
    </w:p>
    <w:sectPr w:rsidSect="00A44E4D" w:rsidR="00745D92" w:rsidRPr="00B66896">
      <w:headerReference w:type="default" r:id="rId10"/>
      <w:headerReference w:type="first" r:id="rId11"/>
      <w:pgSz w:code="9" w:h="16838" w:w="11906"/>
      <w:pgMar w:gutter="0" w:footer="720" w:header="720" w:left="1440" w:bottom="284" w:right="1440" w:top="85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2CC" w:rsidP="00A44E4D" w:rsidR="00E622CC">
      <w:r>
        <w:separator/>
      </w:r>
    </w:p>
  </w:endnote>
  <w:endnote w:id="0" w:type="continuationSeparator">
    <w:p w:rsidRDefault="00E622CC" w:rsidP="00A44E4D" w:rsidR="00E6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2CC" w:rsidP="00A44E4D" w:rsidR="00E622CC">
      <w:r>
        <w:separator/>
      </w:r>
    </w:p>
  </w:footnote>
  <w:footnote w:id="0" w:type="continuationSeparator">
    <w:p w:rsidRDefault="00E622CC" w:rsidP="00A44E4D" w:rsidR="00E6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E4D" w:rsidR="00A44E4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375F" w:rsidRPr="00FE375F">
      <w:rPr>
        <w:noProof/>
        <w:lang w:val="hr-HR"/>
      </w:rPr>
      <w:t>2</w:t>
    </w:r>
    <w:r>
      <w:fldChar w:fldCharType="end"/>
    </w:r>
  </w:p>
  <w:p w:rsidRDefault="00A44E4D" w:rsidP="00A44E4D" w:rsidR="00A44E4D" w:rsidRPr="00E8179B">
    <w:pPr>
      <w:jc w:val="right"/>
      <w:rPr>
        <w:sz w:val="24"/>
        <w:szCs w:val="24"/>
        <w:lang w:val="hr-HR"/>
      </w:rPr>
    </w:pPr>
    <w:r w:rsidRPr="00E8179B">
      <w:rPr>
        <w:sz w:val="24"/>
        <w:szCs w:val="24"/>
        <w:lang w:val="hr-HR"/>
      </w:rPr>
      <w:t>Poslovni broj: 5 St-</w:t>
    </w:r>
    <w:r w:rsidR="009A7D5A">
      <w:rPr>
        <w:sz w:val="24"/>
        <w:szCs w:val="24"/>
        <w:lang w:val="hr-HR"/>
      </w:rPr>
      <w:t>58/14-</w:t>
    </w:r>
    <w:r w:rsidR="001D144C">
      <w:rPr>
        <w:sz w:val="24"/>
        <w:szCs w:val="24"/>
        <w:lang w:val="hr-HR"/>
      </w:rPr>
      <w:t>96</w:t>
    </w:r>
  </w:p>
  <w:p w:rsidRDefault="00A44E4D" w:rsidR="00A44E4D">
    <w:pPr>
      <w:pStyle w:val="Zaglavlje"/>
      <w:jc w:val="center"/>
    </w:pPr>
  </w:p>
  <w:p w:rsidRDefault="00A44E4D" w:rsidR="00A44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E4D" w:rsidP="00A44E4D" w:rsidR="00A44E4D" w:rsidRPr="00E8179B">
    <w:pPr>
      <w:jc w:val="right"/>
      <w:rPr>
        <w:sz w:val="24"/>
        <w:szCs w:val="24"/>
        <w:lang w:val="hr-HR"/>
      </w:rPr>
    </w:pPr>
    <w:r w:rsidRPr="00E8179B">
      <w:rPr>
        <w:sz w:val="24"/>
        <w:szCs w:val="24"/>
        <w:lang w:val="hr-HR"/>
      </w:rPr>
      <w:t>Poslovni broj: 5 St-</w:t>
    </w:r>
    <w:r w:rsidR="00FE375F">
      <w:rPr>
        <w:sz w:val="24"/>
        <w:szCs w:val="24"/>
        <w:lang w:val="hr-HR"/>
      </w:rPr>
      <w:t>506/16-30</w:t>
    </w:r>
  </w:p>
  <w:p w:rsidRDefault="00A44E4D" w:rsidR="00A44E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C3A0692"/>
    <w:multiLevelType w:val="hybridMultilevel"/>
    <w:tmpl w:val="7332D07E"/>
    <w:lvl w:tplc="D05C18A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82ED2"/>
    <w:rsid w:val="0000490C"/>
    <w:rsid w:val="00004E3B"/>
    <w:rsid w:val="0007173C"/>
    <w:rsid w:val="0019638B"/>
    <w:rsid w:val="001C180E"/>
    <w:rsid w:val="001D0CA8"/>
    <w:rsid w:val="001D144C"/>
    <w:rsid w:val="0020517D"/>
    <w:rsid w:val="00230254"/>
    <w:rsid w:val="00280EF0"/>
    <w:rsid w:val="00282ED2"/>
    <w:rsid w:val="002F4451"/>
    <w:rsid w:val="00361C0A"/>
    <w:rsid w:val="00365D13"/>
    <w:rsid w:val="00390086"/>
    <w:rsid w:val="00494CB2"/>
    <w:rsid w:val="004973A6"/>
    <w:rsid w:val="00502D03"/>
    <w:rsid w:val="00511137"/>
    <w:rsid w:val="00516AB7"/>
    <w:rsid w:val="005374F2"/>
    <w:rsid w:val="00564E94"/>
    <w:rsid w:val="005B7F24"/>
    <w:rsid w:val="005C446B"/>
    <w:rsid w:val="005D6189"/>
    <w:rsid w:val="00634B4E"/>
    <w:rsid w:val="006A5F2F"/>
    <w:rsid w:val="006F44C4"/>
    <w:rsid w:val="00745D92"/>
    <w:rsid w:val="007B269A"/>
    <w:rsid w:val="008166DD"/>
    <w:rsid w:val="008D4EA1"/>
    <w:rsid w:val="00995873"/>
    <w:rsid w:val="009A7D5A"/>
    <w:rsid w:val="00A44E4D"/>
    <w:rsid w:val="00A47038"/>
    <w:rsid w:val="00AA3413"/>
    <w:rsid w:val="00AB752A"/>
    <w:rsid w:val="00AD45C3"/>
    <w:rsid w:val="00AE6453"/>
    <w:rsid w:val="00B66896"/>
    <w:rsid w:val="00B801F1"/>
    <w:rsid w:val="00B85D63"/>
    <w:rsid w:val="00C3762E"/>
    <w:rsid w:val="00CD30B8"/>
    <w:rsid w:val="00D651AC"/>
    <w:rsid w:val="00DC0C46"/>
    <w:rsid w:val="00DE041F"/>
    <w:rsid w:val="00E15E3A"/>
    <w:rsid w:val="00E622CC"/>
    <w:rsid w:val="00E8179B"/>
    <w:rsid w:val="00E85E48"/>
    <w:rsid w:val="00ED2844"/>
    <w:rsid w:val="00F55BCC"/>
    <w:rsid w:val="00FE375F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282E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54F04"/>
    <w:rPr>
      <w:sz w:val="0"/>
      <w:szCs w:val="0"/>
      <w:lang w:val="en-AU"/>
    </w:rPr>
  </w:style>
  <w:style w:styleId="Zaglavlje" w:type="paragraph">
    <w:name w:val="header"/>
    <w:basedOn w:val="Normal"/>
    <w:link w:val="ZaglavljeChar"/>
    <w:uiPriority w:val="99"/>
    <w:rsid w:val="00A44E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44E4D"/>
    <w:rPr>
      <w:sz w:val="22"/>
      <w:lang w:val="en-AU"/>
    </w:rPr>
  </w:style>
  <w:style w:styleId="Podnoje" w:type="paragraph">
    <w:name w:val="footer"/>
    <w:basedOn w:val="Normal"/>
    <w:link w:val="PodnojeChar"/>
    <w:rsid w:val="00A44E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44E4D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65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C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56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19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224</properties:Words>
  <properties:Characters>1440</properties:Characters>
  <properties:Lines>51</properties:Lines>
  <properties:Paragraphs>18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2015-05-11T07:38:00Z</dcterms:created>
  <dc:creator>VOTA NĂO Ŕ REGIONALIZAÇĂO! SIM AO REFORÇO DO MUNICIPALISMO!</dc:creator>
  <dc:description>A REGIONALIZAÇĂO É UM ERRO COLOSSAL!</dc:description>
  <cp:keywords/>
  <cp:lastModifiedBy>Lea Rogina</cp:lastModifiedBy>
  <cp:lastPrinted>2017-08-09T10:03:00Z</cp:lastPrinted>
  <dcterms:modified xmlns:xsi="http://www.w3.org/2001/XMLSchema-instance" xsi:type="dcterms:W3CDTF">2017-08-09T10:04:00Z</dcterms:modified>
  <cp:revision>37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