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a6dc" w14:paraId="832a6dc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CC1973">
        <w:t>393</w:t>
      </w:r>
      <w:r w:rsidR="006B338C">
        <w:t>/</w:t>
      </w:r>
      <w:r w:rsidR="00DC1EA5">
        <w:t>20</w:t>
      </w:r>
      <w:r w:rsidR="00CC1973">
        <w:t>17</w:t>
      </w:r>
      <w:r w:rsidR="006B338C">
        <w:t>-</w:t>
      </w:r>
      <w:r w:rsidR="00CC1973">
        <w:t>18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</w:t>
      </w:r>
      <w:r w:rsidR="0012480A">
        <w:t xml:space="preserve"> Zadru u ime Republike Hrvatske</w:t>
      </w:r>
      <w:r w:rsidR="000C3CA4">
        <w:t>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CC1973">
        <w:t>INES TOURS d.o.o., Drniš, Kralja Zvonimira 36, Drniš, OIB: 75973066249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2C3234">
        <w:t>3</w:t>
      </w:r>
      <w:r w:rsidR="00874578">
        <w:t>.</w:t>
      </w:r>
      <w:r w:rsidR="009753DE">
        <w:t xml:space="preserve"> </w:t>
      </w:r>
      <w:r w:rsidR="002C3234">
        <w:t>listopada</w:t>
      </w:r>
      <w:r w:rsidR="001B751E">
        <w:t xml:space="preserve">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CC1973">
        <w:t>INES TOURS d.o.o., Drniš, Kralja Zvonimira 36, Drniš, OIB: 75973066249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CC1973">
        <w:t>INES TOURS d.o.o., Drniš, Kralja Zvonimira 36, Drniš, OIB: 75973066249</w:t>
      </w:r>
      <w:r>
        <w:t>.</w:t>
      </w:r>
    </w:p>
    <w:p w:rsidRDefault="00A31F56" w:rsidP="00A31F56" w:rsidR="00A31F56">
      <w:pPr>
        <w:pStyle w:val="Odlomakpopisa"/>
      </w:pPr>
    </w:p>
    <w:p w:rsidRDefault="00A31F56" w:rsidP="00A31F56" w:rsidR="00A31F56">
      <w:pPr>
        <w:pStyle w:val="Odlomakpopisa"/>
        <w:numPr>
          <w:ilvl w:val="0"/>
          <w:numId w:val="3"/>
        </w:numPr>
        <w:ind w:firstLine="600" w:left="0"/>
        <w:jc w:val="both"/>
      </w:pPr>
      <w:r w:rsidRPr="005236EA">
        <w:t xml:space="preserve">Nalaže se FINA-i da zaplijenjena sredstva u iznosu od </w:t>
      </w:r>
      <w:r>
        <w:t>5.000</w:t>
      </w:r>
      <w:r w:rsidRPr="005236EA">
        <w:t xml:space="preserve">,00 kuna na ime predujma za namirenje troškova stečajnog postupka nad dužnikom </w:t>
      </w:r>
      <w:r w:rsidR="00CC1973">
        <w:t>INES TOURS d.o.o., Drniš, Kralja Zvonimira 36, Drniš, OIB: 75973066249</w:t>
      </w:r>
      <w:r w:rsidRPr="005236EA">
        <w:t xml:space="preserve">  stavi na raspolaganje </w:t>
      </w:r>
      <w:r w:rsidR="00CC1973">
        <w:t>INES TOURS d.o.o., Drniš, Kralja Zvonimira 36, Drniš, OIB: 75973066249</w:t>
      </w:r>
      <w:r>
        <w:t>.</w:t>
      </w:r>
    </w:p>
    <w:p w:rsidRDefault="002C663D" w:rsidP="004946C2" w:rsidR="002C663D"/>
    <w:p w:rsidRDefault="000302FB" w:rsidP="002C663D" w:rsidR="000302FB" w:rsidRPr="000C3CA4">
      <w:pPr>
        <w:pStyle w:val="Odlomakpopisa"/>
        <w:ind w:left="600"/>
        <w:jc w:val="center"/>
      </w:pPr>
      <w:r w:rsidRPr="000C3CA4">
        <w:t>Obrazloženje</w:t>
      </w:r>
    </w:p>
    <w:p w:rsidRDefault="000302FB" w:rsidP="000302FB" w:rsidR="000302FB" w:rsidRPr="000C3CA4"/>
    <w:p w:rsidRDefault="00A31F56" w:rsidP="00A31F56" w:rsidR="00A31F56">
      <w:pPr>
        <w:ind w:firstLine="708"/>
        <w:jc w:val="both"/>
      </w:pPr>
      <w:r>
        <w:t xml:space="preserve">Financijska agencija je </w:t>
      </w:r>
      <w:r w:rsidR="00CC1973">
        <w:t>13</w:t>
      </w:r>
      <w:r>
        <w:t xml:space="preserve">. </w:t>
      </w:r>
      <w:r w:rsidR="00CC1973">
        <w:t>rujna 2017</w:t>
      </w:r>
      <w:r>
        <w:t>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CC1973">
        <w:t>INES TOURS d.o.o., Drniš, Kralja Zvonimira 36, Drniš, OIB: 75973066249</w:t>
      </w:r>
      <w:r w:rsidRPr="000C3CA4">
        <w:t>.</w:t>
      </w:r>
      <w:r>
        <w:t xml:space="preserve">   </w:t>
      </w:r>
    </w:p>
    <w:p w:rsidRDefault="00A31F56" w:rsidP="00A31F56" w:rsidR="00A31F56">
      <w:pPr>
        <w:jc w:val="both"/>
      </w:pPr>
      <w:r w:rsidRPr="0066271E">
        <w:t xml:space="preserve">           </w:t>
      </w:r>
      <w:r>
        <w:t>Postupajući po prijedlogu rješenjem je pokrenut prethodni postupak i određeno ročište radi utvrđivanja uvjeta za otva</w:t>
      </w:r>
      <w:r w:rsidR="00CC1973">
        <w:t>ranje stečajnog postupka. Dana 12</w:t>
      </w:r>
      <w:r>
        <w:t xml:space="preserve">. srpnja 2018. dužnik je dostavio potvrdu o blokadi računa i novčanih sredstava ovršenika iz kojeg proizlazi da na dan </w:t>
      </w:r>
      <w:r w:rsidR="00CC1973">
        <w:t>1</w:t>
      </w:r>
      <w:r>
        <w:t xml:space="preserve">2. srpnja 2018. dužnik nema nepodmirenih osnova za plaćanje evidentiranih u Očevidniku redoslijeda za plaćanje. </w:t>
      </w:r>
    </w:p>
    <w:p w:rsidRDefault="00A31F56" w:rsidP="00A31F56" w:rsidR="00A31F56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 i 104/17).</w:t>
      </w:r>
    </w:p>
    <w:p w:rsidRDefault="00A31F56" w:rsidP="00A31F56" w:rsidR="00A31F56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A31F56" w:rsidP="00A31F56" w:rsidR="00A31F56">
      <w:pPr>
        <w:jc w:val="both"/>
      </w:pPr>
      <w:r>
        <w:tab/>
        <w:t>Nalog iz točke III. temelji se na odredbi čl. 112. st. 7. Stečajnog zakona.</w:t>
      </w:r>
    </w:p>
    <w:p w:rsidRDefault="00A31F56" w:rsidP="00A31F56" w:rsidR="00A31F56">
      <w:pPr>
        <w:jc w:val="both"/>
      </w:pPr>
      <w:r>
        <w:tab/>
        <w:t xml:space="preserve">Stoga je odlučeno kao u izreci. </w:t>
      </w:r>
    </w:p>
    <w:p w:rsidRDefault="004946C2" w:rsidP="004946C2" w:rsidR="004946C2">
      <w:pPr>
        <w:jc w:val="both"/>
      </w:pPr>
      <w:r>
        <w:lastRenderedPageBreak/>
        <w:t xml:space="preserve"> </w:t>
      </w:r>
    </w:p>
    <w:p w:rsidRDefault="0012480A" w:rsidP="005D673D" w:rsidR="005D673D">
      <w:pPr>
        <w:jc w:val="both"/>
      </w:pPr>
      <w:r>
        <w:t xml:space="preserve"> </w:t>
      </w:r>
    </w:p>
    <w:p w:rsidRDefault="00E10F14" w:rsidP="005D673D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2C3234">
        <w:t>3</w:t>
      </w:r>
      <w:r w:rsidR="00874578">
        <w:t>.</w:t>
      </w:r>
      <w:r w:rsidR="002112F3">
        <w:t xml:space="preserve"> </w:t>
      </w:r>
      <w:r w:rsidR="00CC1973">
        <w:t>listopada</w:t>
      </w:r>
      <w:r w:rsidR="001B751E">
        <w:t xml:space="preserve">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46024E" w:rsidP="0027790B" w:rsidR="00277E4F" w:rsidRPr="00277E4F">
      <w:r>
        <w:t>Za točnost otpravka – ovlašteni službenik</w:t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46024E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2C663D" w:rsidR="000302FB" w:rsidRPr="000C3CA4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D7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CC1973">
          <w:t>393</w:t>
        </w:r>
        <w:r w:rsidR="00212FAE">
          <w:t>/</w:t>
        </w:r>
        <w:r w:rsidR="00DC1EA5">
          <w:t>20</w:t>
        </w:r>
        <w:r w:rsidR="00CC1973">
          <w:t>17</w:t>
        </w:r>
        <w:r w:rsidR="00212FAE">
          <w:t>-</w:t>
        </w:r>
        <w:r w:rsidR="00CC1973">
          <w:t>18</w:t>
        </w:r>
      </w:p>
      <w:p w:rsidRDefault="00BA4D70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2480A"/>
    <w:rsid w:val="00192D9A"/>
    <w:rsid w:val="001B751E"/>
    <w:rsid w:val="001C0852"/>
    <w:rsid w:val="001D24A1"/>
    <w:rsid w:val="001E2BFA"/>
    <w:rsid w:val="001E362E"/>
    <w:rsid w:val="002112F3"/>
    <w:rsid w:val="00212FAE"/>
    <w:rsid w:val="0021510A"/>
    <w:rsid w:val="0027651C"/>
    <w:rsid w:val="0027790B"/>
    <w:rsid w:val="00277E4F"/>
    <w:rsid w:val="00280BEC"/>
    <w:rsid w:val="002C3234"/>
    <w:rsid w:val="002C663D"/>
    <w:rsid w:val="00383202"/>
    <w:rsid w:val="00391689"/>
    <w:rsid w:val="003A47CB"/>
    <w:rsid w:val="003D4686"/>
    <w:rsid w:val="0046024E"/>
    <w:rsid w:val="00487ACA"/>
    <w:rsid w:val="004946C2"/>
    <w:rsid w:val="004A1C35"/>
    <w:rsid w:val="004A3683"/>
    <w:rsid w:val="004B3D6E"/>
    <w:rsid w:val="004B5CBF"/>
    <w:rsid w:val="004C13EC"/>
    <w:rsid w:val="004D7D3C"/>
    <w:rsid w:val="00517489"/>
    <w:rsid w:val="00522510"/>
    <w:rsid w:val="005236EA"/>
    <w:rsid w:val="0053370D"/>
    <w:rsid w:val="005D673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31021"/>
    <w:rsid w:val="00745785"/>
    <w:rsid w:val="00772D8A"/>
    <w:rsid w:val="00791D68"/>
    <w:rsid w:val="007A66AD"/>
    <w:rsid w:val="0082211C"/>
    <w:rsid w:val="00870C03"/>
    <w:rsid w:val="00874578"/>
    <w:rsid w:val="008B3276"/>
    <w:rsid w:val="008D0800"/>
    <w:rsid w:val="008D6AFB"/>
    <w:rsid w:val="008D7214"/>
    <w:rsid w:val="008E10F5"/>
    <w:rsid w:val="008E1367"/>
    <w:rsid w:val="009002AC"/>
    <w:rsid w:val="00915A94"/>
    <w:rsid w:val="009217D3"/>
    <w:rsid w:val="009753DE"/>
    <w:rsid w:val="009B6ECB"/>
    <w:rsid w:val="009D0ABE"/>
    <w:rsid w:val="009E05AD"/>
    <w:rsid w:val="009E11FF"/>
    <w:rsid w:val="00A247C3"/>
    <w:rsid w:val="00A31F56"/>
    <w:rsid w:val="00A57FE5"/>
    <w:rsid w:val="00A92464"/>
    <w:rsid w:val="00A93FCA"/>
    <w:rsid w:val="00A94666"/>
    <w:rsid w:val="00AC3FF5"/>
    <w:rsid w:val="00B1693D"/>
    <w:rsid w:val="00B265EE"/>
    <w:rsid w:val="00BA4D70"/>
    <w:rsid w:val="00BE6C59"/>
    <w:rsid w:val="00C052B0"/>
    <w:rsid w:val="00C55CCE"/>
    <w:rsid w:val="00C60565"/>
    <w:rsid w:val="00C91D22"/>
    <w:rsid w:val="00CC1973"/>
    <w:rsid w:val="00D21088"/>
    <w:rsid w:val="00D21F59"/>
    <w:rsid w:val="00D94903"/>
    <w:rsid w:val="00DC1EA5"/>
    <w:rsid w:val="00DC56CB"/>
    <w:rsid w:val="00DE7F26"/>
    <w:rsid w:val="00DF177E"/>
    <w:rsid w:val="00E10F14"/>
    <w:rsid w:val="00E504E7"/>
    <w:rsid w:val="00E65736"/>
    <w:rsid w:val="00EA53EE"/>
    <w:rsid w:val="00EF6514"/>
    <w:rsid w:val="00F05A94"/>
    <w:rsid w:val="00F35B43"/>
    <w:rsid w:val="00F47496"/>
    <w:rsid w:val="00F50B17"/>
    <w:rsid w:val="00F62090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0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2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2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2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2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0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2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2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2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2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INES TOURS putnička agencija d.o.o.</izvorni_sadrzaj>
    <derivirana_varijabla naziv="DomainObject.Predmet.ProtustrankaFormated_1">  INES TOURS putnička agencija d.o.o.</derivirana_varijabla>
  </DomainObject.Predmet.ProtustrankaFormated>
  <DomainObject.Predmet.ProtustrankaFormatedOIB>
    <izvorni_sadrzaj>  INES TOURS putnička agencija d.o.o., OIB 75973066249</izvorni_sadrzaj>
    <derivirana_varijabla naziv="DomainObject.Predmet.ProtustrankaFormatedOIB_1">  INES TOURS putnička agencija d.o.o., OIB 75973066249</derivirana_varijabla>
  </DomainObject.Predmet.ProtustrankaFormatedOIB>
  <DomainObject.Predmet.ProtustrankaFormatedWithAdress>
    <izvorni_sadrzaj> INES TOURS putnička agencija d.o.o., Kralja Zvonimira 36, 22320 Drniš</izvorni_sadrzaj>
    <derivirana_varijabla naziv="DomainObject.Predmet.ProtustrankaFormatedWithAdress_1"> INES TOURS putnička agencija d.o.o., Kralja Zvonimira 36, 22320 Drniš</derivirana_varijabla>
  </DomainObject.Predmet.ProtustrankaFormatedWithAdress>
  <DomainObject.Predmet.ProtustrankaFormatedWithAdressOIB>
    <izvorni_sadrzaj> INES TOURS putnička agencija d.o.o., OIB 75973066249, Kralja Zvonimira 36, 22320 Drniš</izvorni_sadrzaj>
    <derivirana_varijabla naziv="DomainObject.Predmet.ProtustrankaFormatedWithAdressOIB_1"> INES TOURS putnička agencija d.o.o., OIB 75973066249, Kralja Zvonimira 36, 22320 Drniš</derivirana_varijabla>
  </DomainObject.Predmet.ProtustrankaFormatedWithAdressOIB>
  <DomainObject.Predmet.ProtustrankaWithAdress>
    <izvorni_sadrzaj>INES TOURS putnička agencija d.o.o. Kralja Zvonimira 36, 22320 Drniš</izvorni_sadrzaj>
    <derivirana_varijabla naziv="DomainObject.Predmet.ProtustrankaWithAdress_1">INES TOURS putnička agencija d.o.o. Kralja Zvonimira 36, 22320 Drniš</derivirana_varijabla>
  </DomainObject.Predmet.ProtustrankaWithAdress>
  <DomainObject.Predmet.ProtustrankaWithAdressOIB>
    <izvorni_sadrzaj>INES TOURS putnička agencija d.o.o., OIB 75973066249, Kralja Zvonimira 36, 22320 Drniš</izvorni_sadrzaj>
    <derivirana_varijabla naziv="DomainObject.Predmet.ProtustrankaWithAdressOIB_1">INES TOURS putnička agencija d.o.o., OIB 75973066249, Kralja Zvonimira 36, 22320 Drniš</derivirana_varijabla>
  </DomainObject.Predmet.ProtustrankaWithAdressOIB>
  <DomainObject.Predmet.ProtustrankaNazivFormated>
    <izvorni_sadrzaj>INES TOURS putnička agencija d.o.o.</izvorni_sadrzaj>
    <derivirana_varijabla naziv="DomainObject.Predmet.ProtustrankaNazivFormated_1">INES TOURS putnička agencija d.o.o.</derivirana_varijabla>
  </DomainObject.Predmet.ProtustrankaNazivFormated>
  <DomainObject.Predmet.ProtustrankaNazivFormatedOIB>
    <izvorni_sadrzaj>INES TOURS putnička agencija d.o.o., OIB 75973066249</izvorni_sadrzaj>
    <derivirana_varijabla naziv="DomainObject.Predmet.ProtustrankaNazivFormatedOIB_1">INES TOURS putnička agencija d.o.o., OIB 75973066249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INES TOURS putnička agencija d.o.o.</item>
    </izvorni_sadrzaj>
    <derivirana_varijabla naziv="DomainObject.Predmet.ProtuStrankaListFormated_1">
      <item>INES TOURS putnička agencija d.o.o.</item>
    </derivirana_varijabla>
  </DomainObject.Predmet.ProtuStrankaListFormated>
  <DomainObject.Predmet.ProtuStrankaListFormatedOIB>
    <izvorni_sadrzaj>
      <item>INES TOURS putnička agencija d.o.o., OIB 75973066249</item>
    </izvorni_sadrzaj>
    <derivirana_varijabla naziv="DomainObject.Predmet.ProtuStrankaListFormatedOIB_1">
      <item>INES TOURS putnička agencija d.o.o., OIB 75973066249</item>
    </derivirana_varijabla>
  </DomainObject.Predmet.ProtuStrankaListFormatedOIB>
  <DomainObject.Predmet.ProtuStrankaListFormatedWithAdress>
    <izvorni_sadrzaj>
      <item>INES TOURS putnička agencija d.o.o., Kralja Zvonimira 36, 22320 Drniš</item>
    </izvorni_sadrzaj>
    <derivirana_varijabla naziv="DomainObject.Predmet.ProtuStrankaListFormatedWithAdress_1">
      <item>INES TOURS putnička agencija d.o.o., Kralja Zvonimira 36, 22320 Drniš</item>
    </derivirana_varijabla>
  </DomainObject.Predmet.ProtuStrankaListFormatedWithAdress>
  <DomainObject.Predmet.ProtuStrankaListFormatedWithAdressOIB>
    <izvorni_sadrzaj>
      <item>INES TOURS putnička agencija d.o.o., OIB 75973066249, Kralja Zvonimira 36, 22320 Drniš</item>
    </izvorni_sadrzaj>
    <derivirana_varijabla naziv="DomainObject.Predmet.ProtuStrankaListFormatedWithAdressOIB_1">
      <item>INES TOURS putnička agencija d.o.o., OIB 75973066249, Kralja Zvonimira 36, 22320 Drniš</item>
    </derivirana_varijabla>
  </DomainObject.Predmet.ProtuStrankaListFormatedWithAdressOIB>
  <DomainObject.Predmet.ProtuStrankaListNazivFormated>
    <izvorni_sadrzaj>
      <item>INES TOURS putnička agencija d.o.o.</item>
    </izvorni_sadrzaj>
    <derivirana_varijabla naziv="DomainObject.Predmet.ProtuStrankaListNazivFormated_1">
      <item>INES TOURS putnička agencija d.o.o.</item>
    </derivirana_varijabla>
  </DomainObject.Predmet.ProtuStrankaListNazivFormated>
  <DomainObject.Predmet.ProtuStrankaListNazivFormatedOIB>
    <izvorni_sadrzaj>
      <item>INES TOURS putnička agencija d.o.o., OIB 75973066249</item>
    </izvorni_sadrzaj>
    <derivirana_varijabla naziv="DomainObject.Predmet.ProtuStrankaListNazivFormatedOIB_1">
      <item>INES TOURS putnička agencija d.o.o., OIB 75973066249</item>
    </derivirana_varijabla>
  </DomainObject.Predmet.ProtuStrankaListNazivFormatedOIB>
  <DomainObject.Predmet.OstaliListFormated>
    <izvorni_sadrzaj>
      <item>Dražan Čupić</item>
      <item>Rajko Pipunić</item>
    </izvorni_sadrzaj>
    <derivirana_varijabla naziv="DomainObject.Predmet.OstaliListFormated_1">
      <item>Dražan Čupić</item>
      <item>Rajko Pipunić</item>
    </derivirana_varijabla>
  </DomainObject.Predmet.OstaliListFormated>
  <DomainObject.Predmet.OstaliListFormatedOIB>
    <izvorni_sadrzaj>
      <item>Dražan Čupić, OIB 71367304057</item>
      <item>Rajko Pipunić, OIB 77250009441</item>
    </izvorni_sadrzaj>
    <derivirana_varijabla naziv="DomainObject.Predmet.OstaliListFormatedOIB_1">
      <item>Dražan Čupić, OIB 71367304057</item>
      <item>Rajko Pipunić, OIB 77250009441</item>
    </derivirana_varijabla>
  </DomainObject.Predmet.OstaliListFormatedOIB>
  <DomainObject.Predmet.OstaliListFormatedWithAdress>
    <izvorni_sadrzaj>
      <item>Dražan Čupić, Ulica Ivana Meštrovića 21, 22320 Drniš</item>
      <item>Rajko Pipunić, Ul.8.udarne Dalmat.brigade 8, 22000 Šibenik</item>
    </izvorni_sadrzaj>
    <derivirana_varijabla naziv="DomainObject.Predmet.OstaliListFormatedWithAdress_1">
      <item>Dražan Čupić, Ulica Ivana Meštrovića 21, 22320 Drniš</item>
      <item>Rajko Pipunić, Ul.8.udarne Dalmat.brigade 8, 22000 Šibenik</item>
    </derivirana_varijabla>
  </DomainObject.Predmet.OstaliListFormatedWithAdress>
  <DomainObject.Predmet.OstaliListFormatedWithAdressOIB>
    <izvorni_sadrzaj>
      <item>Dražan Čupić, OIB 71367304057, Ulica Ivana Meštrovića 21, 22320 Drniš</item>
      <item>Rajko Pipunić, OIB 77250009441, Ul.8.udarne Dalmat.brigade 8, 22000 Šibenik</item>
    </izvorni_sadrzaj>
    <derivirana_varijabla naziv="DomainObject.Predmet.OstaliListFormatedWithAdressOIB_1">
      <item>Dražan Čupić, OIB 71367304057, Ulica Ivana Meštrovića 21, 22320 Drniš</item>
      <item>Rajko Pipunić, OIB 77250009441, Ul.8.udarne Dalmat.brigade 8, 22000 Šibenik</item>
    </derivirana_varijabla>
  </DomainObject.Predmet.OstaliListFormatedWithAdressOIB>
  <DomainObject.Predmet.OstaliListNazivFormated>
    <izvorni_sadrzaj>
      <item>Dražan Čupić</item>
      <item>Rajko Pipunić</item>
    </izvorni_sadrzaj>
    <derivirana_varijabla naziv="DomainObject.Predmet.OstaliListNazivFormated_1">
      <item>Dražan Čupić</item>
      <item>Rajko Pipunić</item>
    </derivirana_varijabla>
  </DomainObject.Predmet.OstaliListNazivFormated>
  <DomainObject.Predmet.OstaliListNazivFormatedOIB>
    <izvorni_sadrzaj>
      <item>Dražan Čupić, OIB 71367304057</item>
      <item>Rajko Pipunić, OIB 77250009441</item>
    </izvorni_sadrzaj>
    <derivirana_varijabla naziv="DomainObject.Predmet.OstaliListNazivFormatedOIB_1">
      <item>Dražan Čupić, OIB 71367304057</item>
      <item>Rajko Pipunić, OIB 77250009441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INES TOURS putnička agencija d.o.o.</izvorni_sadrzaj>
    <derivirana_varijabla naziv="DomainObject.Predmet.ProtustrankaIDrugi_1">INES TOURS putnička agencija d.o.o.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INES TOURS putnička agencija d.o.o., OIB 75973066249, Kralja Zvonimira 36, 22320 Drniš</izvorni_sadrzaj>
    <derivirana_varijabla naziv="DomainObject.Predmet.ProtustrankaIDrugiAdressOIB_1">INES TOURS putnička agencija d.o.o., OIB 75973066249, Kralja Zvonimira 36,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INES TOURS putnička agencija d.o.o.</item>
      <item>Dražan Čupić</item>
      <item>Rajko Pipunić</item>
    </izvorni_sadrzaj>
    <derivirana_varijabla naziv="DomainObject.Predmet.SudioniciListNaziv_1">
      <item>FINA-Podružnica Šibenik</item>
      <item>INES TOURS putnička agencija d.o.o.</item>
      <item>Dražan Čupić</item>
      <item>Rajko Pipunić</item>
    </derivirana_varijabla>
  </DomainObject.Predmet.SudioniciListNaziv>
  <DomainObject.Predmet.SudioniciListAdressOIB>
    <izvorni_sadrzaj>
      <item>FINA-Podružnica Šibenik, OIB 85821130368, Perivoj L. Marune 1,22000 Šibenik</item>
      <item>INES TOURS putnička agencija d.o.o., OIB 75973066249, Kralja Zvonimira 36,22320 Drniš</item>
      <item>Dražan Čupić, OIB 71367304057, Ulica Ivana Meštrovića 21,22320 Drniš</item>
      <item>Rajko Pipunić, OIB 77250009441, Ul.8.udarne Dalmat.brigade 8,22000 Šibenik</item>
    </izvorni_sadrzaj>
    <derivirana_varijabla naziv="DomainObject.Predmet.SudioniciListAdressOIB_1">
      <item>FINA-Podružnica Šibenik, OIB 85821130368, Perivoj L. Marune 1,22000 Šibenik</item>
      <item>INES TOURS putnička agencija d.o.o., OIB 75973066249, Kralja Zvonimira 36,22320 Drniš</item>
      <item>Dražan Čupić, OIB 71367304057, Ulica Ivana Meštrovića 21,22320 Drniš</item>
      <item>Rajko Pipunić, OIB 77250009441, Ul.8.udarne Dalmat.brigade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75973066249</item>
      <item>, OIB 71367304057</item>
      <item>, OIB 77250009441</item>
    </izvorni_sadrzaj>
    <derivirana_varijabla naziv="DomainObject.Predmet.SudioniciListNazivOIB_1">
      <item>, OIB 85821130368</item>
      <item>, OIB 75973066249</item>
      <item>, OIB 71367304057</item>
      <item>, OIB 77250009441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2017.</izvorni_sadrzaj>
    <derivirana_varijabla naziv="DomainObject.Predmet.DatumZadnjeOdrzaneSudskeRadnje_1">16. listopada 2017.</derivirana_varijabla>
  </DomainObject.Predmet.DatumZadnjeOdrzaneSudskeRadnje>
  <DomainObject.PredzadnjaOdlukaIzPredmeta.DatumDonosenjaOdluke>
    <izvorni_sadrzaj>29. rujna 2017.</izvorni_sadrzaj>
    <derivirana_varijabla naziv="DomainObject.PredzadnjaOdlukaIzPredmeta.DatumDonosenjaOdluke_1">29. rujna 2017.</derivirana_varijabla>
  </DomainObject.PredzadnjaOdlukaIzPredmeta.DatumDonosenjaOdluke>
  <DomainObject.PredzadnjaOdlukaIzPredmeta.Oznaka>
    <izvorni_sadrzaj>St-393/2017-5</izvorni_sadrzaj>
    <derivirana_varijabla naziv="DomainObject.PredzadnjaOdlukaIzPredmeta.Oznaka_1">St-393/2017-5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418</properties:Words>
  <properties:Characters>2170</properties:Characters>
  <properties:Lines>71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2018-10-01T06:29:00Z</dcterms:created>
  <dc:creator>Ardena Bajlo</dc:creator>
  <cp:lastModifiedBy>Ante Rubelj</cp:lastModifiedBy>
  <cp:lastPrinted>2018-10-05T07:11:00Z</cp:lastPrinted>
  <dcterms:modified xmlns:xsi="http://www.w3.org/2001/XMLSchema-instance" xsi:type="dcterms:W3CDTF">2018-10-05T07:12:00Z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(St-393-17__-_obustava_prethodnog_i_brisanje_zabilježbe_pp_-_prestao_stečajni_razlog_-__po_novom.docx)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