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fc2f" w14:paraId="4b1fc2f" w:rsidRDefault="0023734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1937385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734C" w:rsidP="0023734C" w:rsidR="00AE649C">
      <w:pPr>
        <w:pStyle w:val="NormaleSPIS"/>
        <w:spacing w:after="0"/>
      </w:pPr>
      <w:r>
        <w:t xml:space="preserve">         Republika Hrvatska</w:t>
      </w:r>
    </w:p>
    <w:p w:rsidRDefault="0023734C" w:rsidP="0023734C" w:rsidR="0023734C">
      <w:pPr>
        <w:pStyle w:val="NormaleSPIS"/>
        <w:spacing w:after="0"/>
      </w:pPr>
      <w:r>
        <w:t xml:space="preserve">     Trgovački sud u Bjelovaru</w:t>
      </w:r>
    </w:p>
    <w:p w:rsidRDefault="0023734C" w:rsidP="0023734C" w:rsidR="0023734C">
      <w:pPr>
        <w:pStyle w:val="NormaleSPIS"/>
        <w:spacing w:after="0"/>
      </w:pPr>
      <w:r>
        <w:t>Bjelovar, Šetalište dr.I.Lebovića 42.</w:t>
      </w:r>
    </w:p>
    <w:p w:rsidRDefault="0023734C" w:rsidP="0023734C" w:rsidR="0023734C">
      <w:pPr>
        <w:pStyle w:val="NormaleSPIS"/>
        <w:spacing w:after="0"/>
        <w:jc w:val="right"/>
        <w:rPr>
          <w:b/>
          <w:noProof/>
        </w:rPr>
      </w:pPr>
      <w:r>
        <w:rPr>
          <w:noProof/>
        </w:rPr>
        <w:t>Poslovni broj: 7 St-667/2018-9</w:t>
      </w:r>
    </w:p>
    <w:p w:rsidRDefault="0023734C" w:rsidP="0023734C" w:rsidR="0023734C">
      <w:pPr>
        <w:jc w:val="center"/>
        <w:rPr>
          <w:noProof/>
        </w:rPr>
      </w:pPr>
    </w:p>
    <w:p w:rsidRDefault="0023734C" w:rsidP="0023734C" w:rsidR="0023734C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23734C" w:rsidP="0023734C" w:rsidR="0023734C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23734C" w:rsidP="0023734C" w:rsidR="0023734C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OIB: 85821130368, RC ZAGREB, Podružnica Bjelovar, </w:t>
      </w:r>
      <w:proofErr w:type="spellStart"/>
      <w:r>
        <w:t>F.Supila</w:t>
      </w:r>
      <w:proofErr w:type="spellEnd"/>
      <w:r>
        <w:t xml:space="preserve"> 4, za otvaranje stečajnog postupka nad dužnikom POLJOPRIVREDNA ZADRUGA LUGARNICA za turizam, lovstvo i poljoprivredu iz Hercegovca, Moslavačka 153, MBS 010070984, OIB 41929211394, 09. kolovoza</w:t>
      </w:r>
      <w:r>
        <w:rPr>
          <w:noProof/>
        </w:rPr>
        <w:t xml:space="preserve"> 2018.</w:t>
      </w:r>
    </w:p>
    <w:p w:rsidRDefault="0023734C" w:rsidP="0023734C" w:rsidR="0023734C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23734C" w:rsidP="0023734C" w:rsidR="0023734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POLJOPRIVREDNA ZADRUGA LUGARNICA za turizam, lovstvo i poljoprivredu iz Hercegovca, Moslavačka 153, MBS 010070984, OIB 41929211394.</w:t>
      </w:r>
    </w:p>
    <w:p w:rsidRDefault="0023734C" w:rsidP="0023734C" w:rsidR="0023734C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23734C" w:rsidP="0023734C" w:rsidR="0023734C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31. kolovoza 2018. godine u 10,00 sati, u ovome sudu u Bjelovaru, Šetalište dr. Ivše Lebovića 42, sudnica br. 2, na koje se pozivaju dostavom ovoga rješenja:</w:t>
      </w:r>
    </w:p>
    <w:p w:rsidRDefault="0023734C" w:rsidP="0023734C" w:rsidR="0023734C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23734C" w:rsidP="0023734C" w:rsidR="0023734C">
      <w:pPr>
        <w:ind w:left="851"/>
        <w:jc w:val="both"/>
        <w:rPr>
          <w:noProof/>
        </w:rPr>
      </w:pPr>
      <w:r>
        <w:rPr>
          <w:noProof/>
        </w:rPr>
        <w:t>-zakonski zastupnik dužnika Ljiljana Biroš-Pereš iz Hercegovca, Hrvatskih branitelja 16.</w:t>
      </w:r>
    </w:p>
    <w:p w:rsidRDefault="0023734C" w:rsidP="0023734C" w:rsidR="0023734C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23734C" w:rsidP="0023734C" w:rsidR="0023734C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23734C" w:rsidP="0023734C" w:rsidR="0023734C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Bjelovaru, prijedlog za pokretanje stečajnog postupka nad dužnikom. </w:t>
      </w:r>
      <w:r>
        <w:t xml:space="preserve">U prijedlogu navodi da na dan 29.05.2018. dužnik u Očevidniku redoslijeda osnova za plaćanje ima evidentirane neizvršene osnove za plaćanje u neprekinutom razdoblju od 120 dana, u ukupnom iznosu od 20.519,27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šest zaposlenika.</w:t>
      </w:r>
      <w:r>
        <w:t xml:space="preserve">              </w:t>
      </w:r>
    </w:p>
    <w:p w:rsidRDefault="0023734C" w:rsidP="0023734C" w:rsidR="0023734C">
      <w:pPr>
        <w:spacing w:after="0"/>
        <w:ind w:firstLine="851"/>
        <w:jc w:val="center"/>
      </w:pPr>
      <w:r>
        <w:lastRenderedPageBreak/>
        <w:t>2</w:t>
      </w:r>
    </w:p>
    <w:p w:rsidRDefault="0023734C" w:rsidP="0023734C" w:rsidR="0023734C">
      <w:pPr>
        <w:ind w:firstLine="851"/>
        <w:jc w:val="right"/>
      </w:pPr>
      <w:r>
        <w:t>Poslovni broj:7 St-667/2018-9</w:t>
      </w:r>
      <w:bookmarkStart w:name="_GoBack" w:id="0"/>
      <w:bookmarkEnd w:id="0"/>
    </w:p>
    <w:p w:rsidRDefault="0023734C" w:rsidP="0023734C" w:rsidR="0023734C">
      <w:pPr>
        <w:ind w:firstLine="851"/>
        <w:jc w:val="both"/>
        <w:rPr>
          <w:noProof/>
          <w:lang w:val="en-GB"/>
        </w:rPr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23734C" w:rsidP="0023734C" w:rsidR="0023734C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23734C" w:rsidP="0023734C" w:rsidR="0023734C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23734C" w:rsidP="0023734C" w:rsidR="0023734C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23734C" w:rsidP="0023734C" w:rsidR="0023734C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23734C" w:rsidP="0023734C" w:rsidR="0023734C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23734C" w:rsidP="0023734C" w:rsidR="0023734C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23734C" w:rsidP="0023734C" w:rsidR="0023734C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</w:t>
      </w:r>
      <w:r>
        <w:rPr>
          <w:noProof/>
        </w:rPr>
        <w:t xml:space="preserve">   </w:t>
      </w:r>
      <w:r>
        <w:rPr>
          <w:noProof/>
        </w:rPr>
        <w:t xml:space="preserve">      Jasmina Tubić</w:t>
      </w:r>
    </w:p>
    <w:p w:rsidRDefault="0023734C" w:rsidP="0023734C" w:rsidR="0023734C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23734C" w:rsidP="0023734C" w:rsidR="0023734C">
      <w:pPr>
        <w:jc w:val="both"/>
      </w:pPr>
    </w:p>
    <w:p w:rsidRDefault="0023734C" w:rsidP="0023734C" w:rsidR="0023734C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34C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39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St-667/2018-9</izvorni_sadrzaj>
    <derivirana_varijabla naziv="DomainObject.Oznaka_1">St-667/2018-9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St-667/2018</izvorni_sadrzaj>
    <derivirana_varijabla naziv="DomainObject.Predmet.OznakaBroj_1">St-667/2018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LUGARNICA, za turizam, lovstvo i poljoprivredu</izvorni_sadrzaj>
    <derivirana_varijabla naziv="DomainObject.Predmet.ProtustrankaFormated_1">  POLJOPRIVREDNA ZADRUGA LUGARNICA, za turizam, lovstvo i poljoprivredu</derivirana_varijabla>
  </DomainObject.Predmet.ProtustrankaFormated>
  <DomainObject.Predmet.ProtustrankaFormatedOIB>
    <izvorni_sadrzaj>  POLJOPRIVREDNA ZADRUGA LUGARNICA, za turizam, lovstvo i poljoprivredu, OIB 41929211394</izvorni_sadrzaj>
    <derivirana_varijabla naziv="DomainObject.Predmet.ProtustrankaFormatedOIB_1">  POLJOPRIVREDNA ZADRUGA LUGARNICA, za turizam, lovstvo i poljoprivredu, OIB 41929211394</derivirana_varijabla>
  </DomainObject.Predmet.ProtustrankaFormatedOIB>
  <DomainObject.Predmet.ProtustrankaFormatedWithAdress>
    <izvorni_sadrzaj> POLJOPRIVREDNA ZADRUGA LUGARNICA, za turizam, lovstvo i poljoprivredu, Moslavačka 153, 43280 Hercegovac</izvorni_sadrzaj>
    <derivirana_varijabla naziv="DomainObject.Predmet.ProtustrankaFormatedWithAdress_1"> POLJOPRIVREDNA ZADRUGA LUGARNICA, za turizam, lovstvo i poljoprivredu, Moslavačka 153, 43280 Hercegovac</derivirana_varijabla>
  </DomainObject.Predmet.ProtustrankaFormatedWithAdress>
  <DomainObject.Predmet.ProtustrankaFormatedWithAdressOIB>
    <izvorni_sadrzaj> POLJOPRIVREDNA ZADRUGA LUGARNICA, za turizam, lovstvo i poljoprivredu, OIB 41929211394, Moslavačka 153, 43280 Hercegovac</izvorni_sadrzaj>
    <derivirana_varijabla naziv="DomainObject.Predmet.ProtustrankaFormatedWithAdressOIB_1"> POLJOPRIVREDNA ZADRUGA LUGARNICA, za turizam, lovstvo i poljoprivredu, OIB 41929211394, Moslavačka 153, 43280 Hercegovac</derivirana_varijabla>
  </DomainObject.Predmet.ProtustrankaFormatedWithAdressOIB>
  <DomainObject.Predmet.ProtustrankaWithAdress>
    <izvorni_sadrzaj>POLJOPRIVREDNA ZADRUGA LUGARNICA, za turizam, lovstvo i poljoprivredu Moslavačka 153, 43280 Hercegovac</izvorni_sadrzaj>
    <derivirana_varijabla naziv="DomainObject.Predmet.ProtustrankaWithAdress_1">POLJOPRIVREDNA ZADRUGA LUGARNICA, za turizam, lovstvo i poljoprivredu Moslavačka 153, 43280 Hercegovac</derivirana_varijabla>
  </DomainObject.Predmet.ProtustrankaWithAdress>
  <DomainObject.Predmet.ProtustrankaWithAdressOIB>
    <izvorni_sadrzaj>POLJOPRIVREDNA ZADRUGA LUGARNICA, za turizam, lovstvo i poljoprivredu, OIB 41929211394, Moslavačka 153, 43280 Hercegovac</izvorni_sadrzaj>
    <derivirana_varijabla naziv="DomainObject.Predmet.ProtustrankaWithAdressOIB_1">POLJOPRIVREDNA ZADRUGA LUGARNICA, za turizam, lovstvo i poljoprivredu, OIB 41929211394, Moslavačka 153, 43280 Hercegovac</derivirana_varijabla>
  </DomainObject.Predmet.ProtustrankaWithAdressOIB>
  <DomainObject.Predmet.ProtustrankaNazivFormated>
    <izvorni_sadrzaj>POLJOPRIVREDNA ZADRUGA LUGARNICA, za turizam, lovstvo i poljoprivredu</izvorni_sadrzaj>
    <derivirana_varijabla naziv="DomainObject.Predmet.ProtustrankaNazivFormated_1">POLJOPRIVREDNA ZADRUGA LUGARNICA, za turizam, lovstvo i poljoprivredu</derivirana_varijabla>
  </DomainObject.Predmet.ProtustrankaNazivFormated>
  <DomainObject.Predmet.ProtustrankaNazivFormatedOIB>
    <izvorni_sadrzaj>POLJOPRIVREDNA ZADRUGA LUGARNICA, za turizam, lovstvo i poljoprivredu, OIB 41929211394</izvorni_sadrzaj>
    <derivirana_varijabla naziv="DomainObject.Predmet.ProtustrankaNazivFormatedOIB_1">POLJOPRIVREDNA ZADRUGA LUGARNICA, za turizam, lovstvo i poljoprivredu, OIB 41929211394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POLJOPRIVREDNA ZADRUGA LUGARNICA, za turizam, lovstvo i poljoprivredu</item>
    </izvorni_sadrzaj>
    <derivirana_varijabla naziv="DomainObject.Predmet.ProtuStrankaListFormated_1">
      <item>POLJOPRIVREDNA ZADRUGA LUGARNICA, za turizam, lovstvo i poljoprivredu</item>
    </derivirana_varijabla>
  </DomainObject.Predmet.ProtuStrankaListFormated>
  <DomainObject.Predmet.ProtuStrankaListFormatedOIB>
    <izvorni_sadrzaj>
      <item>POLJOPRIVREDNA ZADRUGA LUGARNICA, za turizam, lovstvo i poljoprivredu, OIB 41929211394</item>
    </izvorni_sadrzaj>
    <derivirana_varijabla naziv="DomainObject.Predmet.ProtuStrankaListFormatedOIB_1">
      <item>POLJOPRIVREDNA ZADRUGA LUGARNICA, za turizam, lovstvo i poljoprivredu, OIB 41929211394</item>
    </derivirana_varijabla>
  </DomainObject.Predmet.ProtuStrankaListFormatedOIB>
  <DomainObject.Predmet.ProtuStrankaListFormatedWithAdress>
    <izvorni_sadrzaj>
      <item>POLJOPRIVREDNA ZADRUGA LUGARNICA, za turizam, lovstvo i poljoprivredu, Moslavačka 153, 43280 Hercegovac</item>
    </izvorni_sadrzaj>
    <derivirana_varijabla naziv="DomainObject.Predmet.ProtuStrankaListFormatedWithAdress_1">
      <item>POLJOPRIVREDNA ZADRUGA LUGARNICA, za turizam, lovstvo i poljoprivredu, Moslavačka 153, 43280 Hercegovac</item>
    </derivirana_varijabla>
  </DomainObject.Predmet.ProtuStrankaListFormatedWithAdress>
  <DomainObject.Predmet.ProtuStrankaListFormatedWithAdressOIB>
    <izvorni_sadrzaj>
      <item>POLJOPRIVREDNA ZADRUGA LUGARNICA, za turizam, lovstvo i poljoprivredu, OIB 41929211394, Moslavačka 153, 43280 Hercegovac</item>
    </izvorni_sadrzaj>
    <derivirana_varijabla naziv="DomainObject.Predmet.ProtuStrankaListFormatedWithAdressOIB_1">
      <item>POLJOPRIVREDNA ZADRUGA LUGARNICA, za turizam, lovstvo i poljoprivredu, OIB 41929211394, Moslavačka 153, 43280 Hercegovac</item>
    </derivirana_varijabla>
  </DomainObject.Predmet.ProtuStrankaListFormatedWithAdressOIB>
  <DomainObject.Predmet.ProtuStrankaListNazivFormated>
    <izvorni_sadrzaj>
      <item>POLJOPRIVREDNA ZADRUGA LUGARNICA, za turizam, lovstvo i poljoprivredu</item>
    </izvorni_sadrzaj>
    <derivirana_varijabla naziv="DomainObject.Predmet.ProtuStrankaListNazivFormated_1">
      <item>POLJOPRIVREDNA ZADRUGA LUGARNICA, za turizam, lovstvo i poljoprivredu</item>
    </derivirana_varijabla>
  </DomainObject.Predmet.ProtuStrankaListNazivFormated>
  <DomainObject.Predmet.ProtuStrankaListNazivFormatedOIB>
    <izvorni_sadrzaj>
      <item>POLJOPRIVREDNA ZADRUGA LUGARNICA, za turizam, lovstvo i poljoprivredu, OIB 41929211394</item>
    </izvorni_sadrzaj>
    <derivirana_varijabla naziv="DomainObject.Predmet.ProtuStrankaListNazivFormatedOIB_1">
      <item>POLJOPRIVREDNA ZADRUGA LUGARNICA, za turizam, lovstvo i poljoprivredu, OIB 41929211394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St-667/2018-9</izvorni_sadrzaj>
    <derivirana_varijabla naziv="DomainObject.PoslovniBrojDokumenta_1">St-667/2018-9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POLJOPRIVREDNA ZADRUGA LUGARNICA, za turizam, lovstvo i poljoprivredu</izvorni_sadrzaj>
    <derivirana_varijabla naziv="DomainObject.Predmet.ProtustrankaIDrugi_1">POLJOPRIVREDNA ZADRUGA LUGARNICA, za turizam, lovstvo i poljoprivredu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POLJOPRIVREDNA ZADRUGA LUGARNICA, za turizam, lovstvo i poljoprivredu, OIB 41929211394, Moslavačka 153, 43280 Hercegovac</izvorni_sadrzaj>
    <derivirana_varijabla naziv="DomainObject.Predmet.ProtustrankaIDrugiAdressOIB_1">POLJOPRIVREDNA ZADRUGA LUGARNICA, za turizam, lovstvo i poljoprivredu, OIB 41929211394, Moslavačka 153, 43280 Hercegovac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POLJOPRIVREDNA ZADRUGA LUGARNICA, za turizam, lovstvo i poljoprivredu</item>
    </izvorni_sadrzaj>
    <derivirana_varijabla naziv="DomainObject.Predmet.SudioniciListNaziv_1">
      <item>FINA, RC ZAGREB, Podružnica BJELOVAR</item>
      <item>POLJOPRIVREDNA ZADRUGA LUGARNICA, za turizam, lovstvo i poljoprivredu</item>
    </derivirana_varijabla>
  </DomainObject.Predmet.SudioniciListNaziv>
  <DomainObject.Predmet.SudioniciListAdressOIB>
    <izvorni_sadrzaj>
      <item>FINA, RC ZAGREB, Podružnica BJELOVAR, OIB 85821130368, F. Supila 4,43000 Bjelovar</item>
      <item>POLJOPRIVREDNA ZADRUGA LUGARNICA, za turizam, lovstvo i poljoprivredu, OIB 41929211394, Moslavačka 153,43280 Hercegovac</item>
    </izvorni_sadrzaj>
    <derivirana_varijabla naziv="DomainObject.Predmet.SudioniciListAdressOIB_1">
      <item>FINA, RC ZAGREB, Podružnica BJELOVAR, OIB 85821130368, F. Supila 4,43000 Bjelovar</item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2530E-7E87-457A-9F4E-2E17EB5D4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2840</properties:Characters>
  <properties:Lines>61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2018-08-09T05:56:00Z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St-667/2018-9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