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8976" w14:paraId="fde8976" w:rsidRDefault="00774FCE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St-89</w:t>
      </w:r>
      <w:r w:rsidR="00550B6C">
        <w:rPr>
          <w:rFonts w:cs="Times New Roman" w:hAnsi="Times New Roman" w:ascii="Times New Roman"/>
          <w:sz w:val="24"/>
          <w:szCs w:val="24"/>
        </w:rPr>
        <w:t>1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774FCE">
        <w:rPr>
          <w:rFonts w:cs="Times New Roman" w:hAnsi="Times New Roman" w:ascii="Times New Roman"/>
          <w:sz w:val="24"/>
          <w:szCs w:val="24"/>
        </w:rPr>
        <w:t>MARIJANA PROTEGA, vl. knjigovodstveni servis Marijana Protega, obrt za knjigovodstvene poslove, Šibenik, OIB:29199984595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774FCE">
        <w:rPr>
          <w:rFonts w:cs="Times New Roman" w:hAnsi="Times New Roman" w:ascii="Times New Roman"/>
          <w:sz w:val="24"/>
          <w:szCs w:val="24"/>
        </w:rPr>
        <w:t>17. 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</w:t>
      </w:r>
      <w:r w:rsidR="00774FCE">
        <w:rPr>
          <w:rFonts w:cs="Times New Roman" w:hAnsi="Times New Roman" w:ascii="Times New Roman"/>
          <w:sz w:val="24"/>
          <w:szCs w:val="24"/>
        </w:rPr>
        <w:t>rojem 9 St-8</w:t>
      </w:r>
      <w:r w:rsidR="00550B6C">
        <w:rPr>
          <w:rFonts w:cs="Times New Roman" w:hAnsi="Times New Roman" w:ascii="Times New Roman"/>
          <w:sz w:val="24"/>
          <w:szCs w:val="24"/>
        </w:rPr>
        <w:t xml:space="preserve">91/15 od </w:t>
      </w:r>
      <w:r w:rsidR="00774FCE">
        <w:rPr>
          <w:rFonts w:cs="Times New Roman" w:hAnsi="Times New Roman" w:ascii="Times New Roman"/>
          <w:sz w:val="24"/>
          <w:szCs w:val="24"/>
        </w:rPr>
        <w:t>15. veljače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umjesto OIB-a stečajnog </w:t>
      </w:r>
      <w:r w:rsidR="00774FCE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"</w:t>
      </w:r>
      <w:r w:rsidR="00774FCE">
        <w:rPr>
          <w:rFonts w:cs="Times New Roman" w:hAnsi="Times New Roman" w:ascii="Times New Roman"/>
          <w:sz w:val="24"/>
          <w:szCs w:val="24"/>
        </w:rPr>
        <w:t>129199984595</w:t>
      </w:r>
      <w:r>
        <w:rPr>
          <w:rFonts w:cs="Times New Roman" w:hAnsi="Times New Roman" w:ascii="Times New Roman"/>
          <w:sz w:val="24"/>
          <w:szCs w:val="24"/>
        </w:rPr>
        <w:t xml:space="preserve">", treba pisati ispravan OIB stečajnog </w:t>
      </w:r>
      <w:r w:rsidR="00774FCE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"</w:t>
      </w:r>
      <w:r w:rsidR="00774FCE">
        <w:rPr>
          <w:rFonts w:cs="Times New Roman" w:hAnsi="Times New Roman" w:ascii="Times New Roman"/>
          <w:sz w:val="24"/>
          <w:szCs w:val="24"/>
        </w:rPr>
        <w:t>29199984595</w:t>
      </w:r>
      <w:r>
        <w:rPr>
          <w:rFonts w:cs="Times New Roman" w:hAnsi="Times New Roman" w:ascii="Times New Roman"/>
          <w:sz w:val="24"/>
          <w:szCs w:val="24"/>
        </w:rPr>
        <w:t>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774FCE">
        <w:rPr>
          <w:rFonts w:cs="Times New Roman" w:hAnsi="Times New Roman" w:ascii="Times New Roman"/>
          <w:sz w:val="24"/>
          <w:szCs w:val="24"/>
        </w:rPr>
        <w:t>8</w:t>
      </w:r>
      <w:r w:rsidR="00550B6C">
        <w:rPr>
          <w:rFonts w:cs="Times New Roman" w:hAnsi="Times New Roman" w:ascii="Times New Roman"/>
          <w:sz w:val="24"/>
          <w:szCs w:val="24"/>
        </w:rPr>
        <w:t xml:space="preserve">91/15 od </w:t>
      </w:r>
      <w:r w:rsidR="00774FCE">
        <w:rPr>
          <w:rFonts w:cs="Times New Roman" w:hAnsi="Times New Roman" w:ascii="Times New Roman"/>
          <w:sz w:val="24"/>
          <w:szCs w:val="24"/>
        </w:rPr>
        <w:t>15.veljače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74FCE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774FCE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>rgovačkom sudu Republike Hrvatske, u roku od 8 dana od primitka pisanog otpravka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774FCE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</w:t>
      </w:r>
      <w:r w:rsidR="00D169B2">
        <w:rPr>
          <w:rFonts w:cs="Times New Roman" w:hAnsi="Times New Roman" w:ascii="Times New Roman"/>
          <w:sz w:val="24"/>
          <w:szCs w:val="24"/>
        </w:rPr>
        <w:t>glasna ploča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550B6C"/>
    <w:rsid w:val="005B248C"/>
    <w:rsid w:val="005C2378"/>
    <w:rsid w:val="00717667"/>
    <w:rsid w:val="00774FCE"/>
    <w:rsid w:val="00786B5A"/>
    <w:rsid w:val="007F555B"/>
    <w:rsid w:val="00D169B2"/>
    <w:rsid w:val="00E02C9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2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2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Protega</izvorni_sadrzaj>
    <derivirana_varijabla naziv="DomainObject.Predmet.ProtustrankaFormated_1">  Marijana Protega</derivirana_varijabla>
  </DomainObject.Predmet.ProtustrankaFormated>
  <DomainObject.Predmet.ProtustrankaFormatedOIB>
    <izvorni_sadrzaj>  Marijana Protega, OIB 29199984595</izvorni_sadrzaj>
    <derivirana_varijabla naziv="DomainObject.Predmet.ProtustrankaFormatedOIB_1">  Marijana Protega, OIB 29199984595</derivirana_varijabla>
  </DomainObject.Predmet.ProtustrankaFormatedOIB>
  <DomainObject.Predmet.ProtustrankaFormatedWithAdress>
    <izvorni_sadrzaj> Marijana Protega, Stjepana Radića 42, 22000 Šibenik</izvorni_sadrzaj>
    <derivirana_varijabla naziv="DomainObject.Predmet.ProtustrankaFormatedWithAdress_1"> Marijana Protega, Stjepana Radića 42, 22000 Šibenik</derivirana_varijabla>
  </DomainObject.Predmet.ProtustrankaFormatedWithAdress>
  <DomainObject.Predmet.ProtustrankaFormatedWithAdressOIB>
    <izvorni_sadrzaj> Marijana Protega, OIB 29199984595, Stjepana Radića 42, 22000 Šibenik</izvorni_sadrzaj>
    <derivirana_varijabla naziv="DomainObject.Predmet.ProtustrankaFormatedWithAdressOIB_1"> Marijana Protega, OIB 29199984595, Stjepana Radića 42, 22000 Šibenik</derivirana_varijabla>
  </DomainObject.Predmet.ProtustrankaFormatedWithAdressOIB>
  <DomainObject.Predmet.ProtustrankaWithAdress>
    <izvorni_sadrzaj>Marijana Protega Stjepana Radića 42, 22000 Šibenik</izvorni_sadrzaj>
    <derivirana_varijabla naziv="DomainObject.Predmet.ProtustrankaWithAdress_1">Marijana Protega Stjepana Radića 42, 22000 Šibenik</derivirana_varijabla>
  </DomainObject.Predmet.ProtustrankaWithAdress>
  <DomainObject.Predmet.ProtustrankaWithAdressOIB>
    <izvorni_sadrzaj>Marijana Protega, OIB 29199984595, Stjepana Radića 42, 22000 Šibenik</izvorni_sadrzaj>
    <derivirana_varijabla naziv="DomainObject.Predmet.ProtustrankaWithAdressOIB_1">Marijana Protega, OIB 29199984595, Stjepana Radića 42, 22000 Šibenik</derivirana_varijabla>
  </DomainObject.Predmet.ProtustrankaWithAdressOIB>
  <DomainObject.Predmet.ProtustrankaNazivFormated>
    <izvorni_sadrzaj>Marijana Protega</izvorni_sadrzaj>
    <derivirana_varijabla naziv="DomainObject.Predmet.ProtustrankaNazivFormated_1">Marijana Protega</derivirana_varijabla>
  </DomainObject.Predmet.ProtustrankaNazivFormated>
  <DomainObject.Predmet.ProtustrankaNazivFormatedOIB>
    <izvorni_sadrzaj>Marijana Protega, OIB 29199984595</izvorni_sadrzaj>
    <derivirana_varijabla naziv="DomainObject.Predmet.ProtustrankaNazivFormatedOIB_1">Marijana Protega, OIB 29199984595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Marijana Protega</item>
    </izvorni_sadrzaj>
    <derivirana_varijabla naziv="DomainObject.Predmet.ProtuStrankaListFormated_1">
      <item>Marijana Protega</item>
    </derivirana_varijabla>
  </DomainObject.Predmet.ProtuStrankaListFormated>
  <DomainObject.Predmet.ProtuStrankaListFormatedOIB>
    <izvorni_sadrzaj>
      <item>Marijana Protega, OIB 29199984595</item>
    </izvorni_sadrzaj>
    <derivirana_varijabla naziv="DomainObject.Predmet.ProtuStrankaListFormatedOIB_1">
      <item>Marijana Protega, OIB 29199984595</item>
    </derivirana_varijabla>
  </DomainObject.Predmet.ProtuStrankaListFormatedOIB>
  <DomainObject.Predmet.ProtuStrankaListFormatedWithAdress>
    <izvorni_sadrzaj>
      <item>Marijana Protega, Stjepana Radića 42, 22000 Šibenik</item>
    </izvorni_sadrzaj>
    <derivirana_varijabla naziv="DomainObject.Predmet.ProtuStrankaListFormatedWithAdress_1">
      <item>Marijana Protega, Stjepana Radića 42, 22000 Šibenik</item>
    </derivirana_varijabla>
  </DomainObject.Predmet.ProtuStrankaListFormatedWithAdress>
  <DomainObject.Predmet.ProtuStrankaListFormatedWithAdressOIB>
    <izvorni_sadrzaj>
      <item>Marijana Protega, OIB 29199984595, Stjepana Radića 42, 22000 Šibenik</item>
    </izvorni_sadrzaj>
    <derivirana_varijabla naziv="DomainObject.Predmet.ProtuStrankaListFormatedWithAdressOIB_1">
      <item>Marijana Protega, OIB 29199984595, Stjepana Radića 42, 22000 Šibenik</item>
    </derivirana_varijabla>
  </DomainObject.Predmet.ProtuStrankaListFormatedWithAdressOIB>
  <DomainObject.Predmet.ProtuStrankaListNazivFormated>
    <izvorni_sadrzaj>
      <item>Marijana Protega</item>
    </izvorni_sadrzaj>
    <derivirana_varijabla naziv="DomainObject.Predmet.ProtuStrankaListNazivFormated_1">
      <item>Marijana Protega</item>
    </derivirana_varijabla>
  </DomainObject.Predmet.ProtuStrankaListNazivFormated>
  <DomainObject.Predmet.ProtuStrankaListNazivFormatedOIB>
    <izvorni_sadrzaj>
      <item>Marijana Protega, OIB 29199984595</item>
    </izvorni_sadrzaj>
    <derivirana_varijabla naziv="DomainObject.Predmet.ProtuStrankaListNazivFormatedOIB_1">
      <item>Marijana Protega, OIB 29199984595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Marijana Protega</izvorni_sadrzaj>
    <derivirana_varijabla naziv="DomainObject.Predmet.ProtustrankaIDrugi_1">Marijana Protega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Marijana Protega, OIB 29199984595, Stjepana Radića 42, 22000 Šibenik</izvorni_sadrzaj>
    <derivirana_varijabla naziv="DomainObject.Predmet.ProtustrankaIDrugiAdressOIB_1">Marijana Protega, OIB 29199984595,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Marijana Protega</item>
    </izvorni_sadrzaj>
    <derivirana_varijabla naziv="DomainObject.Predmet.SudioniciListNaziv_1">
      <item>FINA - RC Split</item>
      <item>Marijana Protega</item>
    </derivirana_varijabla>
  </DomainObject.Predmet.SudioniciListNaziv>
  <DomainObject.Predmet.SudioniciListAdressOIB>
    <izvorni_sadrzaj>
      <item>FINA - RC Split, OIB 85821130368, Mažuranićevo šetalište 24 b,21000 Split</item>
      <item>Marijana Protega, OIB 29199984595, Stjepana Radića 42,22000 Šibenik</item>
    </izvorni_sadrzaj>
    <derivirana_varijabla naziv="DomainObject.Predmet.SudioniciListAdressOIB_1">
      <item>FINA - RC Split, OIB 85821130368, Mažuranićevo šetalište 24 b,21000 Split</item>
      <item>Marijana Protega, OIB 29199984595, Stjepana Radića 42,22000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29199984595</item>
    </izvorni_sadrzaj>
    <derivirana_varijabla naziv="DomainObject.Predmet.SudioniciListNazivOIB_1">
      <item>, OIB 85821130368</item>
      <item>, OIB 29199984595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1332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2016-02-17T12:16:00Z</dcterms:created>
  <dc:creator>Joško Livaković</dc:creator>
  <cp:lastModifiedBy>Joško Livaković</cp:lastModifiedBy>
  <cp:lastPrinted>2016-02-17T12:10:00Z</cp:lastPrinted>
  <dcterms:modified xmlns:xsi="http://www.w3.org/2001/XMLSchema-instance" xsi:type="dcterms:W3CDTF">2016-02-17T12:16:00Z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