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c0ec1" w14:paraId="67c0ec1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r w:rsidR="00D1748D">
        <w:rPr>
          <w:rFonts w:hAnsi="Times New Roman" w:ascii="Times New Roman"/>
          <w:szCs w:val="24"/>
          <w:lang w:val="hr-HR"/>
        </w:rPr>
        <w:t>9178/15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B7452D" w:rsidR="00B7452D" w:rsidRPr="002739BD">
      <w:pPr>
        <w:jc w:val="both"/>
        <w:rPr>
          <w:rFonts w:hAnsi="Times New Roman" w:ascii="Times New Roman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7452D" w:rsidRPr="002739BD">
        <w:rPr>
          <w:rFonts w:hAnsi="Times New Roman" w:ascii="Times New Roman"/>
          <w:lang w:val="hr-HR"/>
        </w:rPr>
        <w:t>Trgovački sud u Zagrebu po sucu pojedincu Vesni Malenica kao stečajnom s</w:t>
      </w:r>
      <w:r w:rsidR="00D1748D">
        <w:rPr>
          <w:rFonts w:hAnsi="Times New Roman" w:ascii="Times New Roman"/>
          <w:lang w:val="hr-HR"/>
        </w:rPr>
        <w:t xml:space="preserve">ucu po prijedlogu predlagatelja Mirjana Brčić, Velika Gorica, Trg Stjepana Radića 8, OIB </w:t>
      </w:r>
      <w:r w:rsidR="00D1748D" w:rsidRPr="00D1748D">
        <w:rPr>
          <w:rFonts w:hAnsi="Times New Roman" w:ascii="Times New Roman"/>
          <w:lang w:val="hr-HR"/>
        </w:rPr>
        <w:t>72246936443</w:t>
      </w:r>
      <w:r w:rsidR="00D1748D">
        <w:rPr>
          <w:rFonts w:hAnsi="Times New Roman" w:ascii="Times New Roman"/>
          <w:lang w:val="hr-HR"/>
        </w:rPr>
        <w:t xml:space="preserve">, koju zastupa punomoćnica Radmila Bonifačić odvjetnica iz Zagreba, Boškovićeva 3/1, za otvaranje stečajnog postupka nad dužnikom RATHGEBER PLAN d. o. o., Zagreb, Nova Ves 8, OIB </w:t>
      </w:r>
      <w:r w:rsidR="00D1748D" w:rsidRPr="00D1748D">
        <w:rPr>
          <w:rFonts w:hAnsi="Times New Roman" w:ascii="Times New Roman"/>
          <w:lang w:val="hr-HR"/>
        </w:rPr>
        <w:t>06248751902</w:t>
      </w:r>
      <w:r w:rsidR="00D1748D">
        <w:rPr>
          <w:rFonts w:hAnsi="Times New Roman" w:ascii="Times New Roman"/>
          <w:lang w:val="hr-HR"/>
        </w:rPr>
        <w:t>, 11. studenog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r w:rsidR="00D1748D">
        <w:rPr>
          <w:rFonts w:hAnsi="Times New Roman" w:ascii="Times New Roman"/>
          <w:lang w:val="hr-HR"/>
        </w:rPr>
        <w:t xml:space="preserve">RATHGEBER PLAN d. o. o., Zagreb, Nova Ves 8, OIB </w:t>
      </w:r>
      <w:r w:rsidR="00D1748D" w:rsidRPr="00D1748D">
        <w:rPr>
          <w:rFonts w:hAnsi="Times New Roman" w:ascii="Times New Roman"/>
          <w:lang w:val="hr-HR"/>
        </w:rPr>
        <w:t>06248751902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2739B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dan </w:t>
      </w:r>
      <w:r w:rsidR="00D1748D">
        <w:rPr>
          <w:rFonts w:hAnsi="Times New Roman" w:ascii="Times New Roman"/>
          <w:szCs w:val="24"/>
          <w:lang w:val="hr-HR"/>
        </w:rPr>
        <w:t>19. siječanj 2017. u 11,20</w:t>
      </w:r>
      <w:r w:rsidR="00B05655" w:rsidRPr="002739BD">
        <w:rPr>
          <w:rFonts w:hAnsi="Times New Roman" w:ascii="Times New Roman"/>
          <w:szCs w:val="24"/>
          <w:lang w:val="hr-HR"/>
        </w:rPr>
        <w:t xml:space="preserve"> sati,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2739BD">
        <w:rPr>
          <w:rFonts w:hAnsi="Times New Roman" w:ascii="Times New Roman"/>
          <w:szCs w:val="24"/>
          <w:lang w:val="hr-HR"/>
        </w:rPr>
        <w:t>soba 93</w:t>
      </w:r>
      <w:r w:rsidR="00BE1823" w:rsidRPr="002739B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F279E0">
        <w:rPr>
          <w:rFonts w:hAnsi="Times New Roman" w:ascii="Times New Roman"/>
          <w:lang w:val="hr-HR"/>
        </w:rPr>
        <w:t>Mirjana Brčić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2739BD">
      <w:pPr>
        <w:jc w:val="both"/>
        <w:rPr>
          <w:rFonts w:hAnsi="Times New Roman" w:ascii="Times New Roman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dužnik </w:t>
      </w:r>
      <w:r w:rsidR="006C050F">
        <w:rPr>
          <w:rFonts w:hAnsi="Times New Roman" w:ascii="Times New Roman"/>
          <w:lang w:val="hr-HR"/>
        </w:rPr>
        <w:t>RATHGEBER PLAN d. o. o., Zagreb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6C050F">
        <w:rPr>
          <w:rFonts w:hAnsi="Times New Roman" w:ascii="Times New Roman"/>
          <w:szCs w:val="24"/>
          <w:lang w:val="hr-HR"/>
        </w:rPr>
        <w:t>Michael Dobrick</w:t>
      </w:r>
    </w:p>
    <w:p w:rsidRDefault="00BE1823" w:rsidP="009807F3" w:rsidR="00BE1823" w:rsidRPr="002739B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2739BD">
        <w:rPr>
          <w:rFonts w:hAnsi="Times New Roman" w:ascii="Times New Roman"/>
          <w:szCs w:val="24"/>
        </w:rPr>
        <w:t>Predlagatelj</w:t>
      </w:r>
      <w:r w:rsidR="006C050F">
        <w:rPr>
          <w:rFonts w:hAnsi="Times New Roman" w:ascii="Times New Roman"/>
          <w:szCs w:val="24"/>
        </w:rPr>
        <w:t xml:space="preserve"> kao vjerovnik</w:t>
      </w:r>
      <w:r w:rsidR="002739BD">
        <w:rPr>
          <w:rFonts w:hAnsi="Times New Roman" w:ascii="Times New Roman"/>
          <w:szCs w:val="24"/>
        </w:rPr>
        <w:t xml:space="preserve"> </w:t>
      </w:r>
      <w:r w:rsidR="006C050F">
        <w:rPr>
          <w:rFonts w:hAnsi="Times New Roman" w:ascii="Times New Roman"/>
          <w:lang w:val="hr-HR"/>
        </w:rPr>
        <w:t xml:space="preserve">Mirjana Brčić, Velika Gorica, Trg Stjepana Radića 8, OIB </w:t>
      </w:r>
      <w:r w:rsidR="006C050F" w:rsidRPr="00D1748D">
        <w:rPr>
          <w:rFonts w:hAnsi="Times New Roman" w:ascii="Times New Roman"/>
          <w:lang w:val="hr-HR"/>
        </w:rPr>
        <w:t>72246936443</w:t>
      </w:r>
      <w:r w:rsidR="006C050F">
        <w:rPr>
          <w:rFonts w:hAnsi="Times New Roman" w:ascii="Times New Roman"/>
          <w:lang w:val="hr-HR"/>
        </w:rPr>
        <w:t>, zastupan po punomoćniku,</w:t>
      </w:r>
      <w:r w:rsidR="006C050F">
        <w:rPr>
          <w:rFonts w:hAnsi="Times New Roman" w:ascii="Times New Roman"/>
          <w:szCs w:val="24"/>
        </w:rPr>
        <w:t xml:space="preserve"> </w:t>
      </w:r>
      <w:r w:rsidR="002739BD" w:rsidRPr="00487A64">
        <w:rPr>
          <w:rFonts w:hAnsi="Times New Roman" w:ascii="Times New Roman"/>
          <w:szCs w:val="24"/>
        </w:rPr>
        <w:t xml:space="preserve"> </w:t>
      </w:r>
      <w:r w:rsidR="002739BD">
        <w:rPr>
          <w:rFonts w:hAnsi="Times New Roman" w:ascii="Times New Roman"/>
          <w:szCs w:val="24"/>
        </w:rPr>
        <w:t xml:space="preserve">podnio je ovom sudu </w:t>
      </w:r>
      <w:r w:rsidR="006C050F">
        <w:rPr>
          <w:rFonts w:hAnsi="Times New Roman" w:ascii="Times New Roman"/>
          <w:szCs w:val="24"/>
        </w:rPr>
        <w:t xml:space="preserve">29. prosinca 2015. </w:t>
      </w:r>
      <w:r w:rsidR="002739BD">
        <w:rPr>
          <w:rFonts w:hAnsi="Times New Roman" w:ascii="Times New Roman"/>
          <w:szCs w:val="24"/>
        </w:rPr>
        <w:t xml:space="preserve">prijedlog za otvaranje </w:t>
      </w:r>
      <w:r w:rsidR="002739BD" w:rsidRPr="00487A64">
        <w:rPr>
          <w:rFonts w:hAnsi="Times New Roman" w:ascii="Times New Roman"/>
          <w:szCs w:val="24"/>
        </w:rPr>
        <w:t>stečajnog postupka nad gore navedenom pravnom osobom.</w:t>
      </w:r>
    </w:p>
    <w:p w:rsidRDefault="00AB33A5" w:rsidP="006C050F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6C050F">
        <w:rPr>
          <w:rFonts w:hAnsi="Times New Roman" w:ascii="Times New Roman"/>
          <w:szCs w:val="24"/>
          <w:lang w:val="hr-HR"/>
        </w:rPr>
        <w:t>ima potraživanje prema dužniku u iznosu od 899.763,79 kn koja se temelji na pravomoćnoj i ovršnoj presudi.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115</w:t>
      </w:r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123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r w:rsidR="006C050F">
        <w:rPr>
          <w:rFonts w:hAnsi="Times New Roman" w:ascii="Times New Roman"/>
          <w:szCs w:val="24"/>
          <w:lang w:val="hr-HR"/>
        </w:rPr>
        <w:t>11. studeni</w:t>
      </w:r>
      <w:r w:rsidR="002739BD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F771AB">
        <w:rPr>
          <w:rFonts w:hAnsi="Times New Roman" w:ascii="Times New Roman"/>
          <w:szCs w:val="24"/>
          <w:lang w:val="hr-HR"/>
        </w:rPr>
        <w:t xml:space="preserve"> v. r.</w:t>
      </w: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 w:rsidRPr="002739B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771AB" w:rsidP="00AB7A2F" w:rsidR="00F771AB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F771AB" w:rsidP="00995CE9" w:rsidR="00F771AB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23D24" w:rsidP="00BE1823" w:rsidR="00423D24" w:rsidRPr="002739BD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71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3231F3">
      <w:rPr>
        <w:rFonts w:hAnsi="Verdana" w:ascii="Verdana"/>
        <w:sz w:val="20"/>
        <w:lang w:val="pl-PL"/>
      </w:rPr>
      <w:t>9178/15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7023B"/>
    <w:rsid w:val="00171B19"/>
    <w:rsid w:val="001B066F"/>
    <w:rsid w:val="0022399F"/>
    <w:rsid w:val="00246273"/>
    <w:rsid w:val="00264C1F"/>
    <w:rsid w:val="002739BD"/>
    <w:rsid w:val="002D4A69"/>
    <w:rsid w:val="002F3B41"/>
    <w:rsid w:val="0030517B"/>
    <w:rsid w:val="003231F3"/>
    <w:rsid w:val="00331E35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C050F"/>
    <w:rsid w:val="006F6D2D"/>
    <w:rsid w:val="00712FE2"/>
    <w:rsid w:val="007A0320"/>
    <w:rsid w:val="007C10B5"/>
    <w:rsid w:val="00862E54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451A9"/>
    <w:rsid w:val="00CA16D9"/>
    <w:rsid w:val="00CC5CEB"/>
    <w:rsid w:val="00D1748D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279E0"/>
    <w:rsid w:val="00F344EC"/>
    <w:rsid w:val="00F543A3"/>
    <w:rsid w:val="00F71552"/>
    <w:rsid w:val="00F771AB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771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1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1AB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1AB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1AB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771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1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1AB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1AB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1AB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9178</izvorni_sadrzaj>
    <derivirana_varijabla naziv="DomainObject.Predmet.Broj_1">9178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St-9178/2015</izvorni_sadrzaj>
    <derivirana_varijabla naziv="DomainObject.Predmet.OznakaBroj_1">St-9178/2015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RATHGEBER PLAN d.o.o.</izvorni_sadrzaj>
    <derivirana_varijabla naziv="DomainObject.Predmet.ProtustrankaFormated_1">  RATHGEBER PLAN d.o.o.</derivirana_varijabla>
  </DomainObject.Predmet.ProtustrankaFormated>
  <DomainObject.Predmet.ProtustrankaFormatedOIB>
    <izvorni_sadrzaj>  RATHGEBER PLAN d.o.o., OIB 06248751902</izvorni_sadrzaj>
    <derivirana_varijabla naziv="DomainObject.Predmet.ProtustrankaFormatedOIB_1">  RATHGEBER PLAN d.o.o., OIB 06248751902</derivirana_varijabla>
  </DomainObject.Predmet.ProtustrankaFormatedOIB>
  <DomainObject.Predmet.ProtustrankaFormatedWithAdress>
    <izvorni_sadrzaj> RATHGEBER PLAN d.o.o., Nova Ves 8, 10000 Zagreb</izvorni_sadrzaj>
    <derivirana_varijabla naziv="DomainObject.Predmet.ProtustrankaFormatedWithAdress_1"> RATHGEBER PLAN d.o.o., Nova Ves 8, 10000 Zagreb</derivirana_varijabla>
  </DomainObject.Predmet.ProtustrankaFormatedWithAdress>
  <DomainObject.Predmet.ProtustrankaFormatedWithAdressOIB>
    <izvorni_sadrzaj> RATHGEBER PLAN d.o.o., OIB 06248751902, Nova Ves 8, 10000 Zagreb</izvorni_sadrzaj>
    <derivirana_varijabla naziv="DomainObject.Predmet.ProtustrankaFormatedWithAdressOIB_1"> RATHGEBER PLAN d.o.o., OIB 06248751902, Nova Ves 8, 10000 Zagreb</derivirana_varijabla>
  </DomainObject.Predmet.ProtustrankaFormatedWithAdressOIB>
  <DomainObject.Predmet.ProtustrankaWithAdress>
    <izvorni_sadrzaj>RATHGEBER PLAN d.o.o. Nova Ves 8, 10000 Zagreb</izvorni_sadrzaj>
    <derivirana_varijabla naziv="DomainObject.Predmet.ProtustrankaWithAdress_1">RATHGEBER PLAN d.o.o. Nova Ves 8, 10000 Zagreb</derivirana_varijabla>
  </DomainObject.Predmet.ProtustrankaWithAdress>
  <DomainObject.Predmet.ProtustrankaWithAdressOIB>
    <izvorni_sadrzaj>RATHGEBER PLAN d.o.o., OIB 06248751902, Nova Ves 8, 10000 Zagreb</izvorni_sadrzaj>
    <derivirana_varijabla naziv="DomainObject.Predmet.ProtustrankaWithAdressOIB_1">RATHGEBER PLAN d.o.o., OIB 06248751902, Nova Ves 8, 10000 Zagreb</derivirana_varijabla>
  </DomainObject.Predmet.ProtustrankaWithAdressOIB>
  <DomainObject.Predmet.ProtustrankaNazivFormated>
    <izvorni_sadrzaj>RATHGEBER PLAN d.o.o.</izvorni_sadrzaj>
    <derivirana_varijabla naziv="DomainObject.Predmet.ProtustrankaNazivFormated_1">RATHGEBER PLAN d.o.o.</derivirana_varijabla>
  </DomainObject.Predmet.ProtustrankaNazivFormated>
  <DomainObject.Predmet.ProtustrankaNazivFormatedOIB>
    <izvorni_sadrzaj>RATHGEBER PLAN d.o.o., OIB 06248751902</izvorni_sadrzaj>
    <derivirana_varijabla naziv="DomainObject.Predmet.ProtustrankaNazivFormatedOIB_1">RATHGEBER PLAN d.o.o., OIB 06248751902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Brčić zastupanog po punomoćniku Radmila Bonifačić</izvorni_sadrzaj>
    <derivirana_varijabla naziv="DomainObject.Predmet.StrankaFormated_1">  Mirjana Brčić zastupanog po punomoćniku Radmila Bonifačić</derivirana_varijabla>
  </DomainObject.Predmet.StrankaFormated>
  <DomainObject.Predmet.StrankaFormatedOIB>
    <izvorni_sadrzaj>  Mirjana Brčić, OIB 72246936443 zastupanog po punomoćniku Radmila Bonifačić</izvorni_sadrzaj>
    <derivirana_varijabla naziv="DomainObject.Predmet.StrankaFormatedOIB_1">  Mirjana Brčić, OIB 72246936443 zastupanog po punomoćniku Radmila Bonifačić</derivirana_varijabla>
  </DomainObject.Predmet.StrankaFormatedOIB>
  <DomainObject.Predmet.StrankaFormatedWithAdress>
    <izvorni_sadrzaj> Mirjana Brčić, Trg Stjepana Radića 8, 10410 Velika Gorica zastupanog po punomoćniku Radmila Bonifačić</izvorni_sadrzaj>
    <derivirana_varijabla naziv="DomainObject.Predmet.StrankaFormatedWithAdress_1"> Mirjana Brčić, Trg Stjepana Radića 8, 10410 Velika Gorica zastupanog po punomoćniku Radmila Bonifačić</derivirana_varijabla>
  </DomainObject.Predmet.StrankaFormatedWithAdress>
  <DomainObject.Predmet.StrankaFormatedWithAdressOIB>
    <izvorni_sadrzaj> Mirjana Brčić, OIB 72246936443, Trg Stjepana Radića 8, 10410 Velika Gorica zastupanog po punomoćniku Radmila Bonifačić</izvorni_sadrzaj>
    <derivirana_varijabla naziv="DomainObject.Predmet.StrankaFormatedWithAdressOIB_1"> Mirjana Brčić, OIB 72246936443, Trg Stjepana Radića 8, 10410 Velika Gorica zastupanog po punomoćniku Radmila Bonifačić</derivirana_varijabla>
  </DomainObject.Predmet.StrankaFormatedWithAdressOIB>
  <DomainObject.Predmet.StrankaWithAdress>
    <izvorni_sadrzaj>Mirjana Brčić Trg Stjepana Radića 8,10410 Velika Gorica</izvorni_sadrzaj>
    <derivirana_varijabla naziv="DomainObject.Predmet.StrankaWithAdress_1">Mirjana Brčić Trg Stjepana Radića 8,10410 Velika Gorica</derivirana_varijabla>
  </DomainObject.Predmet.StrankaWithAdress>
  <DomainObject.Predmet.StrankaWithAdressOIB>
    <izvorni_sadrzaj>Mirjana Brčić, OIB 72246936443, Trg Stjepana Radića 8,10410 Velika Gorica</izvorni_sadrzaj>
    <derivirana_varijabla naziv="DomainObject.Predmet.StrankaWithAdressOIB_1">Mirjana Brčić, OIB 72246936443, Trg Stjepana Radića 8,10410 Velika Gorica</derivirana_varijabla>
  </DomainObject.Predmet.StrankaWithAdressOIB>
  <DomainObject.Predmet.StrankaNazivFormated>
    <izvorni_sadrzaj>Mirjana Brčić</izvorni_sadrzaj>
    <derivirana_varijabla naziv="DomainObject.Predmet.StrankaNazivFormated_1">Mirjana Brčić</derivirana_varijabla>
  </DomainObject.Predmet.StrankaNazivFormated>
  <DomainObject.Predmet.StrankaNazivFormatedOIB>
    <izvorni_sadrzaj>Mirjana Brčić, OIB 72246936443</izvorni_sadrzaj>
    <derivirana_varijabla naziv="DomainObject.Predmet.StrankaNazivFormatedOIB_1">Mirjana Brčić, OIB 72246936443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Mirjana Brčić zastupanog po punomoćniku Radmila Bonifačić</item>
    </izvorni_sadrzaj>
    <derivirana_varijabla naziv="DomainObject.Predmet.StrankaListFormated_1">
      <item>Mirjana Brčić zastupanog po punomoćniku Radmila Bonifačić</item>
    </derivirana_varijabla>
  </DomainObject.Predmet.StrankaListFormated>
  <DomainObject.Predmet.StrankaListFormatedOIB>
    <izvorni_sadrzaj>
      <item>Mirjana Brčić, OIB 72246936443 zastupanog po punomoćniku Radmila Bonifačić</item>
    </izvorni_sadrzaj>
    <derivirana_varijabla naziv="DomainObject.Predmet.StrankaListFormatedOIB_1">
      <item>Mirjana Brčić, OIB 72246936443 zastupanog po punomoćniku Radmila Bonifačić</item>
    </derivirana_varijabla>
  </DomainObject.Predmet.StrankaListFormatedOIB>
  <DomainObject.Predmet.StrankaListFormatedWithAdress>
    <izvorni_sadrzaj>
      <item>Mirjana Brčić, Trg Stjepana Radića 8, 10410 Velika Gorica zastupanog po punomoćniku Radmila Bonifačić</item>
    </izvorni_sadrzaj>
    <derivirana_varijabla naziv="DomainObject.Predmet.StrankaListFormatedWithAdress_1">
      <item>Mirjana Brčić, Trg Stjepana Radića 8, 10410 Velika Gorica zastupanog po punomoćniku Radmila Bonifačić</item>
    </derivirana_varijabla>
  </DomainObject.Predmet.StrankaListFormatedWithAdress>
  <DomainObject.Predmet.StrankaListFormatedWithAdressOIB>
    <izvorni_sadrzaj>
      <item>Mirjana Brčić, OIB 72246936443, Trg Stjepana Radića 8, 10410 Velika Gorica zastupanog po punomoćniku Radmila Bonifačić</item>
    </izvorni_sadrzaj>
    <derivirana_varijabla naziv="DomainObject.Predmet.StrankaListFormatedWithAdressOIB_1">
      <item>Mirjana Brčić, OIB 72246936443, Trg Stjepana Radića 8, 10410 Velika Gorica zastupanog po punomoćniku Radmila Bonifačić</item>
    </derivirana_varijabla>
  </DomainObject.Predmet.StrankaListFormatedWithAdressOIB>
  <DomainObject.Predmet.StrankaListNazivFormated>
    <izvorni_sadrzaj>
      <item>Mirjana Brčić</item>
    </izvorni_sadrzaj>
    <derivirana_varijabla naziv="DomainObject.Predmet.StrankaListNazivFormated_1">
      <item>Mirjana Brčić</item>
    </derivirana_varijabla>
  </DomainObject.Predmet.StrankaListNazivFormated>
  <DomainObject.Predmet.StrankaListNazivFormatedOIB>
    <izvorni_sadrzaj>
      <item>Mirjana Brčić, OIB 72246936443</item>
    </izvorni_sadrzaj>
    <derivirana_varijabla naziv="DomainObject.Predmet.StrankaListNazivFormatedOIB_1">
      <item>Mirjana Brčić, OIB 72246936443</item>
    </derivirana_varijabla>
  </DomainObject.Predmet.StrankaListNazivFormatedOIB>
  <DomainObject.Predmet.ProtuStrankaListFormated>
    <izvorni_sadrzaj>
      <item>RATHGEBER PLAN d.o.o.</item>
    </izvorni_sadrzaj>
    <derivirana_varijabla naziv="DomainObject.Predmet.ProtuStrankaListFormated_1">
      <item>RATHGEBER PLAN d.o.o.</item>
    </derivirana_varijabla>
  </DomainObject.Predmet.ProtuStrankaListFormated>
  <DomainObject.Predmet.ProtuStrankaListFormatedOIB>
    <izvorni_sadrzaj>
      <item>RATHGEBER PLAN d.o.o., OIB 06248751902</item>
    </izvorni_sadrzaj>
    <derivirana_varijabla naziv="DomainObject.Predmet.ProtuStrankaListFormatedOIB_1">
      <item>RATHGEBER PLAN d.o.o., OIB 06248751902</item>
    </derivirana_varijabla>
  </DomainObject.Predmet.ProtuStrankaListFormatedOIB>
  <DomainObject.Predmet.ProtuStrankaListFormatedWithAdress>
    <izvorni_sadrzaj>
      <item>RATHGEBER PLAN d.o.o., Nova Ves 8, 10000 Zagreb</item>
    </izvorni_sadrzaj>
    <derivirana_varijabla naziv="DomainObject.Predmet.ProtuStrankaListFormatedWithAdress_1">
      <item>RATHGEBER PLAN d.o.o., Nova Ves 8, 10000 Zagreb</item>
    </derivirana_varijabla>
  </DomainObject.Predmet.ProtuStrankaListFormatedWithAdress>
  <DomainObject.Predmet.ProtuStrankaListFormatedWithAdressOIB>
    <izvorni_sadrzaj>
      <item>RATHGEBER PLAN d.o.o., OIB 06248751902, Nova Ves 8, 10000 Zagreb</item>
    </izvorni_sadrzaj>
    <derivirana_varijabla naziv="DomainObject.Predmet.ProtuStrankaListFormatedWithAdressOIB_1">
      <item>RATHGEBER PLAN d.o.o., OIB 06248751902, Nova Ves 8, 10000 Zagreb</item>
    </derivirana_varijabla>
  </DomainObject.Predmet.ProtuStrankaListFormatedWithAdressOIB>
  <DomainObject.Predmet.ProtuStrankaListNazivFormated>
    <izvorni_sadrzaj>
      <item>RATHGEBER PLAN d.o.o.</item>
    </izvorni_sadrzaj>
    <derivirana_varijabla naziv="DomainObject.Predmet.ProtuStrankaListNazivFormated_1">
      <item>RATHGEBER PLAN d.o.o.</item>
    </derivirana_varijabla>
  </DomainObject.Predmet.ProtuStrankaListNazivFormated>
  <DomainObject.Predmet.ProtuStrankaListNazivFormatedOIB>
    <izvorni_sadrzaj>
      <item>RATHGEBER PLAN d.o.o., OIB 06248751902</item>
    </izvorni_sadrzaj>
    <derivirana_varijabla naziv="DomainObject.Predmet.ProtuStrankaListNazivFormatedOIB_1">
      <item>RATHGEBER PLAN d.o.o., OIB 06248751902</item>
    </derivirana_varijabla>
  </DomainObject.Predmet.ProtuStrankaListNazivFormatedOIB>
  <DomainObject.Predmet.OstaliListFormated>
    <izvorni_sadrzaj>
      <item>Radmila Bonifačić punomoćnik sudionika u postupku Mirjana Brčić</item>
      <item>Michael Dobrick</item>
    </izvorni_sadrzaj>
    <derivirana_varijabla naziv="DomainObject.Predmet.OstaliListFormated_1">
      <item>Radmila Bonifačić punomoćnik sudionika u postupku Mirjana Brčić</item>
      <item>Michael Dobrick</item>
    </derivirana_varijabla>
  </DomainObject.Predmet.OstaliListFormated>
  <DomainObject.Predmet.OstaliListFormatedOIB>
    <izvorni_sadrzaj>
      <item>Radmila Bonifačić, OIB 82099172881 punomoćnik sudionika u postupku Mirjana Brčić</item>
      <item>Michael Dobrick, OIB 36425698057</item>
    </izvorni_sadrzaj>
    <derivirana_varijabla naziv="DomainObject.Predmet.OstaliListFormatedOIB_1">
      <item>Radmila Bonifačić, OIB 82099172881 punomoćnik sudionika u postupku Mirjana Brčić</item>
      <item>Michael Dobrick, OIB 36425698057</item>
    </derivirana_varijabla>
  </DomainObject.Predmet.OstaliListFormatedOIB>
  <DomainObject.Predmet.OstaliListFormatedWithAdress>
    <izvorni_sadrzaj>
      <item>Radmila Bonifačić, Boškovićeva 3/I, 10000 Zagreb punomoćnik sudionika u postupku Mirjana Brčić</item>
      <item>Michael Dobrick, Bahnhofstrasse 001, Wöllstein</item>
    </izvorni_sadrzaj>
    <derivirana_varijabla naziv="DomainObject.Predmet.OstaliListFormatedWithAdress_1">
      <item>Radmila Bonifačić, Boškovićeva 3/I, 10000 Zagreb punomoćnik sudionika u postupku Mirjana Brčić</item>
      <item>Michael Dobrick, Bahnhofstrasse 001, Wöllstein</item>
    </derivirana_varijabla>
  </DomainObject.Predmet.OstaliListFormatedWithAdress>
  <DomainObject.Predmet.OstaliListFormatedWithAdressOIB>
    <izvorni_sadrzaj>
      <item>Radmila Bonifačić, OIB 82099172881, Boškovićeva 3/I, 10000 Zagreb punomoćnik sudionika u postupku Mirjana Brčić</item>
      <item>Michael Dobrick, OIB 36425698057, Bahnhofstrasse 001, Wöllstein</item>
    </izvorni_sadrzaj>
    <derivirana_varijabla naziv="DomainObject.Predmet.OstaliListFormatedWithAdressOIB_1">
      <item>Radmila Bonifačić, OIB 82099172881, Boškovićeva 3/I, 10000 Zagreb punomoćnik sudionika u postupku Mirjana Brčić</item>
      <item>Michael Dobrick, OIB 36425698057, Bahnhofstrasse 001, Wöllstein</item>
    </derivirana_varijabla>
  </DomainObject.Predmet.OstaliListFormatedWithAdressOIB>
  <DomainObject.Predmet.OstaliListNazivFormated>
    <izvorni_sadrzaj>
      <item>Radmila Bonifačić</item>
      <item>Michael Dobrick</item>
    </izvorni_sadrzaj>
    <derivirana_varijabla naziv="DomainObject.Predmet.OstaliListNazivFormated_1">
      <item>Radmila Bonifačić</item>
      <item>Michael Dobrick</item>
    </derivirana_varijabla>
  </DomainObject.Predmet.OstaliListNazivFormated>
  <DomainObject.Predmet.OstaliListNazivFormatedOIB>
    <izvorni_sadrzaj>
      <item>Radmila Bonifačić, OIB 82099172881</item>
      <item>Michael Dobrick, OIB 36425698057</item>
    </izvorni_sadrzaj>
    <derivirana_varijabla naziv="DomainObject.Predmet.OstaliListNazivFormatedOIB_1">
      <item>Radmila Bonifačić, OIB 82099172881</item>
      <item>Michael Dobrick, OIB 36425698057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Brčić</izvorni_sadrzaj>
    <derivirana_varijabla naziv="DomainObject.Predmet.StrankaIDrugi_1">Mirjana Brčić</derivirana_varijabla>
  </DomainObject.Predmet.StrankaIDrugi>
  <DomainObject.Predmet.ProtustrankaIDrugi>
    <izvorni_sadrzaj>RATHGEBER PLAN d.o.o.</izvorni_sadrzaj>
    <derivirana_varijabla naziv="DomainObject.Predmet.ProtustrankaIDrugi_1">RATHGEBER PLAN d.o.o.</derivirana_varijabla>
  </DomainObject.Predmet.ProtustrankaIDrugi>
  <DomainObject.Predmet.StrankaIDrugiAdressOIB>
    <izvorni_sadrzaj>Mirjana Brčić, OIB 72246936443, Trg Stjepana Radića 8, 10410 Velika Gorica</izvorni_sadrzaj>
    <derivirana_varijabla naziv="DomainObject.Predmet.StrankaIDrugiAdressOIB_1">Mirjana Brčić, OIB 72246936443, Trg Stjepana Radića 8, 10410 Velika Gorica</derivirana_varijabla>
  </DomainObject.Predmet.StrankaIDrugiAdressOIB>
  <DomainObject.Predmet.ProtustrankaIDrugiAdressOIB>
    <izvorni_sadrzaj>RATHGEBER PLAN d.o.o., OIB 06248751902, Nova Ves 8, 10000 Zagreb</izvorni_sadrzaj>
    <derivirana_varijabla naziv="DomainObject.Predmet.ProtustrankaIDrugiAdressOIB_1">RATHGEBER PLAN d.o.o., OIB 06248751902, Nova Ves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Brčić</item>
      <item>RATHGEBER PLAN d.o.o.</item>
      <item>Radmila Bonifačić</item>
      <item>Michael Dobrick</item>
    </izvorni_sadrzaj>
    <derivirana_varijabla naziv="DomainObject.Predmet.SudioniciListNaziv_1">
      <item>Mirjana Brčić</item>
      <item>RATHGEBER PLAN d.o.o.</item>
      <item>Radmila Bonifačić</item>
      <item>Michael Dobrick</item>
    </derivirana_varijabla>
  </DomainObject.Predmet.SudioniciListNaziv>
  <DomainObject.Predmet.SudioniciListAdressOIB>
    <izvorni_sadrzaj>
      <item>Mirjana Brčić, OIB 72246936443, Trg Stjepana Radića 8,10410 Velika Gorica</item>
      <item>RATHGEBER PLAN d.o.o., OIB 06248751902, Nova Ves 8,10000 Zagreb</item>
      <item>Radmila Bonifačić, OIB 82099172881, Boškovićeva 3/I,10000 Zagreb</item>
      <item>Michael Dobrick, OIB 36425698057, Bahnhofstrasse 001,Wöllstein</item>
    </izvorni_sadrzaj>
    <derivirana_varijabla naziv="DomainObject.Predmet.SudioniciListAdressOIB_1">
      <item>Mirjana Brčić, OIB 72246936443, Trg Stjepana Radića 8,10410 Velika Gorica</item>
      <item>RATHGEBER PLAN d.o.o., OIB 06248751902, Nova Ves 8,10000 Zagreb</item>
      <item>Radmila Bonifačić, OIB 82099172881, Boškovićeva 3/I,10000 Zagreb</item>
      <item>Michael Dobrick, OIB 36425698057, Bahnhofstrasse 001,Wöllstein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72246936443</item>
      <item>, OIB 06248751902</item>
      <item>, OIB 82099172881</item>
      <item>, OIB 36425698057</item>
    </izvorni_sadrzaj>
    <derivirana_varijabla naziv="DomainObject.Predmet.SudioniciListNazivOIB_1">
      <item>, OIB 72246936443</item>
      <item>, OIB 06248751902</item>
      <item>, OIB 82099172881</item>
      <item>, OIB 36425698057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320</properties:Words>
  <properties:Characters>1674</properties:Characters>
  <properties:Lines>47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2016-11-11T13:56:00Z</dcterms:created>
  <dc:creator>Sudsko vijeće</dc:creator>
  <cp:lastModifiedBy>Kristina Švajger</cp:lastModifiedBy>
  <cp:lastPrinted>2016-11-11T14:00:00Z</cp:lastPrinted>
  <dcterms:modified xmlns:xsi="http://www.w3.org/2001/XMLSchema-instance" xsi:type="dcterms:W3CDTF">2016-11-11T14:00:00Z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