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acfb5" w14:paraId="dbacfb5" w:rsidRDefault="00FD2BB6" w:rsidP="00D52E2B" w:rsidR="00FD2BB6">
      <w:pPr>
        <w:pStyle w:val="Zaglavlje"/>
        <w:jc w:val="right"/>
        <w15:collapsed w:val="false"/>
      </w:pPr>
      <w:bookmarkStart w:name="_GoBack" w:id="0"/>
      <w:bookmarkEnd w:id="0"/>
      <w:r>
        <w:rPr>
          <w:b/>
          <w:bCs/>
        </w:rPr>
        <w:tab/>
      </w:r>
      <w:r>
        <w:t>14 St-</w:t>
      </w:r>
      <w:r w:rsidR="00BC07F3">
        <w:t>17</w:t>
      </w:r>
      <w:r w:rsidR="008A7DAB">
        <w:t>7</w:t>
      </w:r>
      <w:r w:rsidR="00BC07F3">
        <w:t>3</w:t>
      </w:r>
      <w:r>
        <w:t>/1</w:t>
      </w:r>
      <w:r w:rsidR="00BB1182">
        <w:t>6</w:t>
      </w:r>
      <w:r>
        <w:t>-</w:t>
      </w:r>
      <w:r w:rsidR="00BC07F3">
        <w:t>3</w:t>
      </w:r>
      <w:r w:rsidR="008A7DAB">
        <w:t>1</w:t>
      </w:r>
    </w:p>
    <w:p w:rsidRDefault="00D52E2B" w:rsidP="00D52E2B" w:rsidR="00D52E2B">
      <w:r>
        <w:rPr>
          <w:rStyle w:val="Naglaeno"/>
        </w:rPr>
        <w:t xml:space="preserve">             </w:t>
      </w:r>
      <w:r w:rsidR="00C841D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2E2B" w:rsidP="00D52E2B" w:rsidR="00D52E2B" w:rsidRPr="00D21A2C"/>
    <w:p w:rsidRDefault="00D52E2B" w:rsidP="00D52E2B" w:rsidR="00D52E2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52E2B" w:rsidP="001B6D05" w:rsidR="001B6D0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D2BB6" w:rsidP="001B6D05" w:rsidR="00C96DCA" w:rsidRPr="001B6D05">
      <w:pPr>
        <w:ind w:hanging="720" w:left="360"/>
        <w:rPr>
          <w:sz w:val="22"/>
          <w:szCs w:val="22"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BB217D" w:rsidR="00BB217D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F14D32" w:rsidR="00F14D32" w:rsidRPr="00BB217D">
      <w:pPr>
        <w:pStyle w:val="Naslov1"/>
        <w:rPr>
          <w:b w:val="false"/>
          <w:bCs w:val="false"/>
        </w:rPr>
      </w:pPr>
      <w:r w:rsidRPr="00BB217D">
        <w:rPr>
          <w:b w:val="false"/>
          <w:bCs w:val="false"/>
        </w:rPr>
        <w:t>R J E Š E N J E</w:t>
      </w:r>
    </w:p>
    <w:p w:rsidRDefault="00F14D32" w:rsidP="00935080" w:rsidR="00F14D32"/>
    <w:p w:rsidRDefault="00483129" w:rsidP="00935080" w:rsidR="00483129"/>
    <w:p w:rsidRDefault="008A7DAB" w:rsidP="001B6D05" w:rsidR="00483129">
      <w:pPr>
        <w:ind w:firstLine="711"/>
        <w:jc w:val="both"/>
      </w:pPr>
      <w:r w:rsidRPr="004E7116">
        <w:t>Trgovački sud u Osijeku, po sucu mr. sc. Tihomiru Kovačeviću, kao stečajnom sucu, povodom prijedloga Financijske agencije, Regionalni centar Osijek, Podružnica Osijek, L. Jagera 3, OIB 85821130368 za otvaranje stečajnog postupka nad dužnikom MLIN-PEKARA d.o.o. za proizvodnju, trgovinu i usluge, Otok, Braće Radića 23, MBS 030120243, OIB 59817787408</w:t>
      </w:r>
      <w:r w:rsidRPr="00804F5F">
        <w:t xml:space="preserve">, dana </w:t>
      </w:r>
      <w:r w:rsidRPr="008A7DAB">
        <w:t xml:space="preserve">22. studenog </w:t>
      </w:r>
      <w:r w:rsidRPr="00804F5F">
        <w:t>2018.</w:t>
      </w:r>
    </w:p>
    <w:p w:rsidRDefault="00F14D32" w:rsidP="00935080" w:rsidR="00C96DCA" w:rsidRPr="00BB217D">
      <w:pPr>
        <w:jc w:val="center"/>
      </w:pPr>
      <w:r w:rsidRPr="00BB217D">
        <w:t>r i j e š i o   j e</w:t>
      </w:r>
    </w:p>
    <w:p w:rsidRDefault="002C3B66" w:rsidR="002C3B66">
      <w:pPr>
        <w:jc w:val="center"/>
      </w:pPr>
    </w:p>
    <w:p w:rsidRDefault="00483129" w:rsidR="00483129">
      <w:pPr>
        <w:jc w:val="center"/>
      </w:pPr>
    </w:p>
    <w:p w:rsidRDefault="00935080" w:rsidP="00231D84" w:rsidR="00935080">
      <w:pPr>
        <w:pStyle w:val="Odlomakpopisa"/>
        <w:numPr>
          <w:ilvl w:val="0"/>
          <w:numId w:val="9"/>
        </w:numPr>
        <w:ind w:hanging="284" w:left="993"/>
        <w:jc w:val="both"/>
      </w:pPr>
      <w:r>
        <w:t xml:space="preserve">Odobrava se </w:t>
      </w:r>
      <w:r w:rsidR="00483129">
        <w:t>privremeno</w:t>
      </w:r>
      <w:r w:rsidR="008A7DAB">
        <w:t>j</w:t>
      </w:r>
      <w:r w:rsidR="00483129">
        <w:t xml:space="preserve"> </w:t>
      </w:r>
      <w:r>
        <w:t>stečajno</w:t>
      </w:r>
      <w:r w:rsidR="008A7DAB">
        <w:t>j</w:t>
      </w:r>
      <w:r>
        <w:t xml:space="preserve"> upravitelj</w:t>
      </w:r>
      <w:r w:rsidR="008A7DAB">
        <w:t>ici</w:t>
      </w:r>
      <w:r>
        <w:t xml:space="preserve"> </w:t>
      </w:r>
      <w:r w:rsidR="008A7DAB" w:rsidRPr="004E7116">
        <w:rPr>
          <w:bCs/>
        </w:rPr>
        <w:t>Snježan</w:t>
      </w:r>
      <w:r w:rsidR="008A7DAB">
        <w:rPr>
          <w:bCs/>
        </w:rPr>
        <w:t>i</w:t>
      </w:r>
      <w:r w:rsidR="008A7DAB" w:rsidRPr="004E7116">
        <w:rPr>
          <w:bCs/>
        </w:rPr>
        <w:t xml:space="preserve"> Sudarević, Osijek, Trg bana J. Jelačića 27, OIB 83030278680</w:t>
      </w:r>
      <w:r w:rsidR="00EE6A03">
        <w:t xml:space="preserve"> </w:t>
      </w:r>
      <w:r>
        <w:t xml:space="preserve">naknada stvarnih troškova u </w:t>
      </w:r>
      <w:r w:rsidR="007E5DC6">
        <w:t>neto</w:t>
      </w:r>
      <w:r>
        <w:t xml:space="preserve"> iznosu od</w:t>
      </w:r>
      <w:r w:rsidR="00DB5100">
        <w:t xml:space="preserve"> </w:t>
      </w:r>
      <w:r w:rsidR="0029741E">
        <w:t>87</w:t>
      </w:r>
      <w:r w:rsidR="00EE6A03">
        <w:t>,</w:t>
      </w:r>
      <w:r w:rsidR="0029741E">
        <w:t>9</w:t>
      </w:r>
      <w:r w:rsidR="00820644">
        <w:t>4</w:t>
      </w:r>
      <w:r w:rsidR="001B5916">
        <w:t xml:space="preserve"> kn.</w:t>
      </w:r>
    </w:p>
    <w:p w:rsidRDefault="00231D84" w:rsidP="00231D84" w:rsidR="00231D84">
      <w:pPr>
        <w:pStyle w:val="Odlomakpopisa"/>
        <w:ind w:left="993"/>
        <w:jc w:val="both"/>
      </w:pPr>
    </w:p>
    <w:p w:rsidRDefault="00901CF1" w:rsidP="002C3B66" w:rsidR="002C3B66">
      <w:pPr>
        <w:pStyle w:val="Odlomakpopisa"/>
        <w:numPr>
          <w:ilvl w:val="0"/>
          <w:numId w:val="9"/>
        </w:numPr>
        <w:ind w:hanging="284" w:left="993"/>
        <w:jc w:val="both"/>
      </w:pPr>
      <w:r>
        <w:t>Nalaže se računovodstvu ovoga suda</w:t>
      </w:r>
      <w:r w:rsidR="002C3B66" w:rsidRPr="0065270D">
        <w:t xml:space="preserve"> da nakon pravomoćnosti ovoga rješenja isplati iznos iz točke 1. izreke ovoga </w:t>
      </w:r>
      <w:r w:rsidR="00221E20">
        <w:t>s predmeta St-1773/16</w:t>
      </w:r>
      <w:r w:rsidR="00CC60B3">
        <w:t xml:space="preserve"> na žiro-račun </w:t>
      </w:r>
      <w:r w:rsidR="00483129">
        <w:t>privremen</w:t>
      </w:r>
      <w:r w:rsidR="001F7BB1">
        <w:t>e</w:t>
      </w:r>
      <w:r w:rsidR="00483129">
        <w:t xml:space="preserve"> </w:t>
      </w:r>
      <w:r w:rsidR="00CC60B3">
        <w:t>stečajn</w:t>
      </w:r>
      <w:r w:rsidR="001F7BB1">
        <w:t>e</w:t>
      </w:r>
      <w:r w:rsidR="00CC60B3">
        <w:t xml:space="preserve"> upravitelj</w:t>
      </w:r>
      <w:r w:rsidR="001F7BB1">
        <w:t>ice</w:t>
      </w:r>
      <w:r w:rsidR="00CC60B3">
        <w:t xml:space="preserve"> broj</w:t>
      </w:r>
      <w:r w:rsidR="002C47A0">
        <w:t xml:space="preserve"> HR</w:t>
      </w:r>
      <w:r w:rsidR="001F7BB1">
        <w:t>3</w:t>
      </w:r>
      <w:r w:rsidR="002C47A0">
        <w:t>6 2500 0093 100</w:t>
      </w:r>
      <w:r w:rsidR="001F7BB1">
        <w:t>5</w:t>
      </w:r>
      <w:r w:rsidR="002C47A0">
        <w:t xml:space="preserve"> </w:t>
      </w:r>
      <w:r w:rsidR="001F7BB1">
        <w:t>1</w:t>
      </w:r>
      <w:r w:rsidR="002C47A0">
        <w:t>6</w:t>
      </w:r>
      <w:r w:rsidR="001F7BB1">
        <w:t>82</w:t>
      </w:r>
      <w:r w:rsidR="002C47A0">
        <w:t xml:space="preserve"> </w:t>
      </w:r>
      <w:r w:rsidR="001F7BB1">
        <w:t>1</w:t>
      </w:r>
      <w:r w:rsidR="002C47A0">
        <w:t xml:space="preserve"> kod ADDIKO BANK d.d. Zagreb</w:t>
      </w:r>
      <w:r w:rsidR="002C3B66">
        <w:t>.</w:t>
      </w:r>
    </w:p>
    <w:p w:rsidRDefault="002C3B66" w:rsidP="002C3B66" w:rsidR="002C3B66">
      <w:pPr>
        <w:pStyle w:val="Odlomakpopisa"/>
        <w:ind w:left="993"/>
        <w:jc w:val="both"/>
      </w:pPr>
    </w:p>
    <w:p w:rsidRDefault="00483129" w:rsidP="002C3B66" w:rsidR="00483129">
      <w:pPr>
        <w:pStyle w:val="Odlomakpopisa"/>
        <w:ind w:left="993"/>
        <w:jc w:val="both"/>
      </w:pPr>
    </w:p>
    <w:p w:rsidRDefault="00935080" w:rsidP="001B6D05" w:rsidR="00935080">
      <w:pPr>
        <w:jc w:val="center"/>
        <w:rPr>
          <w:bCs/>
        </w:rPr>
      </w:pPr>
      <w:r w:rsidRPr="00BB217D">
        <w:rPr>
          <w:bCs/>
        </w:rPr>
        <w:t>Obrazloženje</w:t>
      </w:r>
    </w:p>
    <w:p w:rsidRDefault="00483129" w:rsidP="001B6D05" w:rsidR="00483129" w:rsidRPr="001B6D05">
      <w:pPr>
        <w:jc w:val="center"/>
        <w:rPr>
          <w:bCs/>
        </w:rPr>
      </w:pPr>
    </w:p>
    <w:p w:rsidRDefault="002C3B66" w:rsidP="004E2B3F" w:rsidR="002C3B66"/>
    <w:p w:rsidRDefault="00935080" w:rsidP="00FD2BB6" w:rsidR="00935080">
      <w:pPr>
        <w:jc w:val="both"/>
      </w:pPr>
      <w:r>
        <w:tab/>
      </w:r>
      <w:r w:rsidR="00231D84">
        <w:t>R</w:t>
      </w:r>
      <w:r w:rsidR="00FB399F">
        <w:t>ješenjem broj 14 St-</w:t>
      </w:r>
      <w:r w:rsidR="00764922">
        <w:t>17</w:t>
      </w:r>
      <w:r w:rsidR="001F7BB1">
        <w:t>7</w:t>
      </w:r>
      <w:r w:rsidR="00764922">
        <w:t>3</w:t>
      </w:r>
      <w:r w:rsidR="00FB399F">
        <w:t>/16-</w:t>
      </w:r>
      <w:r w:rsidR="00764922">
        <w:t>1</w:t>
      </w:r>
      <w:r w:rsidR="001F7BB1">
        <w:t>0</w:t>
      </w:r>
      <w:r w:rsidR="00FB399F">
        <w:t xml:space="preserve"> od </w:t>
      </w:r>
      <w:r w:rsidR="00483129">
        <w:t>16</w:t>
      </w:r>
      <w:r w:rsidR="00FB399F">
        <w:t>.</w:t>
      </w:r>
      <w:r w:rsidR="00764922">
        <w:t>0</w:t>
      </w:r>
      <w:r w:rsidR="00483129">
        <w:t>2</w:t>
      </w:r>
      <w:r w:rsidR="00FB399F">
        <w:t>.201</w:t>
      </w:r>
      <w:r w:rsidR="00764922">
        <w:t>8</w:t>
      </w:r>
      <w:r w:rsidR="00FB399F">
        <w:t xml:space="preserve">. </w:t>
      </w:r>
      <w:r w:rsidR="00483129">
        <w:t>pokrenut</w:t>
      </w:r>
      <w:r w:rsidR="00FB399F">
        <w:t xml:space="preserve"> je </w:t>
      </w:r>
      <w:r w:rsidR="00483129">
        <w:t>prethod</w:t>
      </w:r>
      <w:r>
        <w:t>n</w:t>
      </w:r>
      <w:r w:rsidR="00764922">
        <w:t>i</w:t>
      </w:r>
      <w:r>
        <w:t xml:space="preserve"> postup</w:t>
      </w:r>
      <w:r w:rsidR="00764922">
        <w:t>a</w:t>
      </w:r>
      <w:r>
        <w:t>k</w:t>
      </w:r>
      <w:r w:rsidR="00180ADC">
        <w:t xml:space="preserve"> nad </w:t>
      </w:r>
      <w:r w:rsidR="000E7A18" w:rsidRPr="00820644">
        <w:t xml:space="preserve">dužnikom </w:t>
      </w:r>
      <w:r w:rsidR="001F7BB1" w:rsidRPr="001F7BB1">
        <w:t>MLIN-PEKARA d.o.o. za proizvodnju, trgovinu i usluge, Otok, Braće Radića 23, MBS 030120243, OIB 59817787408</w:t>
      </w:r>
      <w:r w:rsidR="002E7859">
        <w:t xml:space="preserve">i za </w:t>
      </w:r>
      <w:r w:rsidR="00483129">
        <w:t>privremen</w:t>
      </w:r>
      <w:r w:rsidR="001F7BB1">
        <w:t>u</w:t>
      </w:r>
      <w:r w:rsidR="00483129">
        <w:t xml:space="preserve"> </w:t>
      </w:r>
      <w:r w:rsidR="002E7859">
        <w:t>stečajn</w:t>
      </w:r>
      <w:r w:rsidR="001F7BB1">
        <w:t>u</w:t>
      </w:r>
      <w:r w:rsidR="002E7859">
        <w:t xml:space="preserve"> upravitelj</w:t>
      </w:r>
      <w:r w:rsidR="001F7BB1">
        <w:t>icu</w:t>
      </w:r>
      <w:r w:rsidR="002E7859">
        <w:t xml:space="preserve"> je imenovan</w:t>
      </w:r>
      <w:r w:rsidR="00CA24AD">
        <w:t>a</w:t>
      </w:r>
      <w:r w:rsidR="002E7859">
        <w:t xml:space="preserve"> </w:t>
      </w:r>
      <w:r w:rsidR="00CA24AD">
        <w:t>Snježana Sudarević</w:t>
      </w:r>
      <w:r w:rsidR="000E7A18">
        <w:t xml:space="preserve"> iz Osijeka</w:t>
      </w:r>
      <w:r w:rsidR="002E7859">
        <w:t>.</w:t>
      </w:r>
    </w:p>
    <w:p w:rsidRDefault="00935080" w:rsidP="00935080" w:rsidR="00935080">
      <w:pPr>
        <w:jc w:val="both"/>
      </w:pPr>
    </w:p>
    <w:p w:rsidRDefault="00935080" w:rsidP="00D52E2B" w:rsidR="00935080">
      <w:pPr>
        <w:jc w:val="both"/>
      </w:pPr>
      <w:r>
        <w:tab/>
      </w:r>
      <w:r w:rsidR="00483129">
        <w:t>Privremen</w:t>
      </w:r>
      <w:r w:rsidR="00CA24AD">
        <w:t>a</w:t>
      </w:r>
      <w:r w:rsidR="00483129">
        <w:t xml:space="preserve"> s</w:t>
      </w:r>
      <w:r>
        <w:t>tečajn</w:t>
      </w:r>
      <w:r w:rsidR="00CA24AD">
        <w:t>a</w:t>
      </w:r>
      <w:r>
        <w:t xml:space="preserve"> upravitelj</w:t>
      </w:r>
      <w:r w:rsidR="00CA24AD">
        <w:t>ica</w:t>
      </w:r>
      <w:r>
        <w:t xml:space="preserve"> je dana </w:t>
      </w:r>
      <w:r w:rsidR="00CA24AD">
        <w:t>9</w:t>
      </w:r>
      <w:r w:rsidR="00441766">
        <w:t>.</w:t>
      </w:r>
      <w:r w:rsidR="002D4A6E">
        <w:t>0</w:t>
      </w:r>
      <w:r w:rsidR="00CA24AD">
        <w:t>4</w:t>
      </w:r>
      <w:r w:rsidR="00BB217D">
        <w:t>.</w:t>
      </w:r>
      <w:r>
        <w:t>201</w:t>
      </w:r>
      <w:r w:rsidR="00DB5100">
        <w:t>8</w:t>
      </w:r>
      <w:r>
        <w:t>. godine podni</w:t>
      </w:r>
      <w:r w:rsidR="00CA24AD">
        <w:t>jela</w:t>
      </w:r>
      <w:r>
        <w:t xml:space="preserve"> </w:t>
      </w:r>
      <w:r w:rsidR="00C10EAC">
        <w:t xml:space="preserve">pisani, </w:t>
      </w:r>
      <w:r>
        <w:t xml:space="preserve">obrazloženi </w:t>
      </w:r>
      <w:r w:rsidR="00D52E2B">
        <w:t xml:space="preserve">i dokumentirani </w:t>
      </w:r>
      <w:r>
        <w:t xml:space="preserve">zahtjev za </w:t>
      </w:r>
      <w:r w:rsidR="007700C6">
        <w:t xml:space="preserve">stvarnih troškova (troškovi </w:t>
      </w:r>
      <w:r w:rsidR="005D54C0">
        <w:t xml:space="preserve">ishođenja potvrde </w:t>
      </w:r>
      <w:r w:rsidR="007700C6">
        <w:t>FINE</w:t>
      </w:r>
      <w:r w:rsidR="005D54C0">
        <w:t xml:space="preserve">, stanje iz Očevidnika poslovnih subjekata, izvadak iz gruntovnice i potvrde Stanice za tehnički pregled vozila) </w:t>
      </w:r>
      <w:r w:rsidR="007700C6">
        <w:t xml:space="preserve">u iznosu od </w:t>
      </w:r>
      <w:r w:rsidR="005D54C0" w:rsidRPr="005D54C0">
        <w:t xml:space="preserve">87,94 </w:t>
      </w:r>
      <w:r w:rsidR="007700C6">
        <w:t>kn</w:t>
      </w:r>
      <w:r w:rsidR="004E2B3F">
        <w:t>.</w:t>
      </w:r>
    </w:p>
    <w:p w:rsidRDefault="001C7BAA" w:rsidP="00935080" w:rsidR="001C7BAA">
      <w:pPr>
        <w:jc w:val="both"/>
      </w:pPr>
    </w:p>
    <w:p w:rsidRDefault="00483129" w:rsidP="00935080" w:rsidR="00483129">
      <w:pPr>
        <w:jc w:val="both"/>
      </w:pPr>
    </w:p>
    <w:p w:rsidRDefault="00483129" w:rsidP="00935080" w:rsidR="00483129">
      <w:pPr>
        <w:jc w:val="both"/>
      </w:pPr>
    </w:p>
    <w:p w:rsidRDefault="00483129" w:rsidP="00935080" w:rsidR="00483129">
      <w:pPr>
        <w:jc w:val="both"/>
      </w:pPr>
    </w:p>
    <w:p w:rsidRDefault="00483129" w:rsidP="00935080" w:rsidR="00483129">
      <w:pPr>
        <w:jc w:val="both"/>
      </w:pPr>
    </w:p>
    <w:p w:rsidRDefault="00300FD1" w:rsidP="001B6D05" w:rsidR="00300FD1">
      <w:pPr>
        <w:jc w:val="both"/>
      </w:pPr>
      <w:r>
        <w:lastRenderedPageBreak/>
        <w:tab/>
      </w:r>
      <w:r w:rsidR="00935080">
        <w:t xml:space="preserve">Budući su predmetni troškovi bili nužni, a pisano izvješće – zahtjev </w:t>
      </w:r>
      <w:r w:rsidR="00483129">
        <w:t>privremen</w:t>
      </w:r>
      <w:r w:rsidR="00822EC6">
        <w:t>e</w:t>
      </w:r>
      <w:r w:rsidR="00483129">
        <w:t xml:space="preserve"> </w:t>
      </w:r>
      <w:r w:rsidR="00935080">
        <w:t>stečajn</w:t>
      </w:r>
      <w:r w:rsidR="00822EC6">
        <w:t>e</w:t>
      </w:r>
      <w:r w:rsidR="00935080">
        <w:t xml:space="preserve"> upravitelj</w:t>
      </w:r>
      <w:r w:rsidR="00822EC6">
        <w:t>ice</w:t>
      </w:r>
      <w:r w:rsidR="00935080">
        <w:t xml:space="preserve"> je obrazložen</w:t>
      </w:r>
      <w:r w:rsidR="00F858AC">
        <w:t xml:space="preserve"> i dokumentiran</w:t>
      </w:r>
      <w:r w:rsidR="00935080">
        <w:t>, odlučeno je kao u izreci temeljem čl. 9</w:t>
      </w:r>
      <w:r w:rsidR="00774720">
        <w:t>4</w:t>
      </w:r>
      <w:r w:rsidR="00935080">
        <w:t xml:space="preserve">. </w:t>
      </w:r>
      <w:r w:rsidR="00774720" w:rsidRPr="00774720">
        <w:t>Stečajnog zakona (NN 71/15</w:t>
      </w:r>
      <w:r w:rsidR="00822EC6">
        <w:t xml:space="preserve"> i 104/17</w:t>
      </w:r>
      <w:r w:rsidR="00774720" w:rsidRPr="00774720">
        <w:t>)</w:t>
      </w:r>
      <w:r w:rsidR="001B6D05">
        <w:t>.</w:t>
      </w:r>
    </w:p>
    <w:p w:rsidRDefault="00483129" w:rsidP="001B6D05" w:rsidR="00483129" w:rsidRPr="001B6D05">
      <w:pPr>
        <w:jc w:val="both"/>
      </w:pPr>
    </w:p>
    <w:p w:rsidRDefault="00935080" w:rsidP="001B6D05" w:rsidR="00300FD1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U Osijeku </w:t>
      </w:r>
      <w:r w:rsidR="008A7DAB" w:rsidRPr="008A7DAB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22. studenog </w:t>
      </w:r>
      <w:r w:rsidR="00F858AC" w:rsidRPr="00F858AC">
        <w:rPr>
          <w:rFonts w:cs="Times New Roman" w:hAnsi="Times New Roman" w:ascii="Times New Roman"/>
          <w:b w:val="false"/>
          <w:i w:val="false"/>
          <w:sz w:val="24"/>
          <w:szCs w:val="24"/>
        </w:rPr>
        <w:t>2018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. </w:t>
      </w:r>
    </w:p>
    <w:p w:rsidRDefault="00483129" w:rsidP="00483129" w:rsidR="00483129" w:rsidRPr="00483129"/>
    <w:p w:rsidRDefault="00935080" w:rsidP="00935080" w:rsidR="00935080" w:rsidRPr="00BB217D">
      <w:r w:rsidRPr="00BB217D">
        <w:t>Zapisničar:</w:t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  <w:t xml:space="preserve">    STEČAJNI SUDAC</w:t>
      </w:r>
    </w:p>
    <w:p w:rsidRDefault="00935080" w:rsidP="00935080" w:rsidR="00935080" w:rsidRPr="00BB217D">
      <w:r w:rsidRPr="00BB217D">
        <w:t>Elizabeta Đeke</w:t>
      </w:r>
      <w:r w:rsidRPr="00BB217D">
        <w:tab/>
        <w:t xml:space="preserve">                                       </w:t>
      </w:r>
      <w:r w:rsidR="00E55362" w:rsidRPr="00BB217D">
        <w:t xml:space="preserve">                             </w:t>
      </w:r>
      <w:r w:rsidRPr="00BB217D">
        <w:t xml:space="preserve">mr. sc. </w:t>
      </w:r>
      <w:smartTag w:element="PersonName" w:uri="urn:schemas-microsoft-com:office:smarttags">
        <w:r w:rsidRPr="00BB217D">
          <w:t>Tihomir Kovačević</w:t>
        </w:r>
      </w:smartTag>
    </w:p>
    <w:p w:rsidRDefault="00300FD1" w:rsidP="00935080" w:rsidR="00300FD1">
      <w:pPr>
        <w:ind w:left="6372"/>
        <w:jc w:val="center"/>
        <w:rPr>
          <w:b/>
          <w:bCs/>
        </w:rPr>
      </w:pPr>
    </w:p>
    <w:p w:rsidRDefault="00483129" w:rsidP="00935080" w:rsidR="00483129">
      <w:pPr>
        <w:ind w:left="6372"/>
        <w:jc w:val="center"/>
        <w:rPr>
          <w:b/>
          <w:bCs/>
        </w:rPr>
      </w:pPr>
    </w:p>
    <w:p w:rsidRDefault="00935080" w:rsidP="00935080" w:rsidR="00935080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935080" w:rsidP="002E7859" w:rsidR="001359A4">
      <w:pPr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2E7859" w:rsidP="002E7859" w:rsidR="002E7859" w:rsidRPr="002E7859">
      <w:pPr>
        <w:rPr>
          <w:bCs/>
        </w:rPr>
      </w:pPr>
    </w:p>
    <w:p w:rsidRDefault="001359A4" w:rsidP="00935080" w:rsidR="001359A4">
      <w:pPr>
        <w:jc w:val="both"/>
      </w:pPr>
    </w:p>
    <w:p w:rsidRDefault="00935080" w:rsidP="00935080" w:rsidR="00935080" w:rsidRPr="00BB217D">
      <w:pPr>
        <w:jc w:val="both"/>
      </w:pPr>
      <w:r w:rsidRPr="00BB217D">
        <w:t>D N A :</w:t>
      </w:r>
    </w:p>
    <w:p w:rsidRDefault="00935080" w:rsidP="00935080" w:rsidR="00935080">
      <w:pPr>
        <w:numPr>
          <w:ilvl w:val="0"/>
          <w:numId w:val="3"/>
        </w:numPr>
        <w:jc w:val="both"/>
        <w:rPr>
          <w:bCs/>
        </w:rPr>
      </w:pPr>
      <w:r>
        <w:rPr>
          <w:bCs/>
        </w:rPr>
        <w:t>Stečajn</w:t>
      </w:r>
      <w:r w:rsidR="00822EC6">
        <w:rPr>
          <w:bCs/>
        </w:rPr>
        <w:t>a</w:t>
      </w:r>
      <w:r w:rsidR="00300FD1">
        <w:rPr>
          <w:bCs/>
        </w:rPr>
        <w:t xml:space="preserve"> upravitelj</w:t>
      </w:r>
      <w:r w:rsidR="00A045D4">
        <w:rPr>
          <w:bCs/>
        </w:rPr>
        <w:t>ica</w:t>
      </w:r>
      <w:r w:rsidR="00690065">
        <w:rPr>
          <w:bCs/>
        </w:rPr>
        <w:t xml:space="preserve"> </w:t>
      </w:r>
      <w:r w:rsidR="00A045D4">
        <w:rPr>
          <w:bCs/>
        </w:rPr>
        <w:t>Snježana Sudarević</w:t>
      </w:r>
    </w:p>
    <w:p w:rsidRDefault="00C03938" w:rsidP="00C03938" w:rsidR="00C03938" w:rsidRPr="00C03938">
      <w:pPr>
        <w:pStyle w:val="Odlomakpopisa"/>
        <w:numPr>
          <w:ilvl w:val="0"/>
          <w:numId w:val="3"/>
        </w:numPr>
        <w:rPr>
          <w:bCs/>
        </w:rPr>
      </w:pPr>
      <w:r w:rsidRPr="00C03938">
        <w:rPr>
          <w:bCs/>
        </w:rPr>
        <w:t>mrežna stranica e-Oglasna ploča sudova</w:t>
      </w:r>
    </w:p>
    <w:p w:rsidRDefault="00023B3F" w:rsidP="00C03938" w:rsidR="00023B3F">
      <w:pPr>
        <w:ind w:left="720"/>
        <w:jc w:val="both"/>
        <w:rPr>
          <w:bCs/>
        </w:rPr>
      </w:pPr>
    </w:p>
    <w:sectPr w:rsidR="00023B3F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718E" w:rsidR="00BD718E">
      <w:r>
        <w:separator/>
      </w:r>
    </w:p>
  </w:endnote>
  <w:endnote w:id="0" w:type="continuationSeparator">
    <w:p w:rsidRDefault="00BD718E" w:rsidR="00BD71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718E" w:rsidR="00BD718E">
      <w:r>
        <w:separator/>
      </w:r>
    </w:p>
  </w:footnote>
  <w:footnote w:id="0" w:type="continuationSeparator">
    <w:p w:rsidRDefault="00BD718E" w:rsidR="00BD71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41C6" w:rsidR="006E41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59E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1182" w:rsidP="00CF024C" w:rsidR="006E41C6">
    <w:pPr>
      <w:pStyle w:val="Zaglavlje"/>
      <w:jc w:val="right"/>
    </w:pPr>
    <w:r w:rsidRPr="00BB1182">
      <w:t>14 St-</w:t>
    </w:r>
    <w:r w:rsidR="008A7DAB" w:rsidRPr="008A7DAB">
      <w:t>1773/16-31</w:t>
    </w:r>
  </w:p>
  <w:p w:rsidRDefault="006E41C6" w:rsidP="004761A5" w:rsidR="006E41C6">
    <w:pPr>
      <w:pStyle w:val="Zaglavlje"/>
      <w:jc w:val="right"/>
    </w:pPr>
  </w:p>
  <w:p w:rsidRDefault="006E41C6" w:rsidP="00E26734" w:rsidR="006E41C6">
    <w:pPr>
      <w:pStyle w:val="Zaglavlje"/>
      <w:jc w:val="right"/>
    </w:pPr>
  </w:p>
  <w:p w:rsidRDefault="006E41C6" w:rsidP="00A152F2" w:rsidR="006E41C6">
    <w:pPr>
      <w:pStyle w:val="Zaglavlje"/>
      <w:jc w:val="right"/>
    </w:pPr>
  </w:p>
  <w:p w:rsidRDefault="006E41C6" w:rsidP="002120F8" w:rsidR="006E41C6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81185"/>
    <w:multiLevelType w:val="hybridMultilevel"/>
    <w:tmpl w:val="3CAA9C66"/>
    <w:lvl w:tplc="F878986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B8C7DDB"/>
    <w:multiLevelType w:val="hybridMultilevel"/>
    <w:tmpl w:val="23524D2E"/>
    <w:lvl w:tplc="E084A4A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F1E07C6"/>
    <w:multiLevelType w:val="hybridMultilevel"/>
    <w:tmpl w:val="B414E90A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3">
    <w:nsid w:val="319C7D8D"/>
    <w:multiLevelType w:val="hybridMultilevel"/>
    <w:tmpl w:val="DE3414BC"/>
    <w:lvl w:tplc="041A000F" w:ilvl="0">
      <w:start w:val="1"/>
      <w:numFmt w:val="decimal"/>
      <w:lvlText w:val="%1."/>
      <w:lvlJc w:val="left"/>
      <w:pPr>
        <w:ind w:hanging="360" w:left="2148"/>
      </w:p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4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5B96813"/>
    <w:multiLevelType w:val="hybridMultilevel"/>
    <w:tmpl w:val="FA6E06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1C012CC"/>
    <w:multiLevelType w:val="hybridMultilevel"/>
    <w:tmpl w:val="23ACC17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2"/>
  </w:num>
  <w:num w:numId="8">
    <w:abstractNumId w:val="1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03D6"/>
    <w:rsid w:val="00015DD8"/>
    <w:rsid w:val="00016486"/>
    <w:rsid w:val="00023B3F"/>
    <w:rsid w:val="0004674A"/>
    <w:rsid w:val="000E7A18"/>
    <w:rsid w:val="000F7AD4"/>
    <w:rsid w:val="00104772"/>
    <w:rsid w:val="001273F9"/>
    <w:rsid w:val="001359A4"/>
    <w:rsid w:val="00141508"/>
    <w:rsid w:val="00145BB5"/>
    <w:rsid w:val="00160886"/>
    <w:rsid w:val="00165C72"/>
    <w:rsid w:val="001668EF"/>
    <w:rsid w:val="00180ADC"/>
    <w:rsid w:val="0018437A"/>
    <w:rsid w:val="00186F62"/>
    <w:rsid w:val="001A2B69"/>
    <w:rsid w:val="001B5916"/>
    <w:rsid w:val="001B6D05"/>
    <w:rsid w:val="001C001E"/>
    <w:rsid w:val="001C7BAA"/>
    <w:rsid w:val="001E3C3E"/>
    <w:rsid w:val="001F7BB1"/>
    <w:rsid w:val="002120F8"/>
    <w:rsid w:val="00217E07"/>
    <w:rsid w:val="00221E20"/>
    <w:rsid w:val="0022493B"/>
    <w:rsid w:val="00231D84"/>
    <w:rsid w:val="00233046"/>
    <w:rsid w:val="00257080"/>
    <w:rsid w:val="00257F37"/>
    <w:rsid w:val="0027717E"/>
    <w:rsid w:val="00282387"/>
    <w:rsid w:val="0029741E"/>
    <w:rsid w:val="002B4331"/>
    <w:rsid w:val="002C2CDE"/>
    <w:rsid w:val="002C3B66"/>
    <w:rsid w:val="002C4521"/>
    <w:rsid w:val="002C47A0"/>
    <w:rsid w:val="002D4A6E"/>
    <w:rsid w:val="002E4642"/>
    <w:rsid w:val="002E52D6"/>
    <w:rsid w:val="002E7859"/>
    <w:rsid w:val="002F7679"/>
    <w:rsid w:val="00300FD1"/>
    <w:rsid w:val="003210D9"/>
    <w:rsid w:val="003332B9"/>
    <w:rsid w:val="00353C69"/>
    <w:rsid w:val="00361758"/>
    <w:rsid w:val="003934E8"/>
    <w:rsid w:val="003B010F"/>
    <w:rsid w:val="003B633E"/>
    <w:rsid w:val="003C1E2F"/>
    <w:rsid w:val="003D3368"/>
    <w:rsid w:val="003D5822"/>
    <w:rsid w:val="003E6318"/>
    <w:rsid w:val="0040049C"/>
    <w:rsid w:val="00417DFD"/>
    <w:rsid w:val="00441766"/>
    <w:rsid w:val="0044388A"/>
    <w:rsid w:val="00445CA2"/>
    <w:rsid w:val="00452631"/>
    <w:rsid w:val="004761A5"/>
    <w:rsid w:val="00481157"/>
    <w:rsid w:val="00483129"/>
    <w:rsid w:val="004868A7"/>
    <w:rsid w:val="00487089"/>
    <w:rsid w:val="004C4F1E"/>
    <w:rsid w:val="004E2B3F"/>
    <w:rsid w:val="004E7002"/>
    <w:rsid w:val="004F225F"/>
    <w:rsid w:val="00500F4A"/>
    <w:rsid w:val="0050432F"/>
    <w:rsid w:val="005131D3"/>
    <w:rsid w:val="00520978"/>
    <w:rsid w:val="00535B53"/>
    <w:rsid w:val="00542A40"/>
    <w:rsid w:val="005678B8"/>
    <w:rsid w:val="00591908"/>
    <w:rsid w:val="005A1517"/>
    <w:rsid w:val="005C72BB"/>
    <w:rsid w:val="005C7B02"/>
    <w:rsid w:val="005D2747"/>
    <w:rsid w:val="005D54C0"/>
    <w:rsid w:val="005E0DA8"/>
    <w:rsid w:val="005F0872"/>
    <w:rsid w:val="005F4DFA"/>
    <w:rsid w:val="006116A1"/>
    <w:rsid w:val="00612B95"/>
    <w:rsid w:val="00690065"/>
    <w:rsid w:val="006E41C6"/>
    <w:rsid w:val="0071666D"/>
    <w:rsid w:val="00724A43"/>
    <w:rsid w:val="00725EE2"/>
    <w:rsid w:val="00764922"/>
    <w:rsid w:val="00766FD3"/>
    <w:rsid w:val="007700C6"/>
    <w:rsid w:val="00774720"/>
    <w:rsid w:val="007747D7"/>
    <w:rsid w:val="00784012"/>
    <w:rsid w:val="00791BF5"/>
    <w:rsid w:val="007E5DC6"/>
    <w:rsid w:val="007E652C"/>
    <w:rsid w:val="00820644"/>
    <w:rsid w:val="00822EC6"/>
    <w:rsid w:val="00860E56"/>
    <w:rsid w:val="008756C6"/>
    <w:rsid w:val="00880934"/>
    <w:rsid w:val="008A7DAB"/>
    <w:rsid w:val="008B4753"/>
    <w:rsid w:val="008B670B"/>
    <w:rsid w:val="008C164B"/>
    <w:rsid w:val="008D30D8"/>
    <w:rsid w:val="008D7582"/>
    <w:rsid w:val="008F446A"/>
    <w:rsid w:val="00901CF1"/>
    <w:rsid w:val="00912CA9"/>
    <w:rsid w:val="0091400F"/>
    <w:rsid w:val="00931E58"/>
    <w:rsid w:val="00935080"/>
    <w:rsid w:val="0098273F"/>
    <w:rsid w:val="00982D96"/>
    <w:rsid w:val="009910CC"/>
    <w:rsid w:val="009953B4"/>
    <w:rsid w:val="009A05E0"/>
    <w:rsid w:val="009A4340"/>
    <w:rsid w:val="009B0F1B"/>
    <w:rsid w:val="009C1ECD"/>
    <w:rsid w:val="00A045D4"/>
    <w:rsid w:val="00A152F2"/>
    <w:rsid w:val="00A51D72"/>
    <w:rsid w:val="00A537F1"/>
    <w:rsid w:val="00A74469"/>
    <w:rsid w:val="00AC78FC"/>
    <w:rsid w:val="00AD62E2"/>
    <w:rsid w:val="00AD77F4"/>
    <w:rsid w:val="00AE693D"/>
    <w:rsid w:val="00B501F4"/>
    <w:rsid w:val="00B52C27"/>
    <w:rsid w:val="00BA2235"/>
    <w:rsid w:val="00BB1182"/>
    <w:rsid w:val="00BB217D"/>
    <w:rsid w:val="00BB6648"/>
    <w:rsid w:val="00BC07F3"/>
    <w:rsid w:val="00BC5EF2"/>
    <w:rsid w:val="00BD59E5"/>
    <w:rsid w:val="00BD718E"/>
    <w:rsid w:val="00BE411F"/>
    <w:rsid w:val="00C03938"/>
    <w:rsid w:val="00C10EAC"/>
    <w:rsid w:val="00C6476A"/>
    <w:rsid w:val="00C841DF"/>
    <w:rsid w:val="00C84F09"/>
    <w:rsid w:val="00C96DCA"/>
    <w:rsid w:val="00CA24AD"/>
    <w:rsid w:val="00CA5197"/>
    <w:rsid w:val="00CC15DD"/>
    <w:rsid w:val="00CC60B3"/>
    <w:rsid w:val="00CF024C"/>
    <w:rsid w:val="00CF60F5"/>
    <w:rsid w:val="00D00ECF"/>
    <w:rsid w:val="00D0409F"/>
    <w:rsid w:val="00D14BAC"/>
    <w:rsid w:val="00D16A63"/>
    <w:rsid w:val="00D27143"/>
    <w:rsid w:val="00D466DA"/>
    <w:rsid w:val="00D52E2B"/>
    <w:rsid w:val="00D5639E"/>
    <w:rsid w:val="00D62AE6"/>
    <w:rsid w:val="00D70C6E"/>
    <w:rsid w:val="00D70D53"/>
    <w:rsid w:val="00DA0B76"/>
    <w:rsid w:val="00DB5100"/>
    <w:rsid w:val="00DD74FE"/>
    <w:rsid w:val="00DE1877"/>
    <w:rsid w:val="00DE53C6"/>
    <w:rsid w:val="00DF5C40"/>
    <w:rsid w:val="00E0325E"/>
    <w:rsid w:val="00E26734"/>
    <w:rsid w:val="00E31038"/>
    <w:rsid w:val="00E41888"/>
    <w:rsid w:val="00E43D31"/>
    <w:rsid w:val="00E52970"/>
    <w:rsid w:val="00E53416"/>
    <w:rsid w:val="00E55362"/>
    <w:rsid w:val="00E575A0"/>
    <w:rsid w:val="00E86169"/>
    <w:rsid w:val="00EC621A"/>
    <w:rsid w:val="00EE6A03"/>
    <w:rsid w:val="00F14D32"/>
    <w:rsid w:val="00F16F21"/>
    <w:rsid w:val="00F430B8"/>
    <w:rsid w:val="00F570A8"/>
    <w:rsid w:val="00F570C0"/>
    <w:rsid w:val="00F601A2"/>
    <w:rsid w:val="00F62E0F"/>
    <w:rsid w:val="00F83AB8"/>
    <w:rsid w:val="00F858AC"/>
    <w:rsid w:val="00FB13CE"/>
    <w:rsid w:val="00FB399F"/>
    <w:rsid w:val="00FC4EA8"/>
    <w:rsid w:val="00FD2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styleId="Odlomakpopisa" w:type="paragraph">
    <w:name w:val="List Paragraph"/>
    <w:basedOn w:val="Normal"/>
    <w:uiPriority w:val="34"/>
    <w:qFormat/>
    <w:rsid w:val="00023B3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59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59E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59E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59E5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59E5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styleId="Odlomakpopisa" w:type="paragraph">
    <w:name w:val="List Paragraph"/>
    <w:basedOn w:val="Normal"/>
    <w:uiPriority w:val="34"/>
    <w:qFormat/>
    <w:rsid w:val="00023B3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59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59E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59E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59E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59E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2018.</izvorni_sadrzaj>
    <derivirana_varijabla naziv="DomainObject.DatumDonosenjaOdluke_1">22.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1773</izvorni_sadrzaj>
    <derivirana_varijabla naziv="DomainObject.Predmet.Broj_1">1773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lipnja 2018.</izvorni_sadrzaj>
    <derivirana_varijabla naziv="DomainObject.Predmet.DatumRjesavanja_1">6.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St-1773/2016</izvorni_sadrzaj>
    <derivirana_varijabla naziv="DomainObject.Predmet.OznakaBroj_1">St-1773/2016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MLIN-PEKARA d.o.o. za proizvodnju, trgovinu i usluge</izvorni_sadrzaj>
    <derivirana_varijabla naziv="DomainObject.Predmet.ProtustrankaFormated_1">  MLIN-PEKARA d.o.o. za proizvodnju, trgovinu i usluge</derivirana_varijabla>
  </DomainObject.Predmet.ProtustrankaFormated>
  <DomainObject.Predmet.ProtustrankaFormatedOIB>
    <izvorni_sadrzaj>  MLIN-PEKARA d.o.o. za proizvodnju, trgovinu i usluge, OIB 59817787408</izvorni_sadrzaj>
    <derivirana_varijabla naziv="DomainObject.Predmet.ProtustrankaFormatedOIB_1">  MLIN-PEKARA d.o.o. za proizvodnju, trgovinu i usluge, OIB 59817787408</derivirana_varijabla>
  </DomainObject.Predmet.ProtustrankaFormatedOIB>
  <DomainObject.Predmet.ProtustrankaFormatedWithAdress>
    <izvorni_sadrzaj> MLIN-PEKARA d.o.o. za proizvodnju, trgovinu i usluge, Braće Radića 23, 32252 Otok</izvorni_sadrzaj>
    <derivirana_varijabla naziv="DomainObject.Predmet.ProtustrankaFormatedWithAdress_1"> MLIN-PEKARA d.o.o. za proizvodnju, trgovinu i usluge, Braće Radića 23, 32252 Otok</derivirana_varijabla>
  </DomainObject.Predmet.ProtustrankaFormatedWithAdress>
  <DomainObject.Predmet.ProtustrankaFormatedWithAdressOIB>
    <izvorni_sadrzaj> MLIN-PEKARA d.o.o. za proizvodnju, trgovinu i usluge, OIB 59817787408, Braće Radića 23, 32252 Otok</izvorni_sadrzaj>
    <derivirana_varijabla naziv="DomainObject.Predmet.ProtustrankaFormatedWithAdressOIB_1"> MLIN-PEKARA d.o.o. za proizvodnju, trgovinu i usluge, OIB 59817787408, Braće Radića 23, 32252 Otok</derivirana_varijabla>
  </DomainObject.Predmet.ProtustrankaFormatedWithAdressOIB>
  <DomainObject.Predmet.ProtustrankaWithAdress>
    <izvorni_sadrzaj>MLIN-PEKARA d.o.o. za proizvodnju, trgovinu i usluge Braće Radića 23, 32252 Otok</izvorni_sadrzaj>
    <derivirana_varijabla naziv="DomainObject.Predmet.ProtustrankaWithAdress_1">MLIN-PEKARA d.o.o. za proizvodnju, trgovinu i usluge Braće Radića 23, 32252 Otok</derivirana_varijabla>
  </DomainObject.Predmet.ProtustrankaWithAdress>
  <DomainObject.Predmet.ProtustrankaWithAdressOIB>
    <izvorni_sadrzaj>MLIN-PEKARA d.o.o. za proizvodnju, trgovinu i usluge, OIB 59817787408, Braće Radića 23, 32252 Otok</izvorni_sadrzaj>
    <derivirana_varijabla naziv="DomainObject.Predmet.ProtustrankaWithAdressOIB_1">MLIN-PEKARA d.o.o. za proizvodnju, trgovinu i usluge, OIB 59817787408, Braće Radića 23, 32252 Otok</derivirana_varijabla>
  </DomainObject.Predmet.ProtustrankaWithAdressOIB>
  <DomainObject.Predmet.ProtustrankaNazivFormated>
    <izvorni_sadrzaj>MLIN-PEKARA d.o.o. za proizvodnju, trgovinu i usluge</izvorni_sadrzaj>
    <derivirana_varijabla naziv="DomainObject.Predmet.ProtustrankaNazivFormated_1">MLIN-PEKARA d.o.o. za proizvodnju, trgovinu i usluge</derivirana_varijabla>
  </DomainObject.Predmet.ProtustrankaNazivFormated>
  <DomainObject.Predmet.ProtustrankaNazivFormatedOIB>
    <izvorni_sadrzaj>MLIN-PEKARA d.o.o. za proizvodnju, trgovinu i usluge, OIB 59817787408</izvorni_sadrzaj>
    <derivirana_varijabla naziv="DomainObject.Predmet.ProtustrankaNazivFormatedOIB_1">MLIN-PEKARA d.o.o. za proizvodnju, trgovinu i usluge, OIB 59817787408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MLIN-PEKARA d.o.o. za proizvodnju, trgovinu i usluge</item>
    </izvorni_sadrzaj>
    <derivirana_varijabla naziv="DomainObject.Predmet.ProtuStrankaListFormated_1">
      <item>MLIN-PEKARA d.o.o. za proizvodnju, trgovinu i usluge</item>
    </derivirana_varijabla>
  </DomainObject.Predmet.ProtuStrankaListFormated>
  <DomainObject.Predmet.ProtuStrankaListFormatedOIB>
    <izvorni_sadrzaj>
      <item>MLIN-PEKARA d.o.o. za proizvodnju, trgovinu i usluge, OIB 59817787408</item>
    </izvorni_sadrzaj>
    <derivirana_varijabla naziv="DomainObject.Predmet.ProtuStrankaListFormatedOIB_1">
      <item>MLIN-PEKARA d.o.o. za proizvodnju, trgovinu i usluge, OIB 59817787408</item>
    </derivirana_varijabla>
  </DomainObject.Predmet.ProtuStrankaListFormatedOIB>
  <DomainObject.Predmet.ProtuStrankaListFormatedWithAdress>
    <izvorni_sadrzaj>
      <item>MLIN-PEKARA d.o.o. za proizvodnju, trgovinu i usluge, Braće Radića 23, 32252 Otok</item>
    </izvorni_sadrzaj>
    <derivirana_varijabla naziv="DomainObject.Predmet.ProtuStrankaListFormatedWithAdress_1">
      <item>MLIN-PEKARA d.o.o. za proizvodnju, trgovinu i usluge, Braće Radića 23, 32252 Otok</item>
    </derivirana_varijabla>
  </DomainObject.Predmet.ProtuStrankaListFormatedWithAdress>
  <DomainObject.Predmet.ProtuStrankaListFormatedWithAdressOIB>
    <izvorni_sadrzaj>
      <item>MLIN-PEKARA d.o.o. za proizvodnju, trgovinu i usluge, OIB 59817787408, Braće Radića 23, 32252 Otok</item>
    </izvorni_sadrzaj>
    <derivirana_varijabla naziv="DomainObject.Predmet.ProtuStrankaListFormatedWithAdressOIB_1">
      <item>MLIN-PEKARA d.o.o. za proizvodnju, trgovinu i usluge, OIB 59817787408, Braće Radića 23, 32252 Otok</item>
    </derivirana_varijabla>
  </DomainObject.Predmet.ProtuStrankaListFormatedWithAdressOIB>
  <DomainObject.Predmet.ProtuStrankaListNazivFormated>
    <izvorni_sadrzaj>
      <item>MLIN-PEKARA d.o.o. za proizvodnju, trgovinu i usluge</item>
    </izvorni_sadrzaj>
    <derivirana_varijabla naziv="DomainObject.Predmet.ProtuStrankaListNazivFormated_1">
      <item>MLIN-PEKARA d.o.o. za proizvodnju, trgovinu i usluge</item>
    </derivirana_varijabla>
  </DomainObject.Predmet.ProtuStrankaListNazivFormated>
  <DomainObject.Predmet.ProtuStrankaListNazivFormatedOIB>
    <izvorni_sadrzaj>
      <item>MLIN-PEKARA d.o.o. za proizvodnju, trgovinu i usluge, OIB 59817787408</item>
    </izvorni_sadrzaj>
    <derivirana_varijabla naziv="DomainObject.Predmet.ProtuStrankaListNazivFormatedOIB_1">
      <item>MLIN-PEKARA d.o.o. za proizvodnju, trgovinu i usluge, OIB 59817787408</item>
    </derivirana_varijabla>
  </DomainObject.Predmet.ProtuStrankaListNazivFormatedOIB>
  <DomainObject.Predmet.OstaliListFormated>
    <izvorni_sadrzaj>
      <item>Anđelko Lukić</item>
    </izvorni_sadrzaj>
    <derivirana_varijabla naziv="DomainObject.Predmet.OstaliListFormated_1">
      <item>Anđelko Lukić</item>
    </derivirana_varijabla>
  </DomainObject.Predmet.OstaliListFormated>
  <DomainObject.Predmet.OstaliListFormatedOIB>
    <izvorni_sadrzaj>
      <item>Anđelko Lukić, OIB 72026897770</item>
    </izvorni_sadrzaj>
    <derivirana_varijabla naziv="DomainObject.Predmet.OstaliListFormatedOIB_1">
      <item>Anđelko Lukić, OIB 72026897770</item>
    </derivirana_varijabla>
  </DomainObject.Predmet.OstaliListFormatedOIB>
  <DomainObject.Predmet.OstaliListFormatedWithAdress>
    <izvorni_sadrzaj>
      <item>Anđelko Lukić, Braće Radića 23, 32252 Otok</item>
    </izvorni_sadrzaj>
    <derivirana_varijabla naziv="DomainObject.Predmet.OstaliListFormatedWithAdress_1">
      <item>Anđelko Lukić, Braće Radića 23, 32252 Otok</item>
    </derivirana_varijabla>
  </DomainObject.Predmet.OstaliListFormatedWithAdress>
  <DomainObject.Predmet.OstaliListFormatedWithAdressOIB>
    <izvorni_sadrzaj>
      <item>Anđelko Lukić, OIB 72026897770, Braće Radića 23, 32252 Otok</item>
    </izvorni_sadrzaj>
    <derivirana_varijabla naziv="DomainObject.Predmet.OstaliListFormatedWithAdressOIB_1">
      <item>Anđelko Lukić, OIB 72026897770, Braće Radića 23, 32252 Otok</item>
    </derivirana_varijabla>
  </DomainObject.Predmet.OstaliListFormatedWithAdressOIB>
  <DomainObject.Predmet.OstaliListNazivFormated>
    <izvorni_sadrzaj>
      <item>Anđelko Lukić</item>
    </izvorni_sadrzaj>
    <derivirana_varijabla naziv="DomainObject.Predmet.OstaliListNazivFormated_1">
      <item>Anđelko Lukić</item>
    </derivirana_varijabla>
  </DomainObject.Predmet.OstaliListNazivFormated>
  <DomainObject.Predmet.OstaliListNazivFormatedOIB>
    <izvorni_sadrzaj>
      <item>Anđelko Lukić, OIB 72026897770</item>
    </izvorni_sadrzaj>
    <derivirana_varijabla naziv="DomainObject.Predmet.OstaliListNazivFormatedOIB_1">
      <item>Anđelko Lukić, OIB 72026897770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2018.</izvorni_sadrzaj>
    <derivirana_varijabla naziv="DomainObject.Datum_1">22.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MLIN-PEKARA d.o.o. za proizvodnju, trgovinu i usluge</izvorni_sadrzaj>
    <derivirana_varijabla naziv="DomainObject.Predmet.ProtustrankaIDrugi_1">MLIN-PEKARA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MLIN-PEKARA d.o.o. za proizvodnju, trgovinu i usluge, OIB 59817787408, Braće Radića 23, 32252 Otok</izvorni_sadrzaj>
    <derivirana_varijabla naziv="DomainObject.Predmet.ProtustrankaIDrugiAdressOIB_1">MLIN-PEKARA d.o.o. za proizvodnju, trgovinu i usluge, OIB 59817787408, Braće Radića 23, 32252 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lipnja 2018.</izvorni_sadrzaj>
    <derivirana_varijabla naziv="DomainObject.Predmet.OdlukaRjesenje.DatumDonosenjaOdluke_1">6. lipnja 2018.</derivirana_varijabla>
  </DomainObject.Predmet.OdlukaRjesenje.DatumDonosenjaOdluke>
  <DomainObject.Predmet.OdlukaRjesenje.DatumPravomocnosti>
    <izvorni_sadrzaj>26. lipnja 2018.</izvorni_sadrzaj>
    <derivirana_varijabla naziv="DomainObject.Predmet.OdlukaRjesenje.DatumPravomocnosti_1">26. lipnja 2018.</derivirana_varijabla>
  </DomainObject.Predmet.OdlukaRjesenje.DatumPravomocnosti>
  <DomainObject.Predmet.OdlukaRjesenje.Oznaka>
    <izvorni_sadrzaj>St-1773/2016-24</izvorni_sadrzaj>
    <derivirana_varijabla naziv="DomainObject.Predmet.OdlukaRjesenje.Oznaka_1">St-1773/2016-24</derivirana_varijabla>
  </DomainObject.Predmet.OdlukaRjesenje.Oznaka>
  <DomainObject.Predmet.SudioniciListNaziv>
    <izvorni_sadrzaj>
      <item>FINA RC OSIJEK</item>
      <item>MLIN-PEKARA d.o.o. za proizvodnju, trgovinu i usluge</item>
      <item>Anđelko Lukić</item>
    </izvorni_sadrzaj>
    <derivirana_varijabla naziv="DomainObject.Predmet.SudioniciListNaziv_1">
      <item>FINA RC OSIJEK</item>
      <item>MLIN-PEKARA d.o.o. za proizvodnju, trgovinu i usluge</item>
      <item>Anđelko Lukić</item>
    </derivirana_varijabla>
  </DomainObject.Predmet.SudioniciListNaziv>
  <DomainObject.Predmet.SudioniciListAdressOIB>
    <izvorni_sadrzaj>
      <item>FINA RC OSIJEK, OIB 85821130368</item>
      <item>MLIN-PEKARA d.o.o. za proizvodnju, trgovinu i usluge, OIB 59817787408, Braće Radića 23,32252 Otok</item>
      <item>Anđelko Lukić, OIB 72026897770, Braće Radića 23,32252 Otok</item>
    </izvorni_sadrzaj>
    <derivirana_varijabla naziv="DomainObject.Predmet.SudioniciListAdressOIB_1">
      <item>FINA RC OSIJEK, OIB 85821130368</item>
      <item>MLIN-PEKARA d.o.o. za proizvodnju, trgovinu i usluge, OIB 59817787408, Braće Radića 23,32252 Otok</item>
      <item>Anđelko Lukić, OIB 72026897770, Braće Radića 23,32252 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59817787408</item>
      <item>, OIB 72026897770</item>
    </izvorni_sadrzaj>
    <derivirana_varijabla naziv="DomainObject.Predmet.SudioniciListNazivOIB_1">
      <item>, OIB 85821130368</item>
      <item>, OIB 59817787408</item>
      <item>, OIB 72026897770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travnja 2018.</izvorni_sadrzaj>
    <derivirana_varijabla naziv="DomainObject.Predmet.DatumZadnjeOdrzaneSudskeRadnje_1">4. travnja 2018.</derivirana_varijabla>
  </DomainObject.Predmet.DatumZadnjeOdrzaneSudskeRadnje>
  <DomainObject.PredzadnjaOdlukaIzPredmeta.DatumDonosenjaOdluke>
    <izvorni_sadrzaj>6. lipnja 2018.</izvorni_sadrzaj>
    <derivirana_varijabla naziv="DomainObject.PredzadnjaOdlukaIzPredmeta.DatumDonosenjaOdluke_1">6. lipnja 2018.</derivirana_varijabla>
  </DomainObject.PredzadnjaOdlukaIzPredmeta.DatumDonosenjaOdluke>
  <DomainObject.PredzadnjaOdlukaIzPredmeta.Oznaka>
    <izvorni_sadrzaj>St-1773/2016-24</izvorni_sadrzaj>
    <derivirana_varijabla naziv="DomainObject.PredzadnjaOdlukaIzPredmeta.Oznaka_1">St-1773/2016-24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311</properties:Words>
  <properties:Characters>1790</properties:Characters>
  <properties:Lines>63</properties:Lines>
  <properties:Paragraphs>21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2018-01-12T08:24:00Z</dcterms:created>
  <dc:creator>banka</dc:creator>
  <cp:lastModifiedBy>Elizabeta Đeke</cp:lastModifiedBy>
  <cp:lastPrinted>2018-01-12T08:27:00Z</cp:lastPrinted>
  <dcterms:modified xmlns:xsi="http://www.w3.org/2001/XMLSchema-instance" xsi:type="dcterms:W3CDTF">2018-11-22T12:42:00Z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isplata stvarnih troškova.docx)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