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5d89" w14:paraId="bc65d89" w:rsidRDefault="00F9317C" w:rsidP="00F9317C" w:rsidR="00F9317C" w:rsidRPr="005153ED">
      <w:pPr>
        <w:jc w:val="right"/>
        <w15:collapsed w:val="false"/>
        <w:rPr>
          <w:b/>
        </w:rPr>
      </w:pPr>
      <w:bookmarkStart w:name="_GoBack" w:id="0"/>
      <w:bookmarkEnd w:id="0"/>
      <w:proofErr w:type="spellStart"/>
      <w:r w:rsidRPr="005153ED">
        <w:rPr>
          <w:b/>
        </w:rPr>
        <w:t>Posl</w:t>
      </w:r>
      <w:proofErr w:type="spellEnd"/>
      <w:r w:rsidRPr="005153ED">
        <w:rPr>
          <w:b/>
        </w:rPr>
        <w:t>. br. 18 St-</w:t>
      </w:r>
      <w:r w:rsidR="00AA295C">
        <w:rPr>
          <w:b/>
        </w:rPr>
        <w:t>507/2017</w:t>
      </w:r>
      <w:r w:rsidR="005C459D">
        <w:rPr>
          <w:b/>
        </w:rPr>
        <w:t>-46</w:t>
      </w:r>
    </w:p>
    <w:p w:rsidRDefault="00F9317C" w:rsidP="00F9317C" w:rsidR="00F9317C" w:rsidRPr="005153ED">
      <w:pPr>
        <w:rPr>
          <w:b/>
        </w:rPr>
      </w:pPr>
    </w:p>
    <w:p w:rsidRDefault="00F9317C" w:rsidP="00F9317C" w:rsidR="00F9317C" w:rsidRPr="005153ED">
      <w:pPr>
        <w:rPr>
          <w:b/>
        </w:rPr>
      </w:pPr>
      <w:r>
        <w:rPr>
          <w:b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762000" cx="6667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0694" cx="6656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REPUBLIKA HRVATSKA</w:t>
      </w:r>
    </w:p>
    <w:p w:rsidRDefault="00F9317C" w:rsidP="00F9317C" w:rsidR="00F9317C" w:rsidRPr="005153ED">
      <w:pPr>
        <w:rPr>
          <w:b/>
        </w:rPr>
      </w:pPr>
      <w:r w:rsidRPr="005153ED">
        <w:rPr>
          <w:b/>
        </w:rPr>
        <w:t>TRGOVAČKI SUD U SPLITU</w:t>
      </w:r>
    </w:p>
    <w:p w:rsidRDefault="00AA295C" w:rsidP="00AA295C" w:rsidR="00AA295C" w:rsidRPr="00AA295C">
      <w:pPr>
        <w:rPr>
          <w:b/>
        </w:rPr>
      </w:pPr>
      <w:r w:rsidRPr="00AA295C">
        <w:rPr>
          <w:b/>
        </w:rPr>
        <w:t>STALNA SLUŽBA U DUBROVNIKU</w:t>
      </w:r>
    </w:p>
    <w:p w:rsidRDefault="00AA295C" w:rsidP="00AA295C" w:rsidR="00F9317C">
      <w:pPr>
        <w:rPr>
          <w:b/>
        </w:rPr>
      </w:pPr>
      <w:r w:rsidRPr="00AA295C">
        <w:rPr>
          <w:b/>
        </w:rPr>
        <w:t>Dubrovnik, Dr. Ante Starčevića 23</w:t>
      </w:r>
    </w:p>
    <w:p w:rsidRDefault="005C459D" w:rsidP="00AA295C" w:rsidR="005C459D"/>
    <w:p w:rsidRDefault="00F9317C" w:rsidP="00F9317C" w:rsidR="00F9317C" w:rsidRPr="006C7F48">
      <w:pPr>
        <w:jc w:val="center"/>
        <w:rPr>
          <w:b/>
        </w:rPr>
      </w:pPr>
      <w:r w:rsidRPr="006C7F48">
        <w:rPr>
          <w:b/>
        </w:rPr>
        <w:t>REPUBLIKA HRVATSKA</w:t>
      </w:r>
    </w:p>
    <w:p w:rsidRDefault="00A64506" w:rsidP="002275E2" w:rsidR="002275E2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A650B" w:rsidP="00FB4301" w:rsidR="00AA650B" w:rsidRPr="00AA650B">
      <w:pPr>
        <w:jc w:val="both"/>
      </w:pPr>
    </w:p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</w:t>
      </w:r>
      <w:r w:rsidRPr="00AA650B">
        <w:t>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u stečajnom postupku nad dužnikom </w:t>
      </w:r>
      <w:r w:rsidR="00AA295C" w:rsidRPr="00AA295C">
        <w:t>Stečajna masa iza POLO d.o.o. -  "u stečaju", Dubrovnik, OIB: 19284116887</w:t>
      </w:r>
      <w:r w:rsidR="00FF68CD" w:rsidRPr="00FF68CD">
        <w:t xml:space="preserve">, zastupano po stečajnom upravitelju </w:t>
      </w:r>
      <w:r w:rsidR="00AA295C">
        <w:t>Mato Marić</w:t>
      </w:r>
      <w:r w:rsidR="00452088">
        <w:t xml:space="preserve">, izvan ročišta, dana </w:t>
      </w:r>
      <w:r w:rsidR="005C459D">
        <w:t>30</w:t>
      </w:r>
      <w:r w:rsidR="00FF68CD" w:rsidRPr="00FF68CD">
        <w:t xml:space="preserve">. </w:t>
      </w:r>
      <w:r w:rsidR="005C459D">
        <w:t>srpnj</w:t>
      </w:r>
      <w:r w:rsidR="00FF68CD" w:rsidRPr="00FF68CD">
        <w:t>a</w:t>
      </w:r>
      <w:r w:rsidR="00FF68CD">
        <w:t xml:space="preserve"> 201</w:t>
      </w:r>
      <w:r w:rsidR="005C459D">
        <w:t>8</w:t>
      </w:r>
      <w:r w:rsidR="00FF68CD">
        <w:t>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 xml:space="preserve">z a k </w:t>
      </w:r>
      <w:proofErr w:type="spellStart"/>
      <w:r w:rsidRPr="00AA650B">
        <w:rPr>
          <w:b/>
        </w:rPr>
        <w:t>lj</w:t>
      </w:r>
      <w:proofErr w:type="spellEnd"/>
      <w:r w:rsidRPr="00AA650B">
        <w:rPr>
          <w:b/>
        </w:rPr>
        <w:t xml:space="preserve"> u č i o</w:t>
      </w:r>
      <w:r w:rsidR="00555CCB" w:rsidRPr="00AA650B">
        <w:rPr>
          <w:b/>
        </w:rPr>
        <w:t xml:space="preserve">      j e</w:t>
      </w:r>
    </w:p>
    <w:p w:rsidRDefault="00452088" w:rsidP="00452088" w:rsidR="00452088">
      <w:pPr>
        <w:jc w:val="both"/>
      </w:pPr>
    </w:p>
    <w:p w:rsidRDefault="00452088" w:rsidP="00F9317C" w:rsidR="00452088">
      <w:pPr>
        <w:ind w:hanging="705" w:left="705"/>
        <w:jc w:val="both"/>
      </w:pPr>
      <w:r>
        <w:t>I.</w:t>
      </w:r>
      <w:r>
        <w:tab/>
        <w:t xml:space="preserve">Poziva se stečajni upravitelj </w:t>
      </w:r>
      <w:r w:rsidR="00AA295C">
        <w:t>Mato Marić, Dubrovnik,</w:t>
      </w:r>
      <w:r>
        <w:t xml:space="preserve"> u rok</w:t>
      </w:r>
      <w:r w:rsidR="0008421D">
        <w:t>u</w:t>
      </w:r>
      <w:r w:rsidR="00A77ADB">
        <w:t xml:space="preserve"> osam dana</w:t>
      </w:r>
      <w:r w:rsidR="0008421D">
        <w:t xml:space="preserve"> </w:t>
      </w:r>
      <w:r w:rsidR="00A77ADB" w:rsidRPr="00A77ADB">
        <w:t>u spis dostaviti izvješće o tijeku stečajnoga postupka i o stanju stečajne</w:t>
      </w:r>
      <w:r w:rsidR="005C459D">
        <w:t xml:space="preserve"> mase, </w:t>
      </w:r>
      <w:r w:rsidR="005C459D" w:rsidRPr="005C459D">
        <w:t>te se posebno očitovati zašto nije najmanje jedanput u tri mjeseca sudu dostavljeno potrebno izvješće</w:t>
      </w:r>
      <w:r w:rsidR="005C459D">
        <w:t>.</w:t>
      </w:r>
    </w:p>
    <w:p w:rsidRDefault="00452088" w:rsidP="00452088" w:rsidR="00452088">
      <w:pPr>
        <w:jc w:val="both"/>
      </w:pPr>
    </w:p>
    <w:p w:rsidRDefault="00A77ADB" w:rsidP="00A77ADB" w:rsidR="00A77ADB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A77ADB" w:rsidP="00A77ADB" w:rsidR="00A77ADB">
      <w:pPr>
        <w:jc w:val="both"/>
      </w:pPr>
    </w:p>
    <w:p w:rsidRDefault="00A77ADB" w:rsidP="00A77ADB" w:rsidR="00A77ADB">
      <w:pPr>
        <w:ind w:firstLine="708"/>
        <w:jc w:val="both"/>
      </w:pPr>
      <w:r>
        <w:t xml:space="preserve">Prema čl. 89 st. 2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>
        <w:t xml:space="preserve"> (čl. 90 SZ-a)</w:t>
      </w:r>
      <w:r w:rsidRPr="00F076DC">
        <w:t>.</w:t>
      </w:r>
    </w:p>
    <w:p w:rsidRDefault="00A77ADB" w:rsidP="00A77ADB" w:rsidR="00A77ADB">
      <w:pPr>
        <w:rPr>
          <w:b/>
        </w:rPr>
      </w:pPr>
    </w:p>
    <w:p w:rsidRDefault="00A77ADB" w:rsidP="00A77ADB" w:rsidR="00A77ADB">
      <w:pPr>
        <w:jc w:val="center"/>
        <w:rPr>
          <w:b/>
        </w:rPr>
      </w:pPr>
      <w:r w:rsidRPr="00FD23BA">
        <w:rPr>
          <w:b/>
        </w:rPr>
        <w:t xml:space="preserve">U </w:t>
      </w:r>
      <w:r w:rsidR="00AA295C">
        <w:rPr>
          <w:b/>
        </w:rPr>
        <w:t>Dubrovnik</w:t>
      </w:r>
      <w:r w:rsidRPr="00FD23BA">
        <w:rPr>
          <w:b/>
        </w:rPr>
        <w:t xml:space="preserve">u, dana </w:t>
      </w:r>
      <w:r w:rsidR="005C459D">
        <w:rPr>
          <w:b/>
        </w:rPr>
        <w:t>30</w:t>
      </w:r>
      <w:r w:rsidRPr="00FD23BA">
        <w:rPr>
          <w:b/>
        </w:rPr>
        <w:t xml:space="preserve">. </w:t>
      </w:r>
      <w:r w:rsidR="005C459D">
        <w:rPr>
          <w:b/>
        </w:rPr>
        <w:t>srpnj</w:t>
      </w:r>
      <w:r>
        <w:rPr>
          <w:b/>
        </w:rPr>
        <w:t>a</w:t>
      </w:r>
      <w:r w:rsidRPr="00FD23BA">
        <w:rPr>
          <w:b/>
        </w:rPr>
        <w:t xml:space="preserve"> 201</w:t>
      </w:r>
      <w:r w:rsidR="005C459D">
        <w:rPr>
          <w:b/>
        </w:rPr>
        <w:t>8</w:t>
      </w:r>
      <w:r w:rsidRPr="00FD23BA">
        <w:rPr>
          <w:b/>
        </w:rPr>
        <w:t xml:space="preserve">. </w:t>
      </w:r>
      <w:r>
        <w:rPr>
          <w:b/>
        </w:rPr>
        <w:t>g</w:t>
      </w:r>
      <w:r w:rsidRPr="00FD23BA">
        <w:rPr>
          <w:b/>
        </w:rPr>
        <w:t>odine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F9317C">
        <w:rPr>
          <w:b/>
        </w:rPr>
        <w:t>S</w:t>
      </w:r>
      <w:r w:rsidRPr="00FD23BA">
        <w:rPr>
          <w:b/>
        </w:rPr>
        <w:t>udac:</w:t>
      </w:r>
    </w:p>
    <w:p w:rsidRDefault="00A77ADB" w:rsidP="00A77ADB" w:rsidR="00A77ADB" w:rsidRPr="00FD23BA">
      <w:pPr>
        <w:jc w:val="both"/>
        <w:rPr>
          <w:b/>
        </w:rPr>
      </w:pPr>
    </w:p>
    <w:p w:rsidRDefault="00A77ADB" w:rsidP="00A77ADB" w:rsidR="00A77ADB" w:rsidRPr="00B401D0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A77ADB" w:rsidP="00A77ADB" w:rsidR="00A77ADB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A77ADB" w:rsidP="00A77ADB" w:rsidR="00A77ADB">
      <w:pPr>
        <w:jc w:val="both"/>
        <w:rPr>
          <w:b/>
        </w:rPr>
      </w:pPr>
    </w:p>
    <w:p w:rsidRDefault="00A77ADB" w:rsidP="00A77ADB" w:rsidR="00A77ADB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A77ADB" w:rsidP="00A77ADB" w:rsidR="00A77ADB">
      <w:pPr>
        <w:jc w:val="both"/>
      </w:pPr>
      <w:r>
        <w:t>-</w:t>
      </w:r>
      <w:r>
        <w:tab/>
        <w:t xml:space="preserve">mrežna stranica e-oglasna ploča suda </w:t>
      </w:r>
    </w:p>
    <w:p w:rsidRDefault="00A77ADB" w:rsidP="00A77ADB" w:rsidR="00A77ADB" w:rsidRPr="00AA650B">
      <w:pPr>
        <w:jc w:val="both"/>
      </w:pPr>
      <w:r>
        <w:t>-</w:t>
      </w:r>
      <w:r>
        <w:tab/>
        <w:t>stečajnom upravitelju</w:t>
      </w:r>
      <w:r w:rsidR="005C459D">
        <w:t xml:space="preserve"> putem mrežna stranica </w:t>
      </w:r>
      <w:r w:rsidR="005C459D" w:rsidRPr="005C459D">
        <w:t>e-oglasna ploča suda</w:t>
      </w:r>
    </w:p>
    <w:p w:rsidRDefault="002861BF" w:rsidP="00A77ADB" w:rsidR="002861BF" w:rsidRPr="00AA650B">
      <w:pPr>
        <w:jc w:val="center"/>
      </w:pPr>
    </w:p>
    <w:sectPr w:rsidSect="00F15945" w:rsidR="002861BF" w:rsidRPr="00AA650B">
      <w:headerReference w:type="even" r:id="rId11"/>
      <w:headerReference w:type="default" r:id="rId12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31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proofErr w:type="spellStart"/>
    <w:r w:rsidRPr="00FD23BA">
      <w:t>Posl</w:t>
    </w:r>
    <w:proofErr w:type="spellEnd"/>
    <w:r w:rsidRPr="00FD23BA">
      <w:t>. br. 18 St-</w:t>
    </w:r>
    <w:r w:rsidR="0008421D">
      <w:t>2065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53562"/>
    <w:rsid w:val="0008421D"/>
    <w:rsid w:val="00094DB3"/>
    <w:rsid w:val="000A5E6E"/>
    <w:rsid w:val="000B272F"/>
    <w:rsid w:val="000C01E5"/>
    <w:rsid w:val="000C1BCC"/>
    <w:rsid w:val="00117D42"/>
    <w:rsid w:val="0019668C"/>
    <w:rsid w:val="001C5A85"/>
    <w:rsid w:val="001D5702"/>
    <w:rsid w:val="001E7803"/>
    <w:rsid w:val="002275E2"/>
    <w:rsid w:val="00240993"/>
    <w:rsid w:val="00247938"/>
    <w:rsid w:val="00261FAC"/>
    <w:rsid w:val="002677AF"/>
    <w:rsid w:val="002861BF"/>
    <w:rsid w:val="00291E84"/>
    <w:rsid w:val="00292FE3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C459D"/>
    <w:rsid w:val="005D549E"/>
    <w:rsid w:val="005E3D72"/>
    <w:rsid w:val="006079F7"/>
    <w:rsid w:val="00614B48"/>
    <w:rsid w:val="00617822"/>
    <w:rsid w:val="006B1910"/>
    <w:rsid w:val="006B5FFE"/>
    <w:rsid w:val="006D1B0D"/>
    <w:rsid w:val="006D1E3F"/>
    <w:rsid w:val="006D455D"/>
    <w:rsid w:val="00730E96"/>
    <w:rsid w:val="007333EE"/>
    <w:rsid w:val="00741D3F"/>
    <w:rsid w:val="00780E26"/>
    <w:rsid w:val="0078402E"/>
    <w:rsid w:val="00794EDF"/>
    <w:rsid w:val="007967AA"/>
    <w:rsid w:val="007C7BED"/>
    <w:rsid w:val="007F479E"/>
    <w:rsid w:val="00802491"/>
    <w:rsid w:val="008547FD"/>
    <w:rsid w:val="008723DD"/>
    <w:rsid w:val="00876429"/>
    <w:rsid w:val="00884229"/>
    <w:rsid w:val="00887CF2"/>
    <w:rsid w:val="00895237"/>
    <w:rsid w:val="008A0A5F"/>
    <w:rsid w:val="008B029A"/>
    <w:rsid w:val="008C10A1"/>
    <w:rsid w:val="00900A88"/>
    <w:rsid w:val="00901784"/>
    <w:rsid w:val="009047CC"/>
    <w:rsid w:val="0090622A"/>
    <w:rsid w:val="00924513"/>
    <w:rsid w:val="0097520F"/>
    <w:rsid w:val="00986C2A"/>
    <w:rsid w:val="009E441E"/>
    <w:rsid w:val="00A246E5"/>
    <w:rsid w:val="00A64506"/>
    <w:rsid w:val="00A77ADB"/>
    <w:rsid w:val="00A802E5"/>
    <w:rsid w:val="00A83539"/>
    <w:rsid w:val="00A97CB5"/>
    <w:rsid w:val="00AA295C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8AC"/>
    <w:rsid w:val="00D7190E"/>
    <w:rsid w:val="00D73702"/>
    <w:rsid w:val="00D77043"/>
    <w:rsid w:val="00D81606"/>
    <w:rsid w:val="00D84686"/>
    <w:rsid w:val="00D8609F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15945"/>
    <w:rsid w:val="00F23C78"/>
    <w:rsid w:val="00F32265"/>
    <w:rsid w:val="00F32AC1"/>
    <w:rsid w:val="00F61FED"/>
    <w:rsid w:val="00F8029B"/>
    <w:rsid w:val="00F83C8B"/>
    <w:rsid w:val="00F9317C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0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402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402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402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402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840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402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402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402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402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650/2011</izvorni_sadrzaj>
    <derivirana_varijabla naziv="DomainObject.Predmet.Opis_1">Naknadna dioba St 650/2011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POLO d.o.o. putnička agencija za ugostiteljstvo, turizam i trgovinu - "u stečaju"</izvorni_sadrzaj>
    <derivirana_varijabla naziv="DomainObject.Predmet.StrankaFormated_1">  Stečajna masa iza POLO d.o.o. putnička agencija za ugostiteljstvo, turizam i trgovinu - "u stečaju"</derivirana_varijabla>
  </DomainObject.Predmet.StrankaFormated>
  <DomainObject.Predmet.StrankaFormatedOIB>
    <izvorni_sadrzaj>  Stečajna masa iza POLO d.o.o. putnička agencija za ugostiteljstvo, turizam i trgovinu - "u stečaju", OIB 19284116887</izvorni_sadrzaj>
    <derivirana_varijabla naziv="DomainObject.Predmet.StrankaFormatedOIB_1">  Stečajna masa iza POLO d.o.o. putnička agencija za ugostiteljstvo, turizam i trgovinu - "u stečaju", OIB 19284116887</derivirana_varijabla>
  </DomainObject.Predmet.StrankaFormatedOIB>
  <DomainObject.Predmet.StrankaFormatedWithAdress>
    <izvorni_sadrzaj> Stečajna masa iza POLO d.o.o. putnička agencija za ugostiteljstvo, turizam i trgovinu - "u stečaju", Zlatni potok 11, 20000 Dubrovnik</izvorni_sadrzaj>
    <derivirana_varijabla naziv="DomainObject.Predmet.StrankaFormatedWithAdress_1"> Stečajna masa iza POLO d.o.o. putnička agencija za ugostiteljstvo, turizam i trgovinu - "u stečaju", Zlatni potok 11, 20000 Dubrovnik</derivirana_varijabla>
  </DomainObject.Predmet.StrankaFormatedWithAdress>
  <DomainObject.Predmet.StrankaFormatedWithAdressOIB>
    <izvorni_sadrzaj> Stečajna masa iza POLO d.o.o. putnička agencija za ugostiteljstvo, turizam i trgovinu - "u stečaju", OIB 19284116887, Zlatni potok 11, 20000 Dubrovnik</izvorni_sadrzaj>
    <derivirana_varijabla naziv="DomainObject.Predmet.StrankaFormatedWithAdressOIB_1"> Stečajna masa iza POLO d.o.o. putnička agencija za ugostiteljstvo, turizam i trgovinu - "u stečaju", OIB 19284116887, Zlatni potok 11, 20000 Dubrovnik</derivirana_varijabla>
  </DomainObject.Predmet.StrankaFormatedWithAdressOIB>
  <DomainObject.Predmet.StrankaWithAdress>
    <izvorni_sadrzaj>Stečajna masa iza POLO d.o.o. putnička agencija za ugostiteljstvo, turizam i trgovinu - "u stečaju" Zlatni potok 11,20000 Dubrovnik</izvorni_sadrzaj>
    <derivirana_varijabla naziv="DomainObject.Predmet.StrankaWithAdress_1">Stečajna masa iza POLO d.o.o. putnička agencija za ugostiteljstvo, turizam i trgovinu - "u stečaju" Zlatni potok 11,20000 Dubrovnik</derivirana_varijabla>
  </DomainObject.Predmet.StrankaWithAdress>
  <DomainObject.Predmet.StrankaWithAdressOIB>
    <izvorni_sadrzaj>Stečajna masa iza POLO d.o.o. putnička agencija za ugostiteljstvo, turizam i trgovinu - "u stečaju", OIB 19284116887, Zlatni potok 11,20000 Dubrovnik</izvorni_sadrzaj>
    <derivirana_varijabla naziv="DomainObject.Predmet.StrankaWithAdressOIB_1">Stečajna masa iza POLO d.o.o. putnička agencija za ugostiteljstvo, turizam i trgovinu - "u stečaju", OIB 19284116887, Zlatni potok 11,20000 Dubrovnik</derivirana_varijabla>
  </DomainObject.Predmet.StrankaWithAdressOIB>
  <DomainObject.Predmet.StrankaNazivFormated>
    <izvorni_sadrzaj>Stečajna masa iza POLO d.o.o. putnička agencija za ugostiteljstvo, turizam i trgovinu - "u stečaju"</izvorni_sadrzaj>
    <derivirana_varijabla naziv="DomainObject.Predmet.StrankaNazivFormated_1">Stečajna masa iza POLO d.o.o. putnička agencija za ugostiteljstvo, turizam i trgovinu - "u stečaju"</derivirana_varijabla>
  </DomainObject.Predmet.StrankaNazivFormated>
  <DomainObject.Predmet.StrankaNazivFormatedOIB>
    <izvorni_sadrzaj>Stečajna masa iza POLO d.o.o. putnička agencija za ugostiteljstvo, turizam i trgovinu - "u stečaju", OIB 19284116887</izvorni_sadrzaj>
    <derivirana_varijabla naziv="DomainObject.Predmet.StrankaNazivFormatedOIB_1">Stečajna masa iza POLO d.o.o. putnička agencija za ugostiteljstvo, turizam i trgovinu - "u stečaju", OIB 19284116887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Stečajna masa iza POLO d.o.o. putnička agencija za ugostiteljstvo, turizam i trgovinu - "u stečaju"</item>
    </izvorni_sadrzaj>
    <derivirana_varijabla naziv="DomainObject.Predmet.StrankaListFormated_1">
      <item>Stečajna masa iza POLO d.o.o. putnička agencija za ugostiteljstvo, turizam i trgovinu - "u stečaju"</item>
    </derivirana_varijabla>
  </DomainObject.Predmet.StrankaListFormated>
  <DomainObject.Predmet.StrankaListFormatedOIB>
    <izvorni_sadrzaj>
      <item>Stečajna masa iza POLO d.o.o. putnička agencija za ugostiteljstvo, turizam i trgovinu - "u stečaju", OIB 19284116887</item>
    </izvorni_sadrzaj>
    <derivirana_varijabla naziv="DomainObject.Predmet.StrankaListFormatedOIB_1">
      <item>Stečajna masa iza POLO d.o.o. putnička agencija za ugostiteljstvo, turizam i trgovinu - "u stečaju", OIB 19284116887</item>
    </derivirana_varijabla>
  </DomainObject.Predmet.StrankaListFormatedOIB>
  <DomainObject.Predmet.StrankaListFormatedWithAdress>
    <izvorni_sadrzaj>
      <item>Stečajna masa iza POLO d.o.o. putnička agencija za ugostiteljstvo, turizam i trgovinu - "u stečaju", Zlatni potok 11, 20000 Dubrovnik</item>
    </izvorni_sadrzaj>
    <derivirana_varijabla naziv="DomainObject.Predmet.StrankaListFormatedWithAdress_1">
      <item>Stečajna masa iza POLO d.o.o. putnička agencija za ugostiteljstvo, turizam i trgovinu - "u stečaju", Zlatni potok 11, 20000 Dubrovnik</item>
    </derivirana_varijabla>
  </DomainObject.Predmet.StrankaListFormatedWithAdress>
  <DomainObject.Predmet.StrankaListFormatedWithAdressOIB>
    <izvorni_sadrzaj>
      <item>Stečajna masa iza POLO d.o.o. putnička agencija za ugostiteljstvo, turizam i trgovinu - "u stečaju", OIB 19284116887, Zlatni potok 11, 20000 Dubrovnik</item>
    </izvorni_sadrzaj>
    <derivirana_varijabla naziv="DomainObject.Predmet.StrankaListFormatedWithAdressOIB_1">
      <item>Stečajna masa iza POLO d.o.o. putnička agencija za ugostiteljstvo, turizam i trgovinu - "u stečaju", OIB 19284116887, Zlatni potok 11, 20000 Dubrovnik</item>
    </derivirana_varijabla>
  </DomainObject.Predmet.StrankaListFormatedWithAdressOIB>
  <DomainObject.Predmet.StrankaListNazivFormated>
    <izvorni_sadrzaj>
      <item>Stečajna masa iza POLO d.o.o. putnička agencija za ugostiteljstvo, turizam i trgovinu - "u stečaju"</item>
    </izvorni_sadrzaj>
    <derivirana_varijabla naziv="DomainObject.Predmet.StrankaListNazivFormated_1">
      <item>Stečajna masa iza POLO d.o.o. putnička agencija za ugostiteljstvo, turizam i trgovinu - "u stečaju"</item>
    </derivirana_varijabla>
  </DomainObject.Predmet.StrankaListNazivFormated>
  <DomainObject.Predmet.StrankaListNazivFormatedOIB>
    <izvorni_sadrzaj>
      <item>Stečajna masa iza POLO d.o.o. putnička agencija za ugostiteljstvo, turizam i trgovinu - "u stečaju", OIB 19284116887</item>
    </izvorni_sadrzaj>
    <derivirana_varijabla naziv="DomainObject.Predmet.StrankaListNazivFormatedOIB_1">
      <item>Stečajna masa iza POLO d.o.o. putnička agencija za ugostiteljstvo, turizam i trgovinu - "u stečaju", OIB 19284116887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POLO d.o.o. putnička agencija za ugostiteljstvo, turizam i trgovinu - "u stečaju"</izvorni_sadrzaj>
    <derivirana_varijabla naziv="DomainObject.Predmet.StrankaIDrugi_1">Stečajna masa iza POLO d.o.o. putnička agencija za ugostiteljstvo, turizam i trgovinu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POLO d.o.o. putnička agencija za ugostiteljstvo, turizam i trgovinu - "u stečaju", OIB 19284116887, Zlatni potok 11, 20000 Dubrovnik</izvorni_sadrzaj>
    <derivirana_varijabla naziv="DomainObject.Predmet.StrankaIDrugiAdressOIB_1">Stečajna masa iza POLO d.o.o. putnička agencija za ugostiteljstvo, turizam i trgovinu - "u stečaju", OIB 19284116887,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POLO d.o.o. putnička agencija za ugostiteljstvo, turizam i trgovinu - "u stečaju"</item>
    </izvorni_sadrzaj>
    <derivirana_varijabla naziv="DomainObject.Predmet.SudioniciListNaziv_1">
      <item>Stečajna masa iza POLO d.o.o. putnička agencija za ugostiteljstvo, turizam i trgovinu - "u stečaju"</item>
    </derivirana_varijabla>
  </DomainObject.Predmet.SudioniciListNaziv>
  <DomainObject.Predmet.SudioniciListAdressOIB>
    <izvorni_sadrzaj>
      <item>Stečajna masa iza POLO d.o.o. putnička agencija za ugostiteljstvo, turizam i trgovinu - "u stečaju", OIB 19284116887, Zlatni potok 11,20000 Dubrovnik</item>
    </izvorni_sadrzaj>
    <derivirana_varijabla naziv="DomainObject.Predmet.SudioniciListAdressOIB_1">
      <item>Stečajna masa iza POLO d.o.o. putnička agencija za ugostiteljstvo, turizam i trgovinu - "u stečaju", OIB 19284116887,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19284116887</item>
    </izvorni_sadrzaj>
    <derivirana_varijabla naziv="DomainObject.Predmet.SudioniciListNazivOIB_1">
      <item>, OIB 19284116887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96C4E2-9379-4156-81F8-5FB709C176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252</properties:Words>
  <properties:Characters>1309</properties:Characters>
  <properties:Lines>43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1580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2018-07-30T08:25:00Z</dcterms:created>
  <dc:creator>none</dc:creator>
  <cp:lastModifiedBy>Katarina Franković</cp:lastModifiedBy>
  <cp:lastPrinted>2017-12-12T07:59:00Z</cp:lastPrinted>
  <dcterms:modified xmlns:xsi="http://www.w3.org/2001/XMLSchema-instance" xsi:type="dcterms:W3CDTF">2018-07-30T08:25:00Z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- poziv stečajnom upravitelju da podnese izvješće (zaključak nalog i poziv na očitovanje stečajnom upravitelju  507 - 17  izvješće 3 mjeseca.docx)</vt:lpwstr>
  </prop:property>
  <prop:property name="CC_coloring" pid="5" fmtid="{D5CDD505-2E9C-101B-9397-08002B2CF9AE}">
    <vt:bool>false</vt:bool>
  </prop:property>
</prop:Properties>
</file>