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2cf8" w14:paraId="6222cf8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8A67F9">
        <w:t>24</w:t>
      </w:r>
      <w:r w:rsidRPr="000767E9">
        <w:t xml:space="preserve">. </w:t>
      </w:r>
      <w:r w:rsidR="00CF12ED">
        <w:t>veljače</w:t>
      </w:r>
      <w:r w:rsidRPr="000767E9">
        <w:t xml:space="preserve"> 201</w:t>
      </w:r>
      <w:r w:rsidR="00CF12ED">
        <w:t>7</w:t>
      </w:r>
      <w:r w:rsidR="00B36B17">
        <w:t>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CF12ED">
        <w:rPr>
          <w:rFonts w:cs="Times New Roman" w:hAnsi="Times New Roman" w:ascii="Times New Roman"/>
          <w:b/>
          <w:sz w:val="24"/>
          <w:u w:val="single"/>
        </w:rPr>
        <w:t>treće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upisanima u A radi osiguranja tražbine u iznosu od EUR =200.000,00 kunske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CF12ED" w:rsidP="00963B6E" w:rsidR="008A16A9">
      <w:pPr>
        <w:ind w:firstLine="709" w:left="709"/>
        <w:jc w:val="both"/>
      </w:pPr>
      <w:r>
        <w:t>Treće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3E3C0A" w:rsidP="00963B6E" w:rsidR="003E3C0A">
      <w:pPr>
        <w:ind w:firstLine="709" w:left="709"/>
        <w:jc w:val="both"/>
      </w:pPr>
    </w:p>
    <w:p w:rsidRDefault="003000A4" w:rsidP="008A16A9" w:rsidR="00963B6E" w:rsidRPr="003000A4">
      <w:pPr>
        <w:ind w:firstLine="709" w:left="709"/>
        <w:jc w:val="center"/>
      </w:pPr>
      <w:r w:rsidRPr="003000A4">
        <w:rPr>
          <w:b/>
          <w:u w:val="single"/>
        </w:rPr>
        <w:t>29</w:t>
      </w:r>
      <w:r w:rsidR="007D3A28" w:rsidRPr="003000A4">
        <w:rPr>
          <w:b/>
          <w:u w:val="single"/>
        </w:rPr>
        <w:t xml:space="preserve">. </w:t>
      </w:r>
      <w:r w:rsidRPr="003000A4">
        <w:rPr>
          <w:b/>
          <w:u w:val="single"/>
        </w:rPr>
        <w:t>ožujak</w:t>
      </w:r>
      <w:r w:rsidR="00FC1EDB" w:rsidRPr="003000A4">
        <w:rPr>
          <w:b/>
          <w:u w:val="single"/>
        </w:rPr>
        <w:t xml:space="preserve"> </w:t>
      </w:r>
      <w:r w:rsidR="00F5077A" w:rsidRPr="003000A4">
        <w:rPr>
          <w:b/>
          <w:u w:val="single"/>
        </w:rPr>
        <w:t>2017</w:t>
      </w:r>
      <w:r w:rsidR="007D3A28" w:rsidRPr="003000A4">
        <w:rPr>
          <w:b/>
          <w:u w:val="single"/>
        </w:rPr>
        <w:t xml:space="preserve">. godine u </w:t>
      </w:r>
      <w:r w:rsidRPr="003000A4">
        <w:rPr>
          <w:b/>
          <w:u w:val="single"/>
        </w:rPr>
        <w:t>10</w:t>
      </w:r>
      <w:r w:rsidR="008A16A9" w:rsidRPr="003000A4">
        <w:rPr>
          <w:b/>
          <w:u w:val="single"/>
        </w:rPr>
        <w:t>,</w:t>
      </w:r>
      <w:r w:rsidRPr="003000A4">
        <w:rPr>
          <w:b/>
          <w:u w:val="single"/>
        </w:rPr>
        <w:t>1</w:t>
      </w:r>
      <w:r w:rsidR="003E3C0A" w:rsidRPr="003000A4">
        <w:rPr>
          <w:b/>
          <w:u w:val="single"/>
        </w:rPr>
        <w:t>0</w:t>
      </w:r>
      <w:r w:rsidR="007D3A28" w:rsidRPr="003000A4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>Rok od objave zaključka o prodaji nekretnina na 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CF12ED" w:rsidRPr="003000A4">
        <w:rPr>
          <w:b/>
          <w:u w:val="single"/>
        </w:rPr>
        <w:t>trećem</w:t>
      </w:r>
      <w:r w:rsidR="00391F73" w:rsidRPr="003000A4">
        <w:rPr>
          <w:b/>
          <w:u w:val="single"/>
        </w:rPr>
        <w:t xml:space="preserve"> ročištu</w:t>
      </w:r>
      <w:r w:rsidR="00391F73" w:rsidRPr="003000A4">
        <w:t xml:space="preserve"> za javnu dražbu po početnoj cijeni </w:t>
      </w:r>
      <w:r w:rsidR="003000A4" w:rsidRPr="003000A4">
        <w:t xml:space="preserve">od </w:t>
      </w:r>
      <w:r w:rsidR="003000A4" w:rsidRPr="00F35DA4">
        <w:rPr>
          <w:b/>
          <w:u w:val="single"/>
        </w:rPr>
        <w:t>823.200,00 kn (</w:t>
      </w:r>
      <w:r w:rsidR="003000A4" w:rsidRPr="003000A4">
        <w:t>osamstodvadesettritisućedvjesto kuna) i ispod 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000A4" w:rsidP="003000A4" w:rsidR="003000A4" w:rsidRPr="000767E9">
      <w:pPr>
        <w:ind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lastRenderedPageBreak/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B220EC" w:rsidP="008415F5" w:rsidR="00B220EC">
      <w:pPr>
        <w:ind w:firstLine="709"/>
        <w:jc w:val="both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8A67F9">
        <w:t>24</w:t>
      </w:r>
      <w:r w:rsidR="00F5077A">
        <w:t xml:space="preserve">. </w:t>
      </w:r>
      <w:r w:rsidR="00870279">
        <w:t>veljače</w:t>
      </w:r>
      <w:r w:rsidR="00052891" w:rsidRPr="000767E9">
        <w:t xml:space="preserve"> 201</w:t>
      </w:r>
      <w:r w:rsidR="00870279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B220EC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lastRenderedPageBreak/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B220EC" w:rsidP="008415F5" w:rsidR="00B220EC">
      <w:pPr>
        <w:jc w:val="both"/>
      </w:pPr>
    </w:p>
    <w:p w:rsidRDefault="00B220EC" w:rsidP="00324504" w:rsidR="00B220EC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B220EC" w:rsidP="00324504" w:rsidR="00B220EC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B220EC" w:rsidP="008415F5" w:rsidR="00B220EC" w:rsidRPr="00B220EC">
      <w:pPr>
        <w:jc w:val="both"/>
        <w:rPr>
          <w:color w:val="FFFFFF"/>
        </w:rPr>
      </w:pPr>
    </w:p>
    <w:p w:rsidRDefault="006D50D3" w:rsidP="006D50D3" w:rsidR="006D50D3" w:rsidRPr="00B220EC">
      <w:pPr>
        <w:jc w:val="both"/>
        <w:rPr>
          <w:color w:val="FFFFFF"/>
        </w:rPr>
      </w:pPr>
      <w:r w:rsidRPr="00B220EC">
        <w:rPr>
          <w:color w:val="FFFFFF"/>
        </w:rPr>
        <w:t>DNa:</w:t>
      </w:r>
    </w:p>
    <w:p w:rsidRDefault="006D50D3" w:rsidP="006D50D3" w:rsidR="006D50D3" w:rsidRPr="00B220EC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B220EC">
        <w:rPr>
          <w:color w:val="FFFFFF"/>
        </w:rPr>
        <w:t>Stečajnom upravitelju, Mladen Šestan</w:t>
      </w:r>
      <w:r w:rsidR="009E4279" w:rsidRPr="00B220EC">
        <w:rPr>
          <w:color w:val="FFFFFF"/>
        </w:rPr>
        <w:t>, izravno i putem mail-a</w:t>
      </w:r>
    </w:p>
    <w:p w:rsidRDefault="006D50D3" w:rsidP="006D50D3" w:rsidR="006D50D3" w:rsidRPr="00B220EC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B220EC">
        <w:rPr>
          <w:color w:val="FFFFFF"/>
        </w:rPr>
        <w:t>Razlučnom vjerovniku, po punomoćniku, Marko Paulinović, odvjetnik u O.D. Buterin i Posavec, Zagreb, Draškovićeva 82</w:t>
      </w:r>
    </w:p>
    <w:p w:rsidRDefault="006D50D3" w:rsidP="006D50D3" w:rsidR="006D50D3" w:rsidRPr="00B220EC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B220EC">
        <w:rPr>
          <w:color w:val="FFFFFF"/>
        </w:rPr>
        <w:t>RH, MF Porezna uprava, Av. Dubrovnik 32</w:t>
      </w:r>
    </w:p>
    <w:p w:rsidRDefault="006D50D3" w:rsidP="006D50D3" w:rsidR="006E5C7E" w:rsidRPr="00B220EC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right="-144" w:left="426"/>
        <w:contextualSpacing/>
        <w:jc w:val="both"/>
        <w:rPr>
          <w:color w:val="FFFFFF"/>
        </w:rPr>
      </w:pPr>
      <w:r w:rsidRPr="00B220EC">
        <w:rPr>
          <w:color w:val="FFFFFF"/>
        </w:rPr>
        <w:t xml:space="preserve">Mrežna stranica </w:t>
      </w:r>
      <w:r w:rsidR="006E5C7E" w:rsidRPr="00B220EC">
        <w:rPr>
          <w:color w:val="FFFFFF"/>
        </w:rPr>
        <w:t>e-Oglasna ploča</w:t>
      </w:r>
      <w:r w:rsidRPr="00B220EC">
        <w:rPr>
          <w:color w:val="FFFFFF"/>
        </w:rPr>
        <w:t xml:space="preserve"> Trgovačkog suda u Zagrebu</w:t>
      </w:r>
    </w:p>
    <w:p w:rsidRDefault="006E5C7E" w:rsidP="006D50D3" w:rsidR="006E5C7E" w:rsidRPr="00B220EC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B220EC">
        <w:rPr>
          <w:color w:val="FFFFFF"/>
        </w:rPr>
        <w:t>VTS RH i FINA te za sredstva javnog informiranja, dostavit će stečajni upravitelj</w:t>
      </w:r>
    </w:p>
    <w:p w:rsidRDefault="006E5C7E" w:rsidP="006E5C7E" w:rsidR="006E5C7E" w:rsidRPr="00B220EC">
      <w:pPr>
        <w:pStyle w:val="Odlomakpopisa"/>
        <w:ind w:right="-144" w:left="426"/>
        <w:contextualSpacing/>
        <w:jc w:val="both"/>
        <w:rPr>
          <w:color w:val="FFFFFF"/>
        </w:rPr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B220EC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0E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70279"/>
    <w:rsid w:val="0088070C"/>
    <w:rsid w:val="00882E6B"/>
    <w:rsid w:val="008841B3"/>
    <w:rsid w:val="008A16A9"/>
    <w:rsid w:val="008A387F"/>
    <w:rsid w:val="008A67F9"/>
    <w:rsid w:val="008B7A19"/>
    <w:rsid w:val="008D514A"/>
    <w:rsid w:val="008F4849"/>
    <w:rsid w:val="00914709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20EC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0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0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0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0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0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0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0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0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1159</properties:Words>
  <properties:Characters>6469</properties:Characters>
  <properties:Lines>169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2017-02-22T08:38:00Z</dcterms:created>
  <dc:creator>BISERKA CALIC</dc:creator>
  <cp:lastModifiedBy>Monika Grbac</cp:lastModifiedBy>
  <cp:lastPrinted>2017-02-24T07:44:00Z</cp:lastPrinted>
  <dcterms:modified xmlns:xsi="http://www.w3.org/2001/XMLSchema-instance" xsi:type="dcterms:W3CDTF">2017-02-24T07:44:00Z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