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979a4" w14:paraId="27979a4" w:rsidRDefault="00485A06" w:rsidP="00485A06" w:rsidR="00485A06">
      <w:pPr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 xml:space="preserve">               REPUBLIKA HRVATSKA</w:t>
      </w:r>
    </w:p>
    <w:p w:rsidRDefault="00485A06" w:rsidP="00485A06" w:rsidR="00485A0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485A06" w:rsidP="00485A06" w:rsidR="00485A06">
      <w:pPr>
        <w:pStyle w:val="Bezproreda"/>
      </w:pPr>
      <w:r>
        <w:rPr>
          <w:b/>
        </w:rPr>
        <w:tab/>
        <w:t xml:space="preserve">     </w:t>
      </w:r>
      <w:r>
        <w:t>Ulica grada Vukovara 8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7C31">
        <w:t xml:space="preserve">          Poslovni broj: 40 </w:t>
      </w:r>
      <w:proofErr w:type="spellStart"/>
      <w:r w:rsidR="00B27C31">
        <w:t>Sp</w:t>
      </w:r>
      <w:proofErr w:type="spellEnd"/>
      <w:r w:rsidR="00B27C31">
        <w:t>-</w:t>
      </w:r>
      <w:r w:rsidR="00D97AD0">
        <w:t>88/16-4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E P U B L I K A  H R V A T S K A</w:t>
      </w:r>
    </w:p>
    <w:p w:rsidRDefault="00485A06" w:rsidP="00D97AD0" w:rsidR="00485A06">
      <w:pPr>
        <w:pStyle w:val="Bezproreda"/>
        <w:jc w:val="center"/>
      </w:pPr>
      <w:r>
        <w:t>R J E Š E N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  <w:t>Općinski građanski sud u Zagrebu, po sucu tog suda Jasni Gažić Ferenčina, kao sucu pojedincu, u izvanparničnom postupku stečaja potrošača nad imovinom potrošača</w:t>
      </w:r>
      <w:r w:rsidR="00B27C31">
        <w:t xml:space="preserve"> </w:t>
      </w:r>
      <w:r w:rsidR="00D97AD0">
        <w:t xml:space="preserve">Zlatka </w:t>
      </w:r>
      <w:proofErr w:type="spellStart"/>
      <w:r w:rsidR="00D97AD0">
        <w:t>Bosnar</w:t>
      </w:r>
      <w:proofErr w:type="spellEnd"/>
      <w:r w:rsidR="00D97AD0">
        <w:t xml:space="preserve"> iz Zagreba</w:t>
      </w:r>
      <w:r w:rsidR="00465F4E">
        <w:t xml:space="preserve">, </w:t>
      </w:r>
      <w:r w:rsidR="00D97AD0">
        <w:t xml:space="preserve">Studeni </w:t>
      </w:r>
      <w:proofErr w:type="spellStart"/>
      <w:r w:rsidR="00D97AD0">
        <w:t>Breg</w:t>
      </w:r>
      <w:proofErr w:type="spellEnd"/>
      <w:r w:rsidR="00D97AD0">
        <w:t xml:space="preserve"> 22</w:t>
      </w:r>
      <w:r w:rsidR="00150669">
        <w:t>, OIB:</w:t>
      </w:r>
      <w:r w:rsidR="00D97AD0">
        <w:t>56943960620</w:t>
      </w:r>
      <w:r w:rsidR="00150669">
        <w:t xml:space="preserve">, </w:t>
      </w:r>
      <w:r w:rsidR="00C2506B">
        <w:t xml:space="preserve"> </w:t>
      </w:r>
      <w:r>
        <w:t xml:space="preserve">dana </w:t>
      </w:r>
      <w:r w:rsidR="00465F4E">
        <w:t>06. travnja</w:t>
      </w:r>
      <w:r w:rsidR="00B27C31">
        <w:t xml:space="preserve"> </w:t>
      </w:r>
      <w:r>
        <w:t>201</w:t>
      </w:r>
      <w:r w:rsidR="00150669">
        <w:t>7</w:t>
      </w:r>
      <w:r>
        <w:t>.</w:t>
      </w:r>
    </w:p>
    <w:p w:rsidRDefault="00485A06" w:rsidP="00485A06" w:rsidR="00485A06">
      <w:pPr>
        <w:pStyle w:val="Bezproreda"/>
      </w:pPr>
    </w:p>
    <w:p w:rsidRDefault="00485A06" w:rsidP="00D97AD0" w:rsidR="00485A06">
      <w:pPr>
        <w:pStyle w:val="Bezproreda"/>
        <w:jc w:val="center"/>
      </w:pPr>
      <w:r>
        <w:t>r i j e š i o 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ab/>
        <w:t xml:space="preserve">Odbacuje se prijedlog </w:t>
      </w:r>
      <w:r w:rsidR="00D97AD0">
        <w:t xml:space="preserve">Zlatka </w:t>
      </w:r>
      <w:proofErr w:type="spellStart"/>
      <w:r w:rsidR="00D97AD0">
        <w:t>Bosnar</w:t>
      </w:r>
      <w:proofErr w:type="spellEnd"/>
      <w:r w:rsidR="00B27C31">
        <w:t xml:space="preserve"> </w:t>
      </w:r>
      <w:r>
        <w:t>za otv</w:t>
      </w:r>
      <w:r w:rsidR="00C2506B">
        <w:t>aranje</w:t>
      </w:r>
      <w:r>
        <w:t xml:space="preserve"> postupka stečaja potrošača</w:t>
      </w:r>
      <w:r w:rsidR="00150669">
        <w:t xml:space="preserve"> kao nedopušten</w:t>
      </w:r>
      <w:r>
        <w:t xml:space="preserve">.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Obrazloženje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</w:r>
      <w:r w:rsidR="00D97AD0">
        <w:t xml:space="preserve">Zlatko </w:t>
      </w:r>
      <w:proofErr w:type="spellStart"/>
      <w:r w:rsidR="00D97AD0">
        <w:t>Bosnar</w:t>
      </w:r>
      <w:proofErr w:type="spellEnd"/>
      <w:r w:rsidR="00B27C31">
        <w:t xml:space="preserve"> </w:t>
      </w:r>
      <w:r w:rsidR="00C2506B">
        <w:t>kao potrošač podn</w:t>
      </w:r>
      <w:r w:rsidR="00EF190F">
        <w:t>i</w:t>
      </w:r>
      <w:r w:rsidR="00B27C31">
        <w:t>o</w:t>
      </w:r>
      <w:r>
        <w:t xml:space="preserve"> je kod ovog suda </w:t>
      </w:r>
      <w:r w:rsidR="00D97AD0">
        <w:t>30</w:t>
      </w:r>
      <w:r w:rsidR="00465F4E">
        <w:t>. prosinca</w:t>
      </w:r>
      <w:r w:rsidR="00B27C31">
        <w:t xml:space="preserve"> </w:t>
      </w:r>
      <w:r>
        <w:t>2016. prijedlog za otvaranje postupka stečaja potrošača.</w:t>
      </w:r>
    </w:p>
    <w:p w:rsidRDefault="00465F4E" w:rsidP="00485A06" w:rsidR="00150669">
      <w:pPr>
        <w:pStyle w:val="Bezproreda"/>
        <w:jc w:val="both"/>
      </w:pPr>
      <w:r>
        <w:tab/>
        <w:t>Zaključkom od 05. siječnja</w:t>
      </w:r>
      <w:r w:rsidR="00150669">
        <w:t xml:space="preserve"> 201</w:t>
      </w:r>
      <w:r>
        <w:t>7</w:t>
      </w:r>
      <w:r w:rsidR="00150669">
        <w:t xml:space="preserve">. </w:t>
      </w:r>
      <w:r w:rsidR="00D97AD0">
        <w:t xml:space="preserve">Zlatko </w:t>
      </w:r>
      <w:proofErr w:type="spellStart"/>
      <w:r w:rsidR="00D97AD0">
        <w:t>Bosnar</w:t>
      </w:r>
      <w:proofErr w:type="spellEnd"/>
      <w:r w:rsidR="00150669">
        <w:t xml:space="preserve"> pozvan je da predujmi troškove postupka u iznosu od 1.000,00 kuna, u roku od 60 dana.</w:t>
      </w:r>
    </w:p>
    <w:p w:rsidRDefault="00150669" w:rsidP="00485A06" w:rsidR="00D97AD0">
      <w:pPr>
        <w:pStyle w:val="Bezproreda"/>
        <w:jc w:val="both"/>
      </w:pPr>
      <w:r>
        <w:tab/>
        <w:t>Kako predujam nije u određenom roku plaćen, isti je valjalo odbaciti, a sukladno čl. 114. st. 5. Stečajnog zakona u vezi sa čl.</w:t>
      </w:r>
      <w:r w:rsidR="00D97AD0">
        <w:t xml:space="preserve"> 23. Zakona o stečaju potrošača. Potrošač je dostavio potvrdu o imovnom stanju iz koje proizlazi da je oslobođen plaćanja upravnih pristojbi, a ista ne vrijedi u ovome postupku već je potrošač trebao ostvariti pravo na besplatnu</w:t>
      </w:r>
      <w:bookmarkStart w:name="_GoBack" w:id="0"/>
      <w:bookmarkEnd w:id="0"/>
      <w:r w:rsidR="00D97AD0">
        <w:t xml:space="preserve"> pravnu pomoć, kako to proizlazi iz točke III. zaključka. </w:t>
      </w:r>
    </w:p>
    <w:p w:rsidRDefault="00C2506B" w:rsidP="00150669" w:rsidR="00485A06">
      <w:pPr>
        <w:pStyle w:val="Bezproreda"/>
        <w:jc w:val="both"/>
      </w:pPr>
      <w:r>
        <w:tab/>
      </w:r>
    </w:p>
    <w:p w:rsidRDefault="00485A06" w:rsidP="00485A06" w:rsidR="00485A06">
      <w:pPr>
        <w:pStyle w:val="Bezproreda"/>
        <w:jc w:val="center"/>
      </w:pPr>
      <w:r>
        <w:t xml:space="preserve">U Zagrebu, </w:t>
      </w:r>
      <w:r w:rsidR="00465F4E">
        <w:t>06. travnja</w:t>
      </w:r>
      <w:r w:rsidR="00B27C31">
        <w:t xml:space="preserve"> </w:t>
      </w:r>
      <w:r>
        <w:t>201</w:t>
      </w:r>
      <w:r w:rsidR="00D20E9C">
        <w:t>7</w:t>
      </w:r>
      <w:r>
        <w:t>.</w:t>
      </w:r>
    </w:p>
    <w:p w:rsidRDefault="00485A06" w:rsidP="00485A06" w:rsidR="00485A06">
      <w:pPr>
        <w:pStyle w:val="Bezproreda"/>
        <w:jc w:val="center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B27C31" w:rsidP="00485A06" w:rsidR="00B27C31">
      <w:pPr>
        <w:pStyle w:val="Bezproreda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593166">
        <w:t xml:space="preserve">,v.r.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>UPUTA O PRAVNOM LIJEKU:</w:t>
      </w:r>
    </w:p>
    <w:p w:rsidRDefault="00485A06" w:rsidP="00485A06" w:rsidR="00485A06">
      <w:pPr>
        <w:pStyle w:val="Bezproreda"/>
        <w:ind w:firstLine="708"/>
        <w:jc w:val="both"/>
      </w:pPr>
      <w:r w:rsidRPr="004D00A7">
        <w:rPr>
          <w:szCs w:val="20"/>
        </w:rPr>
        <w:t xml:space="preserve">Protiv ovog rješenja je dopuštena žalba. Žalba se podnosi ovom sudu pisano u četiri (4) istovjetna primjerka u roku od petnaest (15) dana od dana primitka pisanog </w:t>
      </w:r>
      <w:proofErr w:type="spellStart"/>
      <w:r w:rsidRPr="004D00A7">
        <w:rPr>
          <w:szCs w:val="20"/>
        </w:rPr>
        <w:t>otpravka</w:t>
      </w:r>
      <w:proofErr w:type="spellEnd"/>
      <w:r w:rsidRPr="004D00A7">
        <w:rPr>
          <w:szCs w:val="20"/>
        </w:rPr>
        <w:t xml:space="preserve"> ovog rješenja, a o njoj odlučuje nadležni županijski sud.</w:t>
      </w:r>
      <w:r w:rsidRPr="004D00A7">
        <w:rPr>
          <w:szCs w:val="20"/>
        </w:rPr>
        <w:tab/>
      </w:r>
      <w:r w:rsidRPr="004D00A7">
        <w:rPr>
          <w:b/>
          <w:szCs w:val="20"/>
        </w:rPr>
        <w:tab/>
      </w:r>
      <w:r>
        <w:tab/>
      </w:r>
    </w:p>
    <w:p w:rsidRDefault="00485A06" w:rsidP="00485A06" w:rsidR="00485A06">
      <w:pPr>
        <w:pStyle w:val="Bezproreda"/>
      </w:pPr>
      <w:r>
        <w:t>DN-a:</w:t>
      </w:r>
    </w:p>
    <w:p w:rsidRDefault="00485A06" w:rsidP="00485A06" w:rsidR="00485A06">
      <w:pPr>
        <w:pStyle w:val="Bezproreda"/>
      </w:pPr>
      <w:r>
        <w:t xml:space="preserve">1. </w:t>
      </w:r>
      <w:r w:rsidR="00D97AD0">
        <w:t xml:space="preserve">Zlatko </w:t>
      </w:r>
      <w:proofErr w:type="spellStart"/>
      <w:r w:rsidR="00D97AD0">
        <w:t>Bosnar</w:t>
      </w:r>
      <w:proofErr w:type="spellEnd"/>
      <w:r w:rsidR="00D97AD0">
        <w:t xml:space="preserve">, Zagreb, Studeni </w:t>
      </w:r>
      <w:proofErr w:type="spellStart"/>
      <w:r w:rsidR="00D97AD0">
        <w:t>Breg</w:t>
      </w:r>
      <w:proofErr w:type="spellEnd"/>
      <w:r w:rsidR="00D97AD0">
        <w:t xml:space="preserve"> 22</w:t>
      </w:r>
    </w:p>
    <w:p w:rsidRDefault="00B27C31" w:rsidP="00593166" w:rsidR="00593166" w:rsidRPr="00590FB7">
      <w:pPr>
        <w:pStyle w:val="Bezproreda"/>
      </w:pPr>
      <w:r>
        <w:t>2. e-oglasna ploča - 8 dana.</w:t>
      </w:r>
      <w:r w:rsidR="00593166" w:rsidRPr="00590FB7">
        <w:tab/>
      </w:r>
      <w:r w:rsidR="00593166" w:rsidRPr="00590FB7">
        <w:tab/>
      </w:r>
      <w:r w:rsidR="00593166" w:rsidRPr="00590FB7">
        <w:tab/>
      </w:r>
      <w:r w:rsidR="00593166" w:rsidRPr="00590FB7">
        <w:tab/>
      </w:r>
    </w:p>
    <w:p w:rsidRDefault="00593166" w:rsidP="00590FB7" w:rsidR="00593166" w:rsidRPr="00590FB7">
      <w:pPr>
        <w:ind w:firstLine="720" w:left="2880"/>
        <w:jc w:val="both"/>
      </w:pPr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593166" w:rsidP="00593166" w:rsidR="00896E51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>Jelena Pavić</w:t>
      </w:r>
    </w:p>
    <w:sectPr w:rsidR="00896E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484"/>
    <w:rsid w:val="00150669"/>
    <w:rsid w:val="00465F4E"/>
    <w:rsid w:val="00485A06"/>
    <w:rsid w:val="004B3529"/>
    <w:rsid w:val="00593166"/>
    <w:rsid w:val="005F1484"/>
    <w:rsid w:val="00896E51"/>
    <w:rsid w:val="00B27C31"/>
    <w:rsid w:val="00C2506B"/>
    <w:rsid w:val="00D20E9C"/>
    <w:rsid w:val="00D97AD0"/>
    <w:rsid w:val="00DF2B22"/>
    <w:rsid w:val="00EF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A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A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258</properties:Words>
  <properties:Characters>1477</properties:Characters>
  <properties:Lines>12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2017-04-06T10:28:00Z</dcterms:created>
  <dc:creator>Veronika Kolačko</dc:creator>
  <cp:lastModifiedBy>Jelena Pavić</cp:lastModifiedBy>
  <cp:lastPrinted>2017-04-06T10:28:00Z</cp:lastPrinted>
  <dcterms:modified xmlns:xsi="http://www.w3.org/2001/XMLSchema-instance" xsi:type="dcterms:W3CDTF">2017-04-06T10:28:00Z</dcterms:modified>
  <cp:revision>2</cp:revision>
</cp:coreProperties>
</file>