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a54f8" w14:paraId="10a54f8" w:rsidRDefault="00811DC8" w:rsidP="00187406" w:rsidR="00187406" w:rsidRPr="00187406">
      <w:pPr>
        <w15:collapsed w:val="false"/>
      </w:pPr>
      <w:bookmarkStart w:name="_GoBack" w:id="0"/>
      <w:bookmarkEnd w:id="0"/>
      <w:r>
        <w:t xml:space="preserve">    </w:t>
      </w:r>
      <w:r w:rsidR="00187406" w:rsidRPr="00187406">
        <w:t xml:space="preserve">           </w:t>
      </w:r>
      <w:r w:rsidR="00187406" w:rsidRPr="00187406">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187406" w:rsidRPr="00187406">
        <w:tab/>
      </w:r>
    </w:p>
    <w:p w:rsidRDefault="00187406" w:rsidP="00187406" w:rsidR="00187406" w:rsidRPr="00187406">
      <w:pPr>
        <w:spacing w:before="100"/>
      </w:pPr>
      <w:r w:rsidRPr="00187406">
        <w:t>REPUBLIKA HRVATSKA</w:t>
      </w:r>
      <w:r w:rsidRPr="00187406">
        <w:tab/>
      </w:r>
      <w:r w:rsidRPr="00187406">
        <w:tab/>
      </w:r>
      <w:r w:rsidRPr="00187406">
        <w:tab/>
      </w:r>
      <w:r w:rsidRPr="00187406">
        <w:tab/>
      </w:r>
      <w:r w:rsidRPr="00187406">
        <w:tab/>
      </w:r>
      <w:r w:rsidRPr="00187406">
        <w:tab/>
        <w:t xml:space="preserve">      </w:t>
      </w:r>
    </w:p>
    <w:p w:rsidRDefault="00187406" w:rsidP="00187406" w:rsidR="00187406" w:rsidRPr="00187406">
      <w:pPr>
        <w:tabs>
          <w:tab w:pos="720" w:val="left"/>
          <w:tab w:pos="1440" w:val="left"/>
          <w:tab w:pos="2160" w:val="left"/>
          <w:tab w:pos="2880" w:val="left"/>
          <w:tab w:pos="3600" w:val="left"/>
          <w:tab w:pos="4320" w:val="center"/>
        </w:tabs>
      </w:pPr>
      <w:r w:rsidRPr="00187406">
        <w:t>TRGOVAČKI SUD U SPLITU</w:t>
      </w:r>
    </w:p>
    <w:p w:rsidRDefault="00A83EBE" w:rsidP="00955F32" w:rsidR="00187406">
      <w:r w:rsidRPr="001536D6">
        <w:rPr>
          <w:bCs/>
        </w:rPr>
        <w:t>Split, Sukoišanska 6</w:t>
      </w:r>
      <w:r w:rsidR="00187406">
        <w:rPr>
          <w:bCs/>
        </w:rPr>
        <w:t xml:space="preserve">     </w:t>
      </w:r>
      <w:r w:rsidR="00187406">
        <w:rPr>
          <w:bCs/>
        </w:rPr>
        <w:tab/>
      </w:r>
      <w:r w:rsidR="00C12105" w:rsidRPr="001536D6">
        <w:t xml:space="preserve"> </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097704" w:rsidP="004D4E07" w:rsidR="004D4E07" w:rsidRPr="001536D6">
      <w:pPr>
        <w:ind w:firstLine="708"/>
        <w:jc w:val="both"/>
      </w:pPr>
      <w:r w:rsidRPr="00097704">
        <w:t xml:space="preserve">Trgovački sud u Splitu, po stečajnoj sutkinji Ani Golub Gruić, u stečajnom postupku nad dužnikom DALMACIJAVINO d.d. za proizvodnju i promet alkoholnih i bezalkoholnih pića – u stečaju, OIB: 07837847925, Split, Obala kneza Domagoja 15, dana </w:t>
      </w:r>
      <w:r w:rsidR="00A85526">
        <w:t>17</w:t>
      </w:r>
      <w:r>
        <w:t>. studenog</w:t>
      </w:r>
      <w:r w:rsidRPr="00097704">
        <w:t xml:space="preserve"> 2016. godine</w:t>
      </w: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A267B5" w:rsidP="00097704" w:rsidR="00097704" w:rsidRPr="00097704">
      <w:pPr>
        <w:ind w:firstLine="708"/>
        <w:jc w:val="both"/>
      </w:pPr>
      <w:r w:rsidRPr="00A267B5">
        <w:t xml:space="preserve">Zbog službene spriječenosti </w:t>
      </w:r>
      <w:r w:rsidR="00A85526">
        <w:t>predsjednice Odbora vjerovnika Nade Lović</w:t>
      </w:r>
      <w:r w:rsidR="00097704">
        <w:t xml:space="preserve"> osamnaesta</w:t>
      </w:r>
      <w:r w:rsidRPr="00A267B5">
        <w:t xml:space="preserve"> </w:t>
      </w:r>
      <w:r w:rsidR="00097704">
        <w:t>sjednica odbora vjerovnika</w:t>
      </w:r>
      <w:r w:rsidR="004D4E07" w:rsidRPr="004D4E07">
        <w:t xml:space="preserve"> </w:t>
      </w:r>
      <w:r w:rsidR="00097704">
        <w:t>sazvana</w:t>
      </w:r>
      <w:r w:rsidR="004D4E07">
        <w:t xml:space="preserve"> </w:t>
      </w:r>
      <w:r w:rsidR="004D4E07" w:rsidRPr="004D4E07">
        <w:t xml:space="preserve">za dan </w:t>
      </w:r>
      <w:r w:rsidR="00A85526">
        <w:t>25. studenog 2016. godine u 09</w:t>
      </w:r>
      <w:r w:rsidR="00097704" w:rsidRPr="00097704">
        <w:t>:00 sati,</w:t>
      </w:r>
      <w:r w:rsidR="003203D7" w:rsidRPr="003203D7">
        <w:t xml:space="preserve"> </w:t>
      </w:r>
      <w:r w:rsidR="00187406">
        <w:t xml:space="preserve">preuriče se za </w:t>
      </w:r>
      <w:r w:rsidR="00955F32">
        <w:rPr>
          <w:b/>
          <w:u w:val="single"/>
        </w:rPr>
        <w:t xml:space="preserve">dan </w:t>
      </w:r>
      <w:r w:rsidR="00A85526">
        <w:rPr>
          <w:b/>
          <w:u w:val="single"/>
        </w:rPr>
        <w:t>30</w:t>
      </w:r>
      <w:r w:rsidR="00097704">
        <w:rPr>
          <w:b/>
          <w:u w:val="single"/>
        </w:rPr>
        <w:t>. studenog</w:t>
      </w:r>
      <w:r w:rsidR="003203D7">
        <w:rPr>
          <w:b/>
          <w:u w:val="single"/>
        </w:rPr>
        <w:t xml:space="preserve"> 2016</w:t>
      </w:r>
      <w:r w:rsidR="00187406" w:rsidRPr="00187406">
        <w:rPr>
          <w:b/>
          <w:u w:val="single"/>
        </w:rPr>
        <w:t>. godine</w:t>
      </w:r>
      <w:r w:rsidR="00955F32">
        <w:rPr>
          <w:b/>
          <w:u w:val="single"/>
        </w:rPr>
        <w:t xml:space="preserve"> </w:t>
      </w:r>
      <w:r w:rsidR="00187406" w:rsidRPr="00187406">
        <w:rPr>
          <w:b/>
          <w:u w:val="single"/>
        </w:rPr>
        <w:t xml:space="preserve">u </w:t>
      </w:r>
      <w:r w:rsidR="00097704">
        <w:rPr>
          <w:b/>
          <w:u w:val="single"/>
        </w:rPr>
        <w:t>09:00</w:t>
      </w:r>
      <w:r w:rsidR="00187406" w:rsidRPr="00187406">
        <w:rPr>
          <w:b/>
          <w:u w:val="single"/>
        </w:rPr>
        <w:t xml:space="preserve"> sati</w:t>
      </w:r>
      <w:r w:rsidR="00097704">
        <w:t xml:space="preserve"> i ista će se održati </w:t>
      </w:r>
      <w:r w:rsidR="00097704" w:rsidRPr="00097704">
        <w:t>u sobi br. 22 (podrumski dio zgrade) Trgovačkog suda u Splitu, Sukoišanska 6, uz sljedeći</w:t>
      </w:r>
    </w:p>
    <w:p w:rsidRDefault="00097704" w:rsidP="00097704" w:rsidR="00097704" w:rsidRPr="00097704">
      <w:pPr>
        <w:spacing w:after="160" w:before="160"/>
        <w:jc w:val="center"/>
      </w:pPr>
      <w:r w:rsidRPr="00097704">
        <w:t>DNEVNI RED:</w:t>
      </w:r>
    </w:p>
    <w:p w:rsidRDefault="00097704" w:rsidP="00097704" w:rsidR="00097704" w:rsidRPr="00097704">
      <w:pPr>
        <w:numPr>
          <w:ilvl w:val="0"/>
          <w:numId w:val="8"/>
        </w:numPr>
        <w:spacing w:before="100"/>
        <w:contextualSpacing/>
        <w:jc w:val="both"/>
      </w:pPr>
      <w:r w:rsidRPr="00097704">
        <w:t>Izvješće stečajne upraviteljice o tijeku postupka i stanju stečajne mase</w:t>
      </w:r>
    </w:p>
    <w:p w:rsidRDefault="00097704" w:rsidP="00097704" w:rsidR="00097704" w:rsidRPr="00097704">
      <w:pPr>
        <w:numPr>
          <w:ilvl w:val="0"/>
          <w:numId w:val="8"/>
        </w:numPr>
        <w:spacing w:before="50"/>
        <w:ind w:hanging="357" w:left="1066"/>
        <w:jc w:val="both"/>
      </w:pPr>
      <w:r w:rsidRPr="00097704">
        <w:t>Donošenje odluke o prodaji preostale imovine stečajnog dužnika</w:t>
      </w:r>
    </w:p>
    <w:p w:rsidRDefault="00097704" w:rsidP="00097704" w:rsidR="00097704" w:rsidRPr="00097704">
      <w:pPr>
        <w:numPr>
          <w:ilvl w:val="0"/>
          <w:numId w:val="8"/>
        </w:numPr>
        <w:spacing w:before="50"/>
        <w:ind w:hanging="357" w:left="1066"/>
        <w:jc w:val="both"/>
      </w:pPr>
      <w:r w:rsidRPr="00097704">
        <w:t>Razno</w:t>
      </w:r>
      <w:r>
        <w:t>.</w:t>
      </w:r>
    </w:p>
    <w:p w:rsidRDefault="00097704" w:rsidP="006C489E" w:rsidR="00097704">
      <w:pPr>
        <w:ind w:firstLine="708"/>
        <w:jc w:val="both"/>
      </w:pPr>
    </w:p>
    <w:p w:rsidRDefault="00955F32" w:rsidP="00955F32" w:rsidR="00955F32">
      <w:pPr>
        <w:jc w:val="center"/>
      </w:pPr>
    </w:p>
    <w:p w:rsidRDefault="00C12105" w:rsidP="00955F32" w:rsidR="00C12105" w:rsidRPr="001536D6">
      <w:pPr>
        <w:jc w:val="center"/>
      </w:pPr>
      <w:r w:rsidRPr="001536D6">
        <w:t xml:space="preserve">U Splitu, </w:t>
      </w:r>
      <w:r w:rsidR="00A85526">
        <w:t>17</w:t>
      </w:r>
      <w:r w:rsidR="00097704">
        <w:t>. studenog</w:t>
      </w:r>
      <w:r w:rsidR="003203D7" w:rsidRPr="003203D7">
        <w:t xml:space="preserve"> 2016</w:t>
      </w:r>
      <w:r w:rsidR="00955F32">
        <w:t>. godine</w:t>
      </w:r>
    </w:p>
    <w:p w:rsidRDefault="00C12105" w:rsidP="00C12105" w:rsidR="00C12105" w:rsidRPr="001536D6">
      <w:pPr>
        <w:tabs>
          <w:tab w:pos="6949" w:val="left"/>
        </w:tabs>
      </w:pPr>
    </w:p>
    <w:p w:rsidRDefault="005F0D18" w:rsidP="005F0D18" w:rsidR="00C12105" w:rsidRPr="001536D6">
      <w:pPr>
        <w:ind w:left="6372"/>
        <w:jc w:val="center"/>
        <w:rPr>
          <w:bCs/>
        </w:rPr>
      </w:pPr>
      <w:r w:rsidRPr="001536D6">
        <w:rPr>
          <w:bCs/>
        </w:rPr>
        <w:t xml:space="preserve">  </w:t>
      </w:r>
      <w:r w:rsidR="008525AA">
        <w:rPr>
          <w:bCs/>
        </w:rPr>
        <w:t xml:space="preserve">  </w:t>
      </w:r>
      <w:r w:rsidRPr="001536D6">
        <w:rPr>
          <w:bCs/>
        </w:rPr>
        <w:t xml:space="preserve"> </w:t>
      </w:r>
      <w:r w:rsidR="00E74386" w:rsidRPr="001536D6">
        <w:rPr>
          <w:bCs/>
        </w:rPr>
        <w:t>SUTKINJA</w:t>
      </w:r>
    </w:p>
    <w:p w:rsidRDefault="00E74386" w:rsidP="00E74386" w:rsidR="00E74386" w:rsidRPr="001536D6">
      <w:pPr>
        <w:jc w:val="right"/>
      </w:pPr>
      <w:r w:rsidRPr="001536D6">
        <w:rPr>
          <w:bCs/>
        </w:rPr>
        <w:t>ANA GOLUB GRUIĆ</w:t>
      </w:r>
    </w:p>
    <w:p w:rsidRDefault="00C12105" w:rsidP="00C12105" w:rsidR="00C12105" w:rsidRPr="001536D6">
      <w:pPr>
        <w:jc w:val="both"/>
        <w:rPr>
          <w:bCs/>
        </w:rPr>
      </w:pPr>
    </w:p>
    <w:p w:rsidRDefault="00622E57" w:rsidP="00C12105" w:rsidR="00622E57" w:rsidRPr="001536D6">
      <w:pPr>
        <w:jc w:val="both"/>
        <w:rPr>
          <w:bCs/>
        </w:rPr>
      </w:pPr>
    </w:p>
    <w:p w:rsidRDefault="00C12105"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3203D7" w:rsidP="003203D7" w:rsidR="003203D7">
      <w:pPr>
        <w:jc w:val="both"/>
        <w:rPr>
          <w:rFonts w:eastAsia="Calibri"/>
          <w:lang w:eastAsia="en-US"/>
        </w:rPr>
      </w:pPr>
    </w:p>
    <w:p w:rsidRDefault="00097704" w:rsidP="00097704" w:rsidR="00097704">
      <w:pPr>
        <w:spacing w:before="100"/>
      </w:pPr>
      <w:r>
        <w:t>DNA:</w:t>
      </w:r>
    </w:p>
    <w:p w:rsidRDefault="00097704" w:rsidP="00097704" w:rsidR="00097704">
      <w:r>
        <w:t>-</w:t>
      </w:r>
      <w:r>
        <w:tab/>
        <w:t>stečajnoj upraviteljici</w:t>
      </w:r>
    </w:p>
    <w:p w:rsidRDefault="00097704" w:rsidP="00097704" w:rsidR="00097704">
      <w:r>
        <w:t xml:space="preserve">- </w:t>
      </w:r>
      <w:r>
        <w:tab/>
        <w:t>članovima odbora vjerovnika</w:t>
      </w:r>
    </w:p>
    <w:p w:rsidRDefault="00097704" w:rsidP="00097704" w:rsidR="00097704">
      <w:r>
        <w:t>-</w:t>
      </w:r>
      <w:r>
        <w:tab/>
        <w:t xml:space="preserve">mrežna stranica e-Oglasna ploča sudova </w:t>
      </w:r>
    </w:p>
    <w:p w:rsidRDefault="00097704" w:rsidP="00097704" w:rsidR="00097704">
      <w:r>
        <w:t>-</w:t>
      </w:r>
      <w:r>
        <w:tab/>
        <w:t>u spis</w:t>
      </w: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975" w:rsidR="00A84975">
      <w:r>
        <w:separator/>
      </w:r>
    </w:p>
  </w:endnote>
  <w:endnote w:id="0" w:type="continuationSeparator">
    <w:p w:rsidRDefault="00A84975" w:rsidR="00A849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975" w:rsidR="00A84975">
      <w:r>
        <w:separator/>
      </w:r>
    </w:p>
  </w:footnote>
  <w:footnote w:id="0" w:type="continuationSeparator">
    <w:p w:rsidRDefault="00A84975" w:rsidR="00A849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5C2" w:rsidP="00E74386" w:rsidR="00E74386" w:rsidRPr="00A83EBE">
    <w:pPr>
      <w:pStyle w:val="Zaglavlje"/>
      <w:jc w:val="right"/>
    </w:pPr>
    <w:r>
      <w:t xml:space="preserve">11. </w:t>
    </w:r>
    <w:r w:rsidR="00955F32">
      <w:t>St</w:t>
    </w:r>
    <w:r w:rsidR="00097704">
      <w:t>-49/2012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A2D20"/>
    <w:multiLevelType w:val="hybridMultilevel"/>
    <w:tmpl w:val="63C61DBC"/>
    <w:lvl w:tplc="2F927A1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5"/>
  </w:num>
  <w:num w:numId="4">
    <w:abstractNumId w:val="3"/>
  </w:num>
  <w:num w:numId="5">
    <w:abstractNumId w:val="6"/>
  </w:num>
  <w:num w:numId="6">
    <w:abstractNumId w:val="7"/>
  </w:num>
  <w:num w:numId="7">
    <w:abstractNumId w:val="4"/>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36E7B"/>
    <w:rsid w:val="00040D56"/>
    <w:rsid w:val="00042910"/>
    <w:rsid w:val="00050A7A"/>
    <w:rsid w:val="00077A9F"/>
    <w:rsid w:val="00094D44"/>
    <w:rsid w:val="00097704"/>
    <w:rsid w:val="000D3459"/>
    <w:rsid w:val="001150C1"/>
    <w:rsid w:val="00117521"/>
    <w:rsid w:val="0014686E"/>
    <w:rsid w:val="001536D6"/>
    <w:rsid w:val="0016336C"/>
    <w:rsid w:val="00165B54"/>
    <w:rsid w:val="00166BD1"/>
    <w:rsid w:val="00174A90"/>
    <w:rsid w:val="00187406"/>
    <w:rsid w:val="001A69A5"/>
    <w:rsid w:val="001E65C2"/>
    <w:rsid w:val="00231520"/>
    <w:rsid w:val="00286EF8"/>
    <w:rsid w:val="002A47D9"/>
    <w:rsid w:val="002C2422"/>
    <w:rsid w:val="002F4DA4"/>
    <w:rsid w:val="002F74CC"/>
    <w:rsid w:val="00314C40"/>
    <w:rsid w:val="003203D7"/>
    <w:rsid w:val="00341686"/>
    <w:rsid w:val="0035772B"/>
    <w:rsid w:val="00387D0A"/>
    <w:rsid w:val="003E598E"/>
    <w:rsid w:val="004538FE"/>
    <w:rsid w:val="00466597"/>
    <w:rsid w:val="00466DD1"/>
    <w:rsid w:val="00496761"/>
    <w:rsid w:val="004A019C"/>
    <w:rsid w:val="004A7A8D"/>
    <w:rsid w:val="004D4E07"/>
    <w:rsid w:val="004E6A3C"/>
    <w:rsid w:val="004F4308"/>
    <w:rsid w:val="00557055"/>
    <w:rsid w:val="00580C41"/>
    <w:rsid w:val="00581C68"/>
    <w:rsid w:val="00592E28"/>
    <w:rsid w:val="005A24F2"/>
    <w:rsid w:val="005F0D18"/>
    <w:rsid w:val="00602AB1"/>
    <w:rsid w:val="00622E57"/>
    <w:rsid w:val="00645D4E"/>
    <w:rsid w:val="00676393"/>
    <w:rsid w:val="00693D2B"/>
    <w:rsid w:val="006A4243"/>
    <w:rsid w:val="006B1C7C"/>
    <w:rsid w:val="006C3A59"/>
    <w:rsid w:val="006C489E"/>
    <w:rsid w:val="00707DDE"/>
    <w:rsid w:val="00726B5E"/>
    <w:rsid w:val="007308A0"/>
    <w:rsid w:val="00730D04"/>
    <w:rsid w:val="007766FD"/>
    <w:rsid w:val="00792667"/>
    <w:rsid w:val="007A275E"/>
    <w:rsid w:val="007A4EE9"/>
    <w:rsid w:val="007A5981"/>
    <w:rsid w:val="007B4AAD"/>
    <w:rsid w:val="007B6631"/>
    <w:rsid w:val="007D4413"/>
    <w:rsid w:val="007D6524"/>
    <w:rsid w:val="007D6B54"/>
    <w:rsid w:val="007E7646"/>
    <w:rsid w:val="00811DC8"/>
    <w:rsid w:val="00831454"/>
    <w:rsid w:val="008457A6"/>
    <w:rsid w:val="00847A11"/>
    <w:rsid w:val="008525AA"/>
    <w:rsid w:val="0088678F"/>
    <w:rsid w:val="00893DFA"/>
    <w:rsid w:val="0089595F"/>
    <w:rsid w:val="008A2508"/>
    <w:rsid w:val="008A7A23"/>
    <w:rsid w:val="008B2DD7"/>
    <w:rsid w:val="008F3E8C"/>
    <w:rsid w:val="00903A43"/>
    <w:rsid w:val="009074F3"/>
    <w:rsid w:val="009438FF"/>
    <w:rsid w:val="00955F32"/>
    <w:rsid w:val="0096437B"/>
    <w:rsid w:val="009B3D31"/>
    <w:rsid w:val="009B4A11"/>
    <w:rsid w:val="009B6B77"/>
    <w:rsid w:val="009C50E9"/>
    <w:rsid w:val="009F066F"/>
    <w:rsid w:val="00A267B5"/>
    <w:rsid w:val="00A27C6E"/>
    <w:rsid w:val="00A77160"/>
    <w:rsid w:val="00A81D5F"/>
    <w:rsid w:val="00A83EBE"/>
    <w:rsid w:val="00A84975"/>
    <w:rsid w:val="00A85526"/>
    <w:rsid w:val="00AA4369"/>
    <w:rsid w:val="00AC5624"/>
    <w:rsid w:val="00AC7BF1"/>
    <w:rsid w:val="00AC7EDC"/>
    <w:rsid w:val="00AD48A2"/>
    <w:rsid w:val="00AF3C39"/>
    <w:rsid w:val="00B30EE8"/>
    <w:rsid w:val="00B50560"/>
    <w:rsid w:val="00B727C6"/>
    <w:rsid w:val="00B74B06"/>
    <w:rsid w:val="00B76076"/>
    <w:rsid w:val="00BA7E62"/>
    <w:rsid w:val="00BC0D76"/>
    <w:rsid w:val="00C04733"/>
    <w:rsid w:val="00C12105"/>
    <w:rsid w:val="00C25CFF"/>
    <w:rsid w:val="00C42D43"/>
    <w:rsid w:val="00C656DE"/>
    <w:rsid w:val="00CA3B82"/>
    <w:rsid w:val="00CA7C9A"/>
    <w:rsid w:val="00CB4AD1"/>
    <w:rsid w:val="00CF0F94"/>
    <w:rsid w:val="00D40C23"/>
    <w:rsid w:val="00D53C61"/>
    <w:rsid w:val="00D60771"/>
    <w:rsid w:val="00D63C5B"/>
    <w:rsid w:val="00DC4015"/>
    <w:rsid w:val="00DF1233"/>
    <w:rsid w:val="00E320AB"/>
    <w:rsid w:val="00E37760"/>
    <w:rsid w:val="00E513FE"/>
    <w:rsid w:val="00E74386"/>
    <w:rsid w:val="00E85570"/>
    <w:rsid w:val="00E86D95"/>
    <w:rsid w:val="00F41932"/>
    <w:rsid w:val="00F46E76"/>
    <w:rsid w:val="00F67631"/>
    <w:rsid w:val="00F72C1C"/>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Tijeloteksta2" w:type="paragraph">
    <w:name w:val="Body Text 2"/>
    <w:basedOn w:val="Normal"/>
    <w:link w:val="Tijeloteksta2Char"/>
    <w:rsid w:val="00097704"/>
    <w:pPr>
      <w:spacing w:lineRule="auto" w:line="480" w:after="120"/>
    </w:pPr>
  </w:style>
  <w:style w:customStyle="true" w:styleId="Tijeloteksta2Char" w:type="character">
    <w:name w:val="Tijelo teksta 2 Char"/>
    <w:basedOn w:val="Zadanifontodlomka"/>
    <w:link w:val="Tijeloteksta2"/>
    <w:rsid w:val="00097704"/>
    <w:rPr>
      <w:sz w:val="24"/>
      <w:szCs w:val="24"/>
    </w:rPr>
  </w:style>
  <w:style w:styleId="Tekstrezerviranogmjesta" w:type="character">
    <w:name w:val="Placeholder Text"/>
    <w:basedOn w:val="Zadanifontodlomka"/>
    <w:uiPriority w:val="99"/>
    <w:semiHidden/>
    <w:rsid w:val="00DF1233"/>
    <w:rPr>
      <w:color w:val="808080"/>
      <w:bdr w:space="0" w:sz="0" w:color="auto" w:val="none"/>
      <w:shd w:fill="auto" w:color="auto" w:val="clear"/>
    </w:rPr>
  </w:style>
  <w:style w:customStyle="true" w:styleId="eSPISCCParagraphDefaultFont" w:type="character">
    <w:name w:val="eSPIS_CC_Paragraph Default Font"/>
    <w:basedOn w:val="Zadanifontodlomka"/>
    <w:rsid w:val="00DF12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1233"/>
    <w:rPr>
      <w:bdr w:space="0" w:sz="0" w:color="auto" w:val="none"/>
      <w:shd w:fill="FFFFCC" w:color="auto" w:val="clear"/>
      <w:lang w:val="hr-HR"/>
    </w:rPr>
  </w:style>
  <w:style w:customStyle="true" w:styleId="PozadinaSvijetloCrvena" w:type="character">
    <w:name w:val="Pozadina_SvijetloCrvena"/>
    <w:basedOn w:val="eSPISCCParagraphDefaultFont"/>
    <w:rsid w:val="00DF12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12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Tijeloteksta2" w:type="paragraph">
    <w:name w:val="Body Text 2"/>
    <w:basedOn w:val="Normal"/>
    <w:link w:val="Tijeloteksta2Char"/>
    <w:rsid w:val="00097704"/>
    <w:pPr>
      <w:spacing w:after="120" w:line="480" w:lineRule="auto"/>
    </w:pPr>
  </w:style>
  <w:style w:customStyle="1" w:styleId="Tijeloteksta2Char" w:type="character">
    <w:name w:val="Tijelo teksta 2 Char"/>
    <w:basedOn w:val="Zadanifontodlomka"/>
    <w:link w:val="Tijeloteksta2"/>
    <w:rsid w:val="00097704"/>
    <w:rPr>
      <w:sz w:val="24"/>
      <w:szCs w:val="24"/>
    </w:rPr>
  </w:style>
  <w:style w:styleId="Tekstrezerviranogmjesta" w:type="character">
    <w:name w:val="Placeholder Text"/>
    <w:basedOn w:val="Zadanifontodlomka"/>
    <w:uiPriority w:val="99"/>
    <w:semiHidden/>
    <w:rsid w:val="00DF1233"/>
    <w:rPr>
      <w:color w:val="808080"/>
      <w:bdr w:color="auto" w:space="0" w:sz="0" w:val="none"/>
      <w:shd w:color="auto" w:fill="auto" w:val="clear"/>
    </w:rPr>
  </w:style>
  <w:style w:customStyle="1" w:styleId="eSPISCCParagraphDefaultFont" w:type="character">
    <w:name w:val="eSPIS_CC_Paragraph Default Font"/>
    <w:basedOn w:val="Zadanifontodlomka"/>
    <w:rsid w:val="00DF12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1233"/>
    <w:rPr>
      <w:bdr w:color="auto" w:space="0" w:sz="0" w:val="none"/>
      <w:shd w:color="auto" w:fill="FFFFCC" w:val="clear"/>
      <w:lang w:val="hr-HR"/>
    </w:rPr>
  </w:style>
  <w:style w:customStyle="1" w:styleId="PozadinaSvijetloCrvena" w:type="character">
    <w:name w:val="Pozadina_SvijetloCrvena"/>
    <w:basedOn w:val="eSPISCCParagraphDefaultFont"/>
    <w:rsid w:val="00DF12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12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199</properties:Words>
  <properties:Characters>939</properties:Characters>
  <properties:Lines>39</properties:Lines>
  <properties:Paragraphs>22</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2016-09-26T06:53:00Z</dcterms:created>
  <dc:creator>nmarunica</dc:creator>
  <cp:lastModifiedBy>Ana Golub Gruić</cp:lastModifiedBy>
  <cp:lastPrinted>2016-11-17T13:55:00Z</cp:lastPrinted>
  <dcterms:modified xmlns:xsi="http://www.w3.org/2001/XMLSchema-instance" xsi:type="dcterms:W3CDTF">2016-11-17T14:14:00Z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