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79c7" w14:paraId="73f79c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364BF">
        <w:rPr>
          <w:b/>
          <w:lang w:val="hr-HR"/>
        </w:rPr>
        <w:t>2765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364BF">
        <w:rPr>
          <w:lang w:val="hr-HR"/>
        </w:rPr>
        <w:t>PLAVA KRILA d.o.o. Split, Ivana Rendića 2, OIB: 70880212216, MBS: 060248474</w:t>
      </w:r>
      <w:r w:rsidR="00634348">
        <w:rPr>
          <w:lang w:val="hr-HR"/>
        </w:rPr>
        <w:t xml:space="preserve">, dana </w:t>
      </w:r>
      <w:r w:rsidR="00BF1A2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364BF">
        <w:rPr>
          <w:lang w:val="hr-HR"/>
        </w:rPr>
        <w:t>PLAVA KRILA d.o.o. Split, Ivana Rendića 2, OIB: 70880212216, MBS: 060248474</w:t>
      </w:r>
      <w:r>
        <w:rPr>
          <w:lang w:val="hr-HR"/>
        </w:rPr>
        <w:t xml:space="preserve">. Skraćeni stečajni postupak je otvoren dana </w:t>
      </w:r>
      <w:r w:rsidR="00BF1A2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B7698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807FC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364BF">
        <w:rPr>
          <w:lang w:val="hr-HR"/>
        </w:rPr>
        <w:t>PLAVA KRILA d.o.o. Split, Ivana Rendića 2, OIB: 70880212216, MBS: 060248474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70D3C">
        <w:rPr>
          <w:lang w:val="hr-HR"/>
        </w:rPr>
        <w:t>16.12.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364BF">
        <w:rPr>
          <w:lang w:val="hr-HR"/>
        </w:rPr>
        <w:t>PLAVA KRILA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70D3C">
        <w:rPr>
          <w:lang w:val="hr-HR"/>
        </w:rPr>
        <w:t>898</w:t>
      </w:r>
      <w:r>
        <w:rPr>
          <w:lang w:val="hr-HR"/>
        </w:rPr>
        <w:t xml:space="preserve"> dan</w:t>
      </w:r>
      <w:r w:rsidR="00070D3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364BF">
        <w:rPr>
          <w:lang w:val="hr-HR"/>
        </w:rPr>
        <w:t>2.895,46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CD3B9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F1A2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E5537" w:rsidRPr="007E553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364BF">
      <w:t>2765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0D3C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B7698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7FC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5537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3360B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1A24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3B9F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5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553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55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55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5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553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55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55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St-2765/2015</izvorni_sadrzaj>
    <derivirana_varijabla naziv="DomainObject.Predmet.OznakaBroj_1">St-2765/2015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KRILA d.o.o. za trgovinu</izvorni_sadrzaj>
    <derivirana_varijabla naziv="DomainObject.Predmet.ProtustrankaFormated_1">  PLAVA KRILA d.o.o. za trgovinu</derivirana_varijabla>
  </DomainObject.Predmet.ProtustrankaFormated>
  <DomainObject.Predmet.ProtustrankaFormatedOIB>
    <izvorni_sadrzaj>  PLAVA KRILA d.o.o. za trgovinu, OIB 70880212216</izvorni_sadrzaj>
    <derivirana_varijabla naziv="DomainObject.Predmet.ProtustrankaFormatedOIB_1">  PLAVA KRILA d.o.o. za trgovinu, OIB 70880212216</derivirana_varijabla>
  </DomainObject.Predmet.ProtustrankaFormatedOIB>
  <DomainObject.Predmet.ProtustrankaFormatedWithAdress>
    <izvorni_sadrzaj> PLAVA KRILA d.o.o. za trgovinu, Ivana Rendića 2, 21000 Split</izvorni_sadrzaj>
    <derivirana_varijabla naziv="DomainObject.Predmet.ProtustrankaFormatedWithAdress_1"> PLAVA KRILA d.o.o. za trgovinu, Ivana Rendića 2, 21000 Split</derivirana_varijabla>
  </DomainObject.Predmet.ProtustrankaFormatedWithAdress>
  <DomainObject.Predmet.ProtustrankaFormatedWithAdressOIB>
    <izvorni_sadrzaj> PLAVA KRILA d.o.o. za trgovinu, OIB 70880212216, Ivana Rendića 2, 21000 Split</izvorni_sadrzaj>
    <derivirana_varijabla naziv="DomainObject.Predmet.ProtustrankaFormatedWithAdressOIB_1"> PLAVA KRILA d.o.o. za trgovinu, OIB 70880212216, Ivana Rendića 2, 21000 Split</derivirana_varijabla>
  </DomainObject.Predmet.ProtustrankaFormatedWithAdressOIB>
  <DomainObject.Predmet.ProtustrankaWithAdress>
    <izvorni_sadrzaj>PLAVA KRILA d.o.o. za trgovinu Ivana Rendića 2, 21000 Split</izvorni_sadrzaj>
    <derivirana_varijabla naziv="DomainObject.Predmet.ProtustrankaWithAdress_1">PLAVA KRILA d.o.o. za trgovinu Ivana Rendića 2, 21000 Split</derivirana_varijabla>
  </DomainObject.Predmet.ProtustrankaWithAdress>
  <DomainObject.Predmet.ProtustrankaWithAdressOIB>
    <izvorni_sadrzaj>PLAVA KRILA d.o.o. za trgovinu, OIB 70880212216, Ivana Rendića 2, 21000 Split</izvorni_sadrzaj>
    <derivirana_varijabla naziv="DomainObject.Predmet.ProtustrankaWithAdressOIB_1">PLAVA KRILA d.o.o. za trgovinu, OIB 70880212216, Ivana Rendića 2, 21000 Split</derivirana_varijabla>
  </DomainObject.Predmet.ProtustrankaWithAdressOIB>
  <DomainObject.Predmet.ProtustrankaNazivFormated>
    <izvorni_sadrzaj>PLAVA KRILA d.o.o. za trgovinu</izvorni_sadrzaj>
    <derivirana_varijabla naziv="DomainObject.Predmet.ProtustrankaNazivFormated_1">PLAVA KRILA d.o.o. za trgovinu</derivirana_varijabla>
  </DomainObject.Predmet.ProtustrankaNazivFormated>
  <DomainObject.Predmet.ProtustrankaNazivFormatedOIB>
    <izvorni_sadrzaj>PLAVA KRILA d.o.o. za trgovinu, OIB 70880212216</izvorni_sadrzaj>
    <derivirana_varijabla naziv="DomainObject.Predmet.ProtustrankaNazivFormatedOIB_1">PLAVA KRILA d.o.o. za trgovinu, OIB 70880212216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2895.46</izvorni_sadrzaj>
    <derivirana_varijabla naziv="DomainObject.Predmet.TrenutnaVrijednost_1">2895.46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PLAVA KRILA d.o.o. za trgovinu</item>
    </izvorni_sadrzaj>
    <derivirana_varijabla naziv="DomainObject.Predmet.ProtuStrankaListFormated_1">
      <item>PLAVA KRILA d.o.o. za trgovinu</item>
    </derivirana_varijabla>
  </DomainObject.Predmet.ProtuStrankaListFormated>
  <DomainObject.Predmet.ProtuStrankaListFormatedOIB>
    <izvorni_sadrzaj>
      <item>PLAVA KRILA d.o.o. za trgovinu, OIB 70880212216</item>
    </izvorni_sadrzaj>
    <derivirana_varijabla naziv="DomainObject.Predmet.ProtuStrankaListFormatedOIB_1">
      <item>PLAVA KRILA d.o.o. za trgovinu, OIB 70880212216</item>
    </derivirana_varijabla>
  </DomainObject.Predmet.ProtuStrankaListFormatedOIB>
  <DomainObject.Predmet.ProtuStrankaListFormatedWithAdress>
    <izvorni_sadrzaj>
      <item>PLAVA KRILA d.o.o. za trgovinu, Ivana Rendića 2, 21000 Split</item>
    </izvorni_sadrzaj>
    <derivirana_varijabla naziv="DomainObject.Predmet.ProtuStrankaListFormatedWithAdress_1">
      <item>PLAVA KRILA d.o.o. za trgovinu, Ivana Rendića 2, 21000 Split</item>
    </derivirana_varijabla>
  </DomainObject.Predmet.ProtuStrankaListFormatedWithAdress>
  <DomainObject.Predmet.ProtuStrankaListFormatedWithAdressOIB>
    <izvorni_sadrzaj>
      <item>PLAVA KRILA d.o.o. za trgovinu, OIB 70880212216, Ivana Rendića 2, 21000 Split</item>
    </izvorni_sadrzaj>
    <derivirana_varijabla naziv="DomainObject.Predmet.ProtuStrankaListFormatedWithAdressOIB_1">
      <item>PLAVA KRILA d.o.o. za trgovinu, OIB 70880212216, Ivana Rendića 2, 21000 Split</item>
    </derivirana_varijabla>
  </DomainObject.Predmet.ProtuStrankaListFormatedWithAdressOIB>
  <DomainObject.Predmet.ProtuStrankaListNazivFormated>
    <izvorni_sadrzaj>
      <item>PLAVA KRILA d.o.o. za trgovinu</item>
    </izvorni_sadrzaj>
    <derivirana_varijabla naziv="DomainObject.Predmet.ProtuStrankaListNazivFormated_1">
      <item>PLAVA KRILA d.o.o. za trgovinu</item>
    </derivirana_varijabla>
  </DomainObject.Predmet.ProtuStrankaListNazivFormated>
  <DomainObject.Predmet.ProtuStrankaListNazivFormatedOIB>
    <izvorni_sadrzaj>
      <item>PLAVA KRILA d.o.o. za trgovinu, OIB 70880212216</item>
    </izvorni_sadrzaj>
    <derivirana_varijabla naziv="DomainObject.Predmet.ProtuStrankaListNazivFormatedOIB_1">
      <item>PLAVA KRILA d.o.o. za trgovinu, OIB 70880212216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PLAVA KRILA d.o.o. za trgovinu</izvorni_sadrzaj>
    <derivirana_varijabla naziv="DomainObject.Predmet.ProtustrankaIDrugi_1">PLAVA KRILA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PLAVA KRILA d.o.o. za trgovinu, OIB 70880212216, Ivana Rendića 2, 21000 Split</izvorni_sadrzaj>
    <derivirana_varijabla naziv="DomainObject.Predmet.ProtustrankaIDrugiAdressOIB_1">PLAVA KRILA d.o.o. za trgovinu, OIB 70880212216,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KRILA d.o.o. za trgovinu</item>
      <item>FINANCIJSKA AGENCIJA, RC SPLIT</item>
    </izvorni_sadrzaj>
    <derivirana_varijabla naziv="DomainObject.Predmet.SudioniciListNaziv_1">
      <item>PLAVA KRILA d.o.o. za trgovinu</item>
      <item>FINANCIJSKA AGENCIJA, RC SPLIT</item>
    </derivirana_varijabla>
  </DomainObject.Predmet.SudioniciListNaziv>
  <DomainObject.Predmet.SudioniciListAdressOIB>
    <izvorni_sadrzaj>
      <item>PLAVA KRILA d.o.o. za trgovinu, OIB 70880212216, Ivana Rendića 2,21000 Split</item>
      <item>FINANCIJSKA AGENCIJA, RC SPLIT, OIB 85821130368, Mažuranićevo šetalište 24 b,21000 Split</item>
    </izvorni_sadrzaj>
    <derivirana_varijabla naziv="DomainObject.Predmet.SudioniciListAdressOIB_1">
      <item>PLAVA KRILA d.o.o. za trgovinu, OIB 70880212216,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70880212216</item>
      <item>, OIB 85821130368</item>
    </izvorni_sadrzaj>
    <derivirana_varijabla naziv="DomainObject.Predmet.SudioniciListNazivOIB_1">
      <item>, OIB 70880212216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3CB45-2652-4661-A0DC-04773C0F0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4016</properties:Characters>
  <properties:Lines>107</properties:Lines>
  <properties:Paragraphs>35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2016-03-29T07:47:00Z</cp:lastPrinted>
  <dcterms:modified xmlns:xsi="http://www.w3.org/2001/XMLSchema-instance" xsi:type="dcterms:W3CDTF">2016-03-29T07:47:00Z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