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f866" w14:paraId="e91f866" w:rsidRDefault="000546F4" w:rsidP="000546F4" w:rsidR="000546F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546F4" w:rsidP="000546F4" w:rsidR="000546F4">
      <w:pPr>
        <w:spacing w:after="0"/>
        <w:jc w:val="both"/>
      </w:pPr>
      <w:r>
        <w:t xml:space="preserve">       REPUBLIKA HRVATSKA</w:t>
      </w:r>
    </w:p>
    <w:p w:rsidRDefault="000546F4" w:rsidP="000546F4" w:rsidR="000546F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546F4" w:rsidP="000546F4" w:rsidR="000546F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546F4" w:rsidP="000546F4" w:rsidR="000546F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Broj: 3 St-44/06-200</w:t>
      </w:r>
    </w:p>
    <w:p w:rsidRDefault="000546F4" w:rsidP="000546F4" w:rsidR="000546F4">
      <w:pPr>
        <w:spacing w:after="0"/>
      </w:pPr>
    </w:p>
    <w:p w:rsidRDefault="000546F4" w:rsidP="000546F4" w:rsidR="000546F4">
      <w:pPr>
        <w:spacing w:after="0"/>
      </w:pPr>
    </w:p>
    <w:p w:rsidRDefault="000546F4" w:rsidP="000546F4" w:rsidR="000546F4">
      <w:pPr>
        <w:spacing w:after="0"/>
        <w:jc w:val="center"/>
      </w:pPr>
      <w:r>
        <w:t>R E P U B L I K A   H R V A T S K A</w:t>
      </w:r>
    </w:p>
    <w:p w:rsidRDefault="000546F4" w:rsidP="000546F4" w:rsidR="000546F4">
      <w:pPr>
        <w:spacing w:after="0"/>
      </w:pPr>
    </w:p>
    <w:p w:rsidRDefault="000546F4" w:rsidP="000546F4" w:rsidR="000546F4">
      <w:pPr>
        <w:spacing w:after="0"/>
        <w:jc w:val="center"/>
      </w:pPr>
      <w:r>
        <w:t>R J E Š E N J E</w:t>
      </w:r>
    </w:p>
    <w:p w:rsidRDefault="000546F4" w:rsidP="000546F4" w:rsidR="000546F4">
      <w:pPr>
        <w:spacing w:after="0"/>
        <w:jc w:val="center"/>
      </w:pPr>
    </w:p>
    <w:p w:rsidRDefault="000546F4" w:rsidP="000546F4" w:rsidR="000546F4">
      <w:pPr>
        <w:spacing w:after="0"/>
      </w:pPr>
    </w:p>
    <w:p w:rsidRDefault="000546F4" w:rsidP="000546F4" w:rsidR="000546F4">
      <w:pPr>
        <w:spacing w:after="0"/>
        <w:jc w:val="both"/>
      </w:pPr>
      <w:r>
        <w:tab/>
        <w:t>TRGOVAČKI SUD U VARAŽDINU, po sucu toga suda Jasni Lekić, kao stečajnom sucu, u stečajnom postupku nad stečajnim dužnikom MEĐIMURJEŠPED d.o.o. „u stečaju“, Kotoriba, Kolodvorska bb, OIB: 54665268977, dana 09. listopada 2015. godine,</w:t>
      </w: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center"/>
      </w:pPr>
      <w:r>
        <w:t>r i j e š i o   j e:</w:t>
      </w:r>
    </w:p>
    <w:p w:rsidRDefault="000546F4" w:rsidP="000546F4" w:rsidR="000546F4">
      <w:pPr>
        <w:spacing w:after="0"/>
        <w:jc w:val="center"/>
      </w:pPr>
    </w:p>
    <w:p w:rsidRDefault="000546F4" w:rsidP="000546F4" w:rsidR="000546F4">
      <w:pPr>
        <w:spacing w:after="0"/>
      </w:pPr>
    </w:p>
    <w:p w:rsidRDefault="000546F4" w:rsidP="000546F4" w:rsidR="000546F4">
      <w:pPr>
        <w:spacing w:after="0"/>
        <w:jc w:val="both"/>
      </w:pPr>
      <w:r>
        <w:tab/>
        <w:t>I/ Određuje se skupština vjerovnika temeljem čl. 155.a Stečajnog zakona za dan</w:t>
      </w:r>
    </w:p>
    <w:p w:rsidRDefault="000546F4" w:rsidP="000546F4" w:rsidR="000546F4">
      <w:pPr>
        <w:spacing w:after="0"/>
      </w:pPr>
    </w:p>
    <w:p w:rsidRDefault="000546F4" w:rsidP="000546F4" w:rsidR="000546F4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06. studenog 2015.g. u 09,00 sati </w:t>
      </w:r>
    </w:p>
    <w:p w:rsidRDefault="000546F4" w:rsidP="000546F4" w:rsidR="000546F4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0546F4" w:rsidP="000546F4" w:rsidR="000546F4">
      <w:pPr>
        <w:spacing w:after="0"/>
        <w:jc w:val="center"/>
        <w:rPr>
          <w:b/>
          <w:i/>
          <w:u w:val="single"/>
        </w:rPr>
      </w:pPr>
    </w:p>
    <w:p w:rsidRDefault="000546F4" w:rsidP="000546F4" w:rsidR="000546F4">
      <w:pPr>
        <w:spacing w:after="0"/>
        <w:jc w:val="both"/>
      </w:pPr>
      <w:r>
        <w:tab/>
        <w:t>II/ Dnevni red:</w:t>
      </w: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numPr>
          <w:ilvl w:val="0"/>
          <w:numId w:val="47"/>
        </w:numPr>
        <w:spacing w:after="0"/>
        <w:jc w:val="both"/>
      </w:pPr>
      <w:r>
        <w:t>donošenje odluke o unovčenju nekretnine nakon sređivanja z.k. stanja te druge radnje radi zaključenja ovog stečajnog postupka</w:t>
      </w:r>
    </w:p>
    <w:p w:rsidRDefault="000546F4" w:rsidP="000546F4" w:rsidR="000546F4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both"/>
      </w:pPr>
      <w:r>
        <w:tab/>
      </w:r>
      <w:r>
        <w:tab/>
      </w:r>
      <w:r>
        <w:tab/>
      </w:r>
      <w:r>
        <w:tab/>
        <w:t>U Varaždinu, 09. listopada 2015. godine</w:t>
      </w: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0546F4" w:rsidP="000546F4" w:rsidR="000546F4">
      <w:pPr>
        <w:spacing w:after="0"/>
        <w:jc w:val="both"/>
      </w:pPr>
      <w:r>
        <w:tab/>
        <w:t>POUKA O PRAVNOM LIJEKU:</w:t>
      </w: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both"/>
      </w:pPr>
      <w:r>
        <w:tab/>
        <w:t>Protiv ovog rješenja posebna žalba nije dopuštena.</w:t>
      </w:r>
    </w:p>
    <w:p w:rsidRDefault="000546F4" w:rsidP="000546F4" w:rsidR="000546F4">
      <w:pPr>
        <w:spacing w:after="0"/>
        <w:jc w:val="both"/>
      </w:pPr>
    </w:p>
    <w:p w:rsidRDefault="000546F4" w:rsidP="000546F4" w:rsidR="000546F4">
      <w:pPr>
        <w:spacing w:after="0"/>
        <w:jc w:val="both"/>
      </w:pPr>
      <w:r>
        <w:t>DNA: 1. Stečajna upraviteljica Marija Domijan, Sajmišna 8, 40323 Prelog</w:t>
      </w:r>
    </w:p>
    <w:p w:rsidRDefault="000546F4" w:rsidP="000546F4" w:rsidR="000546F4">
      <w:pPr>
        <w:spacing w:after="0"/>
        <w:jc w:val="both"/>
      </w:pPr>
      <w:r>
        <w:t xml:space="preserve">           2. ŽDO Varaždin, građansko-upravni odjel</w:t>
      </w:r>
    </w:p>
    <w:p w:rsidRDefault="000546F4" w:rsidP="000546F4" w:rsidR="000546F4">
      <w:pPr>
        <w:spacing w:after="0"/>
        <w:jc w:val="both"/>
      </w:pPr>
      <w:r>
        <w:t xml:space="preserve">           3. Mraz Damir, Varaždin, V. Novaka 37</w:t>
      </w:r>
    </w:p>
    <w:p w:rsidRDefault="000546F4" w:rsidP="000546F4" w:rsidR="000546F4">
      <w:pPr>
        <w:spacing w:after="0"/>
        <w:jc w:val="both"/>
      </w:pPr>
      <w:r>
        <w:t xml:space="preserve">           4. Muraspid d.o.o. Kotoriba, po pun. ZOU Z. Ružman i D. Pandur iz Preloga,</w:t>
      </w:r>
    </w:p>
    <w:p w:rsidRDefault="000546F4" w:rsidP="000546F4" w:rsidR="000546F4">
      <w:pPr>
        <w:spacing w:after="0"/>
        <w:jc w:val="both"/>
      </w:pPr>
      <w:r>
        <w:t xml:space="preserve">               Trg kralja Tomislava 1, 40323 Prelog</w:t>
      </w:r>
    </w:p>
    <w:p w:rsidRDefault="000546F4" w:rsidP="000546F4" w:rsidR="000546F4">
      <w:pPr>
        <w:spacing w:after="0"/>
        <w:jc w:val="both"/>
      </w:pPr>
      <w:r>
        <w:t xml:space="preserve">           5. e-Oglasna ploča suda</w:t>
      </w:r>
    </w:p>
    <w:p w:rsidRDefault="000546F4" w:rsidP="000546F4" w:rsidR="000546F4">
      <w:pPr>
        <w:spacing w:after="0"/>
        <w:jc w:val="both"/>
      </w:pPr>
      <w:r>
        <w:t xml:space="preserve">         </w:t>
      </w:r>
    </w:p>
    <w:p w:rsidRDefault="000546F4" w:rsidP="000546F4" w:rsidR="000546F4">
      <w:pPr>
        <w:spacing w:after="0"/>
        <w:jc w:val="both"/>
      </w:pPr>
    </w:p>
    <w:p w:rsidRDefault="00AE649C" w:rsidP="000546F4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AF5AFE" w:rsidP="000546F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546F4" w:rsidR="00AE649C" w:rsidRPr="00B76F3C">
      <w:pPr>
        <w:pStyle w:val="SudSjedite"/>
      </w:pPr>
      <w:r>
        <w:tab/>
      </w:r>
    </w:p>
    <w:p w:rsidRDefault="00CB0EA4" w:rsidP="000546F4" w:rsidR="00CB0EA4">
      <w:pPr>
        <w:pStyle w:val="Naslovdokumenta"/>
        <w:spacing w:after="0"/>
      </w:pPr>
    </w:p>
    <w:p w:rsidRDefault="0071688E" w:rsidP="000546F4" w:rsidR="0071688E">
      <w:pPr>
        <w:pStyle w:val="Poetniodjeljak"/>
        <w:spacing w:after="0"/>
      </w:pPr>
    </w:p>
    <w:p w:rsidRDefault="00A21F0D" w:rsidP="000546F4" w:rsidR="00A21F0D">
      <w:pPr>
        <w:pStyle w:val="NormaleSPIS"/>
        <w:spacing w:after="0"/>
        <w:rPr>
          <w:noProof/>
        </w:rPr>
      </w:pPr>
    </w:p>
    <w:p w:rsidRDefault="00DA0242" w:rsidP="000546F4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AFE" w:rsidP="00537B78" w:rsidR="00AF5AFE">
      <w:r>
        <w:separator/>
      </w:r>
    </w:p>
  </w:endnote>
  <w:endnote w:id="0" w:type="continuationSeparator">
    <w:p w:rsidRDefault="00AF5AFE" w:rsidP="00537B78" w:rsidR="00AF5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AFE" w:rsidP="00537B78" w:rsidR="00AF5AFE">
      <w:r>
        <w:separator/>
      </w:r>
    </w:p>
  </w:footnote>
  <w:footnote w:id="0" w:type="continuationSeparator">
    <w:p w:rsidRDefault="00AF5AFE" w:rsidP="00537B78" w:rsidR="00AF5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6F4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F3E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AFE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78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St-44/2006-107</izvorni_sadrzaj>
    <derivirana_varijabla naziv="DomainObject.Oznaka_1">St-44/2006-107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2006.</izvorni_sadrzaj>
    <derivirana_varijabla naziv="DomainObject.Predmet.DatumOsnivanja_1">20. siječnja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31.3.2006. (Rj. St-44/06-3 
od 30.3.2006.). Objava: ogl. ploča  4.4.2006.
Objava u NN-40/06 od 12.4.2006.</izvorni_sadrzaj>
    <derivirana_varijabla naziv="DomainObject.Predmet.Opis_1">St. otvoren 31.3.2006. (Rj. St-44/06-3 
od 30.3.2006.). Objava: ogl. ploča  4.4.2006.
Objava u NN-40/06 od 12.4.2006.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St-44/2006</izvorni_sadrzaj>
    <derivirana_varijabla naziv="DomainObject.Predmet.OznakaBroj_1">St-44/2006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MEĐIMURJEŠPED d.o.o.</izvorni_sadrzaj>
    <derivirana_varijabla naziv="DomainObject.Predmet.ProtustrankaFormated_1">  MEĐIMURJEŠPED d.o.o.</derivirana_varijabla>
  </DomainObject.Predmet.ProtustrankaFormated>
  <DomainObject.Predmet.ProtustrankaFormatedOIB>
    <izvorni_sadrzaj>  MEĐIMURJEŠPED d.o.o., OIB 54665268977</izvorni_sadrzaj>
    <derivirana_varijabla naziv="DomainObject.Predmet.ProtustrankaFormatedOIB_1">  MEĐIMURJEŠPED d.o.o., OIB 54665268977</derivirana_varijabla>
  </DomainObject.Predmet.ProtustrankaFormatedOIB>
  <DomainObject.Predmet.ProtustrankaFormatedWithAdress>
    <izvorni_sadrzaj> MEĐIMURJEŠPED d.o.o., Kolodvorska bb, 40329 Kotoriba</izvorni_sadrzaj>
    <derivirana_varijabla naziv="DomainObject.Predmet.ProtustrankaFormatedWithAdress_1"> MEĐIMURJEŠPED d.o.o., Kolodvorska bb, 40329 Kotoriba</derivirana_varijabla>
  </DomainObject.Predmet.ProtustrankaFormatedWithAdress>
  <DomainObject.Predmet.ProtustrankaFormatedWithAdressOIB>
    <izvorni_sadrzaj> MEĐIMURJEŠPED d.o.o., OIB 54665268977, Kolodvorska bb, 40329 Kotoriba</izvorni_sadrzaj>
    <derivirana_varijabla naziv="DomainObject.Predmet.ProtustrankaFormatedWithAdressOIB_1"> MEĐIMURJEŠPED d.o.o., OIB 54665268977, Kolodvorska bb, 40329 Kotoriba</derivirana_varijabla>
  </DomainObject.Predmet.ProtustrankaFormatedWithAdressOIB>
  <DomainObject.Predmet.ProtustrankaWithAdress>
    <izvorni_sadrzaj>MEĐIMURJEŠPED d.o.o. Kolodvorska bb, 40329 Kotoriba</izvorni_sadrzaj>
    <derivirana_varijabla naziv="DomainObject.Predmet.ProtustrankaWithAdress_1">MEĐIMURJEŠPED d.o.o. Kolodvorska bb, 40329 Kotoriba</derivirana_varijabla>
  </DomainObject.Predmet.ProtustrankaWithAdress>
  <DomainObject.Predmet.ProtustrankaWithAdressOIB>
    <izvorni_sadrzaj>MEĐIMURJEŠPED d.o.o., OIB 54665268977, Kolodvorska bb, 40329 Kotoriba</izvorni_sadrzaj>
    <derivirana_varijabla naziv="DomainObject.Predmet.ProtustrankaWithAdressOIB_1">MEĐIMURJEŠPED d.o.o., OIB 54665268977, Kolodvorska bb, 40329 Kotoriba</derivirana_varijabla>
  </DomainObject.Predmet.ProtustrankaWithAdressOIB>
  <DomainObject.Predmet.ProtustrankaNazivFormated>
    <izvorni_sadrzaj>MEĐIMURJEŠPED d.o.o.</izvorni_sadrzaj>
    <derivirana_varijabla naziv="DomainObject.Predmet.ProtustrankaNazivFormated_1">MEĐIMURJEŠPED d.o.o.</derivirana_varijabla>
  </DomainObject.Predmet.ProtustrankaNazivFormated>
  <DomainObject.Predmet.ProtustrankaNazivFormatedOIB>
    <izvorni_sadrzaj>MEĐIMURJEŠPED d.o.o., OIB 54665268977</izvorni_sadrzaj>
    <derivirana_varijabla naziv="DomainObject.Predmet.ProtustrankaNazivFormatedOIB_1">MEĐIMURJEŠPED d.o.o., OIB 54665268977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DOMIJAN, likvidator dužika</izvorni_sadrzaj>
    <derivirana_varijabla naziv="DomainObject.Predmet.StrankaFormated_1">  MARIJA DOMIJAN, likvidator dužika</derivirana_varijabla>
  </DomainObject.Predmet.StrankaFormated>
  <DomainObject.Predmet.StrankaFormatedOIB>
    <izvorni_sadrzaj>  MARIJA DOMIJAN, likvidator dužika</izvorni_sadrzaj>
    <derivirana_varijabla naziv="DomainObject.Predmet.StrankaFormatedOIB_1">  MARIJA DOMIJAN, likvidator dužika</derivirana_varijabla>
  </DomainObject.Predmet.StrankaFormatedOIB>
  <DomainObject.Predmet.StrankaFormatedWithAdress>
    <izvorni_sadrzaj> MARIJA DOMIJAN, likvidator dužika, Varaždinska br. 32, 40306 Macinec</izvorni_sadrzaj>
    <derivirana_varijabla naziv="DomainObject.Predmet.StrankaFormatedWithAdress_1"> MARIJA DOMIJAN, likvidator dužika, Varaždinska br. 32, 40306 Macinec</derivirana_varijabla>
  </DomainObject.Predmet.StrankaFormatedWithAdress>
  <DomainObject.Predmet.StrankaFormatedWithAdressOIB>
    <izvorni_sadrzaj> MARIJA DOMIJAN, likvidator dužika, Varaždinska br. 32, 40306 Macinec</izvorni_sadrzaj>
    <derivirana_varijabla naziv="DomainObject.Predmet.StrankaFormatedWithAdressOIB_1"> MARIJA DOMIJAN, likvidator dužika, Varaždinska br. 32, 40306 Macinec</derivirana_varijabla>
  </DomainObject.Predmet.StrankaFormatedWithAdressOIB>
  <DomainObject.Predmet.StrankaWithAdress>
    <izvorni_sadrzaj>MARIJA DOMIJAN, likvidator dužika Varaždinska br. 32,40306 Macinec</izvorni_sadrzaj>
    <derivirana_varijabla naziv="DomainObject.Predmet.StrankaWithAdress_1">MARIJA DOMIJAN, likvidator dužika Varaždinska br. 32,40306 Macinec</derivirana_varijabla>
  </DomainObject.Predmet.StrankaWithAdress>
  <DomainObject.Predmet.StrankaWithAdressOIB>
    <izvorni_sadrzaj>MARIJA DOMIJAN, likvidator dužika, Varaždinska br. 32,40306 Macinec</izvorni_sadrzaj>
    <derivirana_varijabla naziv="DomainObject.Predmet.StrankaWithAdressOIB_1">MARIJA DOMIJAN, likvidator dužika, Varaždinska br. 32,40306 Macinec</derivirana_varijabla>
  </DomainObject.Predmet.StrankaWithAdressOIB>
  <DomainObject.Predmet.StrankaNazivFormated>
    <izvorni_sadrzaj>MARIJA DOMIJAN, likvidator dužika</izvorni_sadrzaj>
    <derivirana_varijabla naziv="DomainObject.Predmet.StrankaNazivFormated_1">MARIJA DOMIJAN, likvidator dužika</derivirana_varijabla>
  </DomainObject.Predmet.StrankaNazivFormated>
  <DomainObject.Predmet.StrankaNazivFormatedOIB>
    <izvorni_sadrzaj>MARIJA DOMIJAN, likvidator dužika</izvorni_sadrzaj>
    <derivirana_varijabla naziv="DomainObject.Predmet.StrankaNazivFormatedOIB_1">MARIJA DOMIJAN, likvidator dužika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MARIJA DOMIJAN, likvidator dužika</item>
    </izvorni_sadrzaj>
    <derivirana_varijabla naziv="DomainObject.Predmet.StrankaListFormated_1">
      <item>MARIJA DOMIJAN, likvidator dužika</item>
    </derivirana_varijabla>
  </DomainObject.Predmet.StrankaListFormated>
  <DomainObject.Predmet.StrankaListFormatedOIB>
    <izvorni_sadrzaj>
      <item>MARIJA DOMIJAN, likvidator dužika</item>
    </izvorni_sadrzaj>
    <derivirana_varijabla naziv="DomainObject.Predmet.StrankaListFormatedOIB_1">
      <item>MARIJA DOMIJAN, likvidator dužika</item>
    </derivirana_varijabla>
  </DomainObject.Predmet.StrankaListFormatedOIB>
  <DomainObject.Predmet.StrankaListFormatedWithAdress>
    <izvorni_sadrzaj>
      <item>MARIJA DOMIJAN, likvidator dužika, Varaždinska br. 32, 40306 Macinec</item>
    </izvorni_sadrzaj>
    <derivirana_varijabla naziv="DomainObject.Predmet.StrankaListFormatedWithAdress_1">
      <item>MARIJA DOMIJAN, likvidator dužika, Varaždinska br. 32, 40306 Macinec</item>
    </derivirana_varijabla>
  </DomainObject.Predmet.StrankaListFormatedWithAdress>
  <DomainObject.Predmet.StrankaListFormatedWithAdressOIB>
    <izvorni_sadrzaj>
      <item>MARIJA DOMIJAN, likvidator dužika, Varaždinska br. 32, 40306 Macinec</item>
    </izvorni_sadrzaj>
    <derivirana_varijabla naziv="DomainObject.Predmet.StrankaListFormatedWithAdressOIB_1">
      <item>MARIJA DOMIJAN, likvidator dužika, Varaždinska br. 32, 40306 Macinec</item>
    </derivirana_varijabla>
  </DomainObject.Predmet.StrankaListFormatedWithAdressOIB>
  <DomainObject.Predmet.StrankaListNazivFormated>
    <izvorni_sadrzaj>
      <item>MARIJA DOMIJAN, likvidator dužika</item>
    </izvorni_sadrzaj>
    <derivirana_varijabla naziv="DomainObject.Predmet.StrankaListNazivFormated_1">
      <item>MARIJA DOMIJAN, likvidator dužika</item>
    </derivirana_varijabla>
  </DomainObject.Predmet.StrankaListNazivFormated>
  <DomainObject.Predmet.StrankaListNazivFormatedOIB>
    <izvorni_sadrzaj>
      <item>MARIJA DOMIJAN, likvidator dužika</item>
    </izvorni_sadrzaj>
    <derivirana_varijabla naziv="DomainObject.Predmet.StrankaListNazivFormatedOIB_1">
      <item>MARIJA DOMIJAN, likvidator dužika</item>
    </derivirana_varijabla>
  </DomainObject.Predmet.StrankaListNazivFormatedOIB>
  <DomainObject.Predmet.ProtuStrankaListFormated>
    <izvorni_sadrzaj>
      <item>MEĐIMURJEŠPED d.o.o.</item>
    </izvorni_sadrzaj>
    <derivirana_varijabla naziv="DomainObject.Predmet.ProtuStrankaListFormated_1">
      <item>MEĐIMURJEŠPED d.o.o.</item>
    </derivirana_varijabla>
  </DomainObject.Predmet.ProtuStrankaListFormated>
  <DomainObject.Predmet.ProtuStrankaListFormatedOIB>
    <izvorni_sadrzaj>
      <item>MEĐIMURJEŠPED d.o.o., OIB 54665268977</item>
    </izvorni_sadrzaj>
    <derivirana_varijabla naziv="DomainObject.Predmet.ProtuStrankaListFormatedOIB_1">
      <item>MEĐIMURJEŠPED d.o.o., OIB 54665268977</item>
    </derivirana_varijabla>
  </DomainObject.Predmet.ProtuStrankaListFormatedOIB>
  <DomainObject.Predmet.ProtuStrankaListFormatedWithAdress>
    <izvorni_sadrzaj>
      <item>MEĐIMURJEŠPED d.o.o., Kolodvorska bb, 40329 Kotoriba</item>
    </izvorni_sadrzaj>
    <derivirana_varijabla naziv="DomainObject.Predmet.ProtuStrankaListFormatedWithAdress_1">
      <item>MEĐIMURJEŠPED d.o.o., Kolodvorska bb, 40329 Kotoriba</item>
    </derivirana_varijabla>
  </DomainObject.Predmet.ProtuStrankaListFormatedWithAdress>
  <DomainObject.Predmet.ProtuStrankaListFormatedWithAdressOIB>
    <izvorni_sadrzaj>
      <item>MEĐIMURJEŠPED d.o.o., OIB 54665268977, Kolodvorska bb, 40329 Kotoriba</item>
    </izvorni_sadrzaj>
    <derivirana_varijabla naziv="DomainObject.Predmet.ProtuStrankaListFormatedWithAdressOIB_1">
      <item>MEĐIMURJEŠPED d.o.o., OIB 54665268977, Kolodvorska bb, 40329 Kotoriba</item>
    </derivirana_varijabla>
  </DomainObject.Predmet.ProtuStrankaListFormatedWithAdressOIB>
  <DomainObject.Predmet.ProtuStrankaListNazivFormated>
    <izvorni_sadrzaj>
      <item>MEĐIMURJEŠPED d.o.o.</item>
    </izvorni_sadrzaj>
    <derivirana_varijabla naziv="DomainObject.Predmet.ProtuStrankaListNazivFormated_1">
      <item>MEĐIMURJEŠPED d.o.o.</item>
    </derivirana_varijabla>
  </DomainObject.Predmet.ProtuStrankaListNazivFormated>
  <DomainObject.Predmet.ProtuStrankaListNazivFormatedOIB>
    <izvorni_sadrzaj>
      <item>MEĐIMURJEŠPED d.o.o., OIB 54665268977</item>
    </izvorni_sadrzaj>
    <derivirana_varijabla naziv="DomainObject.Predmet.ProtuStrankaListNazivFormatedOIB_1">
      <item>MEĐIMURJEŠPED d.o.o., OIB 54665268977</item>
    </derivirana_varijabla>
  </DomainObject.Predmet.ProtuStrankaListNazivFormatedOIB>
  <DomainObject.Predmet.OstaliListFormated>
    <izvorni_sadrzaj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izvorni_sadrzaj>
    <derivirana_varijabla naziv="DomainObject.Predmet.OstaliListFormated_1"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derivirana_varijabla>
  </DomainObject.Predmet.OstaliListFormated>
  <DomainObject.Predmet.OstaliListFormatedOIB>
    <izvorni_sadrzaj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</izvorni_sadrzaj>
    <derivirana_varijabla naziv="DomainObject.Predmet.OstaliListFormatedOIB_1"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</derivirana_varijabla>
  </DomainObject.Predmet.OstaliListFormatedOIB>
  <DomainObject.Predmet.OstaliListFormatedWithAdress>
    <izvorni_sadrzaj>
      <item>ŽDO Građansko-upravni odjel u Varaždinu, I. Mažuranića 2, 40000 Čakovec</item>
      <item>MARIJA DOMIJAN, Sajmišna 8, 40323 Prelog</item>
      <item>Zlatko Ružman, Trg kralja Tomislava 1, 42323 Prelog</item>
      <item>MURASPID društvo s ograničenom odgovornošću za otpremništvo, transport i trgovinu, Vinogradska 14, Hodošan</item>
      <item>Damir Mraz, Zagrebačka 13, 42000 Varaždin</item>
      <item>REPUBLIKA HRVATSKA</item>
      <item>Hrvatski zavod za mirovinsko osiguranje Područni ured u Čakovcu, I.Mažuranića 3, 40000 Čakovec</item>
    </izvorni_sadrzaj>
    <derivirana_varijabla naziv="DomainObject.Predmet.OstaliListFormatedWithAdress_1">
      <item>ŽDO Građansko-upravni odjel u Varaždinu, I. Mažuranića 2, 40000 Čakovec</item>
      <item>MARIJA DOMIJAN, Sajmišna 8, 40323 Prelog</item>
      <item>Zlatko Ružman, Trg kralja Tomislava 1, 42323 Prelog</item>
      <item>MURASPID društvo s ograničenom odgovornošću za otpremništvo, transport i trgovinu, Vinogradska 14, Hodošan</item>
      <item>Damir Mraz, Zagrebačka 13, 42000 Varaždin</item>
      <item>REPUBLIKA HRVATSKA</item>
      <item>Hrvatski zavod za mirovinsko osiguranje Područni ured u Čakovcu, I.Mažuranića 3, 40000 Čakovec</item>
    </derivirana_varijabla>
  </DomainObject.Predmet.OstaliListFormatedWithAdress>
  <DomainObject.Predmet.OstaliListFormatedWithAdressOIB>
    <izvorni_sadrzaj>
      <item>ŽDO Građansko-upravni odjel u Varaždinu, I. Mažuranića 2, 40000 Čakovec</item>
      <item>MARIJA DOMIJAN, OIB 33388938738, Sajmišna 8, 40323 Prelog</item>
      <item>Zlatko Ružman, Trg kralja Tomislava 1, 42323 Prelog</item>
      <item>MURASPID društvo s ograničenom odgovornošću za otpremništvo, transport i trgovinu, OIB 98034707107, Vinogradska 14, Hodošan</item>
      <item>Damir Mraz, Zagrebačka 13, 42000 Varaždin</item>
      <item>REPUBLIKA HRVATSKA</item>
      <item>Hrvatski zavod za mirovinsko osiguranje Područni ured u Čakovcu, I.Mažuranića 3, 40000 Čakovec</item>
    </izvorni_sadrzaj>
    <derivirana_varijabla naziv="DomainObject.Predmet.OstaliListFormatedWithAdressOIB_1">
      <item>ŽDO Građansko-upravni odjel u Varaždinu, I. Mažuranića 2, 40000 Čakovec</item>
      <item>MARIJA DOMIJAN, OIB 33388938738, Sajmišna 8, 40323 Prelog</item>
      <item>Zlatko Ružman, Trg kralja Tomislava 1, 42323 Prelog</item>
      <item>MURASPID društvo s ograničenom odgovornošću za otpremništvo, transport i trgovinu, OIB 98034707107, Vinogradska 14, Hodošan</item>
      <item>Damir Mraz, Zagrebačka 13, 42000 Varaždin</item>
      <item>REPUBLIKA HRVATSKA</item>
      <item>Hrvatski zavod za mirovinsko osiguranje Područni ured u Čakovcu, I.Mažuranića 3, 40000 Čakovec</item>
    </derivirana_varijabla>
  </DomainObject.Predmet.OstaliListFormatedWithAdressOIB>
  <DomainObject.Predmet.OstaliListNazivFormated>
    <izvorni_sadrzaj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izvorni_sadrzaj>
    <derivirana_varijabla naziv="DomainObject.Predmet.OstaliListNazivFormated_1"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derivirana_varijabla>
  </DomainObject.Predmet.OstaliListNazivFormated>
  <DomainObject.Predmet.OstaliListNazivFormatedOIB>
    <izvorni_sadrzaj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</izvorni_sadrzaj>
    <derivirana_varijabla naziv="DomainObject.Predmet.OstaliListNazivFormatedOIB_1"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St-44/2006-107</izvorni_sadrzaj>
    <derivirana_varijabla naziv="DomainObject.PoslovniBrojDokumenta_1">St-44/2006-107</derivirana_varijabla>
  </DomainObject.PoslovniBrojDokumenta>
  <DomainObject.Predmet.StrankaIDrugi>
    <izvorni_sadrzaj>MARIJA DOMIJAN, likvidator dužika</izvorni_sadrzaj>
    <derivirana_varijabla naziv="DomainObject.Predmet.StrankaIDrugi_1">MARIJA DOMIJAN, likvidator dužika</derivirana_varijabla>
  </DomainObject.Predmet.StrankaIDrugi>
  <DomainObject.Predmet.ProtustrankaIDrugi>
    <izvorni_sadrzaj>MEĐIMURJEŠPED d.o.o.</izvorni_sadrzaj>
    <derivirana_varijabla naziv="DomainObject.Predmet.ProtustrankaIDrugi_1">MEĐIMURJEŠPED d.o.o.</derivirana_varijabla>
  </DomainObject.Predmet.ProtustrankaIDrugi>
  <DomainObject.Predmet.StrankaIDrugiAdressOIB>
    <izvorni_sadrzaj>MARIJA DOMIJAN, likvidator dužika, Varaždinska br. 32, 40306 Macinec</izvorni_sadrzaj>
    <derivirana_varijabla naziv="DomainObject.Predmet.StrankaIDrugiAdressOIB_1">MARIJA DOMIJAN, likvidator dužika, Varaždinska br. 32, 40306 Macinec</derivirana_varijabla>
  </DomainObject.Predmet.StrankaIDrugiAdressOIB>
  <DomainObject.Predmet.ProtustrankaIDrugiAdressOIB>
    <izvorni_sadrzaj>MEĐIMURJEŠPED d.o.o., OIB 54665268977, Kolodvorska bb, 40329 Kotoriba</izvorni_sadrzaj>
    <derivirana_varijabla naziv="DomainObject.Predmet.ProtustrankaIDrugiAdressOIB_1">MEĐIMURJEŠPED d.o.o., OIB 54665268977, Kolodvorska bb, 40329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Varaždinu</item>
      <item>MARIJA DOMIJAN</item>
      <item>MEĐIMURJEŠPED d.o.o.</item>
      <item>MARIJA DOMIJAN, likvidator dužika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izvorni_sadrzaj>
    <derivirana_varijabla naziv="DomainObject.Predmet.SudioniciListNaziv_1">
      <item>ŽDO Građansko-upravni odjel u Varaždinu</item>
      <item>MARIJA DOMIJAN</item>
      <item>MEĐIMURJEŠPED d.o.o.</item>
      <item>MARIJA DOMIJAN, likvidator dužika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derivirana_varijabla>
  </DomainObject.Predmet.SudioniciListNaziv>
  <DomainObject.Predmet.SudioniciListAdressOIB>
    <izvorni_sadrzaj>
      <item>ŽDO Građansko-upravni odjel u Varaždinu, I. Mažuranića 2,40000 Čakovec</item>
      <item>MARIJA DOMIJAN, OIB 33388938738, Sajmišna 8,40323 Prelog</item>
      <item>MEĐIMURJEŠPED d.o.o., OIB 54665268977, Kolodvorska bb,40329 Kotoriba</item>
      <item>MARIJA DOMIJAN, likvidator dužika, Varaždinska br. 32,40306 Macinec</item>
      <item>Zlatko Ružman, Trg kralja Tomislava 1,42323 Prelog</item>
      <item>MURASPID društvo s ograničenom odgovornošću za otpremništvo, transport i trgovinu, OIB 98034707107, Vinogradska 14,Hodošan</item>
      <item>Damir Mraz, Zagrebačka 13,42000 Varaždin</item>
      <item>REPUBLIKA HRVATSKA</item>
      <item>Hrvatski zavod za mirovinsko osiguranje Područni ured u Čakovcu, I.Mažuranića 3,40000 Čakovec</item>
    </izvorni_sadrzaj>
    <derivirana_varijabla naziv="DomainObject.Predmet.SudioniciListAdressOIB_1">
      <item>ŽDO Građansko-upravni odjel u Varaždinu, I. Mažuranića 2,40000 Čakovec</item>
      <item>MARIJA DOMIJAN, OIB 33388938738, Sajmišna 8,40323 Prelog</item>
      <item>MEĐIMURJEŠPED d.o.o., OIB 54665268977, Kolodvorska bb,40329 Kotoriba</item>
      <item>MARIJA DOMIJAN, likvidator dužika, Varaždinska br. 32,40306 Macinec</item>
      <item>Zlatko Ružman, Trg kralja Tomislava 1,42323 Prelog</item>
      <item>MURASPID društvo s ograničenom odgovornošću za otpremništvo, transport i trgovinu, OIB 98034707107, Vinogradska 14,Hodošan</item>
      <item>Damir Mraz, Zagrebačka 13,42000 Varaždin</item>
      <item>REPUBLIKA HRVATSKA</item>
      <item>Hrvatski zavod za mirovinsko osiguranje Područni ured u Čakovcu, I.Mažuranića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52BA2-A3FF-49AE-B4C9-CA3D42634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198</properties:Words>
  <properties:Characters>943</properties:Characters>
  <properties:Lines>60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2015-10-09T13:20:00Z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St-44/2006-107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