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ef57" w14:paraId="11cef5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3767B0">
        <w:t>8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C09E0">
        <w:t>PROFESIONALNO SAVJETOVANJE j.d.o.o. za trgovinu i usluge, Zagreb, Ive Serdara 9,  MBS: 080817108, OIB: 20122819343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C09E0">
        <w:t>PROFESIONALNO SAVJETOVANJE j.d.o.o. za trgovinu i usluge, Zagreb, Ive Serdara 9,  MBS: 080817108, OIB: 20122819343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Pr="00B03FBD">
        <w:t>Damir Cincar, Osijek, Sv. Ane 15b, OIB 60464850994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C09E0">
        <w:t>PROFESIONALNO SAVJETOVANJE j.d.o.o. za trgovinu i usluge, Zagreb, Ive Serdara 9,  MBS: 080817108, OIB: 20122819343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C76E52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CC09E0">
        <w:t>PROFESIONALNO SAVJETOVANJE j.d.o.o. za trgovinu i usluge, Zagreb, Ive Serdara 9,  MBS: 080817108, OIB: 20122819343</w:t>
      </w:r>
      <w:r>
        <w:t>.</w:t>
      </w:r>
    </w:p>
    <w:p w:rsidRDefault="00C76E52" w:rsidP="009A079B" w:rsidR="00C76E52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3767B0">
        <w:t>8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F5560C">
        <w:t>11</w:t>
      </w:r>
      <w:r>
        <w:t>. svibnja 2016. godine objavio oglas na mrežnoj stranici e-Oglasna ploča sudova pod poslovnim brojem St-</w:t>
      </w:r>
      <w:r w:rsidR="00626C97">
        <w:t>100</w:t>
      </w:r>
      <w:r w:rsidR="003767B0">
        <w:t>8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A8C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5A8C"/>
    <w:rsid w:val="00042099"/>
    <w:rsid w:val="00107218"/>
    <w:rsid w:val="00133A91"/>
    <w:rsid w:val="001F3914"/>
    <w:rsid w:val="002300ED"/>
    <w:rsid w:val="002948EE"/>
    <w:rsid w:val="00302052"/>
    <w:rsid w:val="00333EEE"/>
    <w:rsid w:val="00351805"/>
    <w:rsid w:val="00375581"/>
    <w:rsid w:val="003767B0"/>
    <w:rsid w:val="004011C4"/>
    <w:rsid w:val="00407631"/>
    <w:rsid w:val="004111EB"/>
    <w:rsid w:val="00492989"/>
    <w:rsid w:val="004D59FA"/>
    <w:rsid w:val="006100CF"/>
    <w:rsid w:val="00626C97"/>
    <w:rsid w:val="006844B5"/>
    <w:rsid w:val="006A53CA"/>
    <w:rsid w:val="00712A35"/>
    <w:rsid w:val="00730373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41394"/>
    <w:rsid w:val="00A5754A"/>
    <w:rsid w:val="00B82754"/>
    <w:rsid w:val="00BB1CF1"/>
    <w:rsid w:val="00C3775B"/>
    <w:rsid w:val="00C76E52"/>
    <w:rsid w:val="00C818C4"/>
    <w:rsid w:val="00CC09E0"/>
    <w:rsid w:val="00D21A2C"/>
    <w:rsid w:val="00D3290C"/>
    <w:rsid w:val="00D5170D"/>
    <w:rsid w:val="00D60AEF"/>
    <w:rsid w:val="00DA15C8"/>
    <w:rsid w:val="00DA3881"/>
    <w:rsid w:val="00DE0702"/>
    <w:rsid w:val="00E1168D"/>
    <w:rsid w:val="00E1588B"/>
    <w:rsid w:val="00E159C2"/>
    <w:rsid w:val="00E705DA"/>
    <w:rsid w:val="00F26827"/>
    <w:rsid w:val="00F26EE9"/>
    <w:rsid w:val="00F5560C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29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29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9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9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29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29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9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9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St-1008/2016-4</izvorni_sadrzaj>
    <derivirana_varijabla naziv="DomainObject.Oznaka_1">St-1008/2016-4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PROFESIONALNO SAVJETOVANJE j.d.o.o. za trgovinu i usluge</izvorni_sadrzaj>
    <derivirana_varijabla naziv="DomainObject.Predmet.ProtustrankaFormated_1">  PROFESIONALNO SAVJETOVANJE j.d.o.o. za trgovinu i usluge</derivirana_varijabla>
  </DomainObject.Predmet.ProtustrankaFormated>
  <DomainObject.Predmet.ProtustrankaFormatedOIB>
    <izvorni_sadrzaj>  PROFESIONALNO SAVJETOVANJE j.d.o.o. za trgovinu i usluge, OIB 20122819343</izvorni_sadrzaj>
    <derivirana_varijabla naziv="DomainObject.Predmet.ProtustrankaFormatedOIB_1">  PROFESIONALNO SAVJETOVANJE j.d.o.o. za trgovinu i usluge, OIB 20122819343</derivirana_varijabla>
  </DomainObject.Predmet.ProtustrankaFormatedOIB>
  <DomainObject.Predmet.ProtustrankaFormatedWithAdress>
    <izvorni_sadrzaj> PROFESIONALNO SAVJETOVANJE j.d.o.o. za trgovinu i usluge, Ive Serdara 9, 10000 Zagreb</izvorni_sadrzaj>
    <derivirana_varijabla naziv="DomainObject.Predmet.ProtustrankaFormatedWithAdress_1"> PROFESIONALNO SAVJETOVANJE j.d.o.o. za trgovinu i usluge, Ive Serdara 9, 10000 Zagreb</derivirana_varijabla>
  </DomainObject.Predmet.ProtustrankaFormatedWithAdress>
  <DomainObject.Predmet.ProtustrankaFormatedWithAdressOIB>
    <izvorni_sadrzaj> PROFESIONALNO SAVJETOVANJE j.d.o.o. za trgovinu i usluge, OIB 20122819343, Ive Serdara 9, 10000 Zagreb</izvorni_sadrzaj>
    <derivirana_varijabla naziv="DomainObject.Predmet.ProtustrankaFormatedWithAdressOIB_1"> PROFESIONALNO SAVJETOVANJE j.d.o.o. za trgovinu i usluge, OIB 20122819343, Ive Serdara 9, 10000 Zagreb</derivirana_varijabla>
  </DomainObject.Predmet.ProtustrankaFormatedWithAdressOIB>
  <DomainObject.Predmet.ProtustrankaWithAdress>
    <izvorni_sadrzaj>PROFESIONALNO SAVJETOVANJE j.d.o.o. za trgovinu i usluge Ive Serdara 9, 10000 Zagreb</izvorni_sadrzaj>
    <derivirana_varijabla naziv="DomainObject.Predmet.ProtustrankaWithAdress_1">PROFESIONALNO SAVJETOVANJE j.d.o.o. za trgovinu i usluge Ive Serdara 9, 10000 Zagreb</derivirana_varijabla>
  </DomainObject.Predmet.ProtustrankaWithAdress>
  <DomainObject.Predmet.ProtustrankaWithAdressOIB>
    <izvorni_sadrzaj>PROFESIONALNO SAVJETOVANJE j.d.o.o. za trgovinu i usluge, OIB 20122819343, Ive Serdara 9, 10000 Zagreb</izvorni_sadrzaj>
    <derivirana_varijabla naziv="DomainObject.Predmet.ProtustrankaWithAdressOIB_1">PROFESIONALNO SAVJETOVANJE j.d.o.o. za trgovinu i usluge, OIB 20122819343, Ive Serdara 9, 10000 Zagreb</derivirana_varijabla>
  </DomainObject.Predmet.ProtustrankaWithAdressOIB>
  <DomainObject.Predmet.ProtustrankaNazivFormated>
    <izvorni_sadrzaj>PROFESIONALNO SAVJETOVANJE j.d.o.o. za trgovinu i usluge</izvorni_sadrzaj>
    <derivirana_varijabla naziv="DomainObject.Predmet.ProtustrankaNazivFormated_1">PROFESIONALNO SAVJETOVANJE j.d.o.o. za trgovinu i usluge</derivirana_varijabla>
  </DomainObject.Predmet.ProtustrankaNazivFormated>
  <DomainObject.Predmet.ProtustrankaNazivFormatedOIB>
    <izvorni_sadrzaj>PROFESIONALNO SAVJETOVANJE j.d.o.o. za trgovinu i usluge, OIB 20122819343</izvorni_sadrzaj>
    <derivirana_varijabla naziv="DomainObject.Predmet.ProtustrankaNazivFormatedOIB_1">PROFESIONALNO SAVJETOVANJE j.d.o.o. za trgovinu i usluge, OIB 20122819343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PROFESIONALNO SAVJETOVANJE j.d.o.o. za trgovinu i usluge</item>
    </izvorni_sadrzaj>
    <derivirana_varijabla naziv="DomainObject.Predmet.ProtuStrankaListFormated_1">
      <item>PROFESIONALNO SAVJETOVANJE j.d.o.o. za trgovinu i usluge</item>
    </derivirana_varijabla>
  </DomainObject.Predmet.ProtuStrankaListFormated>
  <DomainObject.Predmet.ProtuStrankaListFormatedOIB>
    <izvorni_sadrzaj>
      <item>PROFESIONALNO SAVJETOVANJE j.d.o.o. za trgovinu i usluge, OIB 20122819343</item>
    </izvorni_sadrzaj>
    <derivirana_varijabla naziv="DomainObject.Predmet.ProtuStrankaListFormatedOIB_1">
      <item>PROFESIONALNO SAVJETOVANJE j.d.o.o. za trgovinu i usluge, OIB 20122819343</item>
    </derivirana_varijabla>
  </DomainObject.Predmet.ProtuStrankaListFormatedOIB>
  <DomainObject.Predmet.ProtuStrankaListFormatedWithAdress>
    <izvorni_sadrzaj>
      <item>PROFESIONALNO SAVJETOVANJE j.d.o.o. za trgovinu i usluge, Ive Serdara 9, 10000 Zagreb</item>
    </izvorni_sadrzaj>
    <derivirana_varijabla naziv="DomainObject.Predmet.ProtuStrankaListFormatedWithAdress_1">
      <item>PROFESIONALNO SAVJETOVANJE j.d.o.o. za trgovinu i usluge, Ive Serdara 9, 10000 Zagreb</item>
    </derivirana_varijabla>
  </DomainObject.Predmet.ProtuStrankaListFormatedWithAdress>
  <DomainObject.Predmet.ProtuStrankaListFormatedWithAdressOIB>
    <izvorni_sadrzaj>
      <item>PROFESIONALNO SAVJETOVANJE j.d.o.o. za trgovinu i usluge, OIB 20122819343, Ive Serdara 9, 10000 Zagreb</item>
    </izvorni_sadrzaj>
    <derivirana_varijabla naziv="DomainObject.Predmet.ProtuStrankaListFormatedWithAdressOIB_1">
      <item>PROFESIONALNO SAVJETOVANJE j.d.o.o. za trgovinu i usluge, OIB 20122819343, Ive Serdara 9, 10000 Zagreb</item>
    </derivirana_varijabla>
  </DomainObject.Predmet.ProtuStrankaListFormatedWithAdressOIB>
  <DomainObject.Predmet.ProtuStrankaListNazivFormated>
    <izvorni_sadrzaj>
      <item>PROFESIONALNO SAVJETOVANJE j.d.o.o. za trgovinu i usluge</item>
    </izvorni_sadrzaj>
    <derivirana_varijabla naziv="DomainObject.Predmet.ProtuStrankaListNazivFormated_1">
      <item>PROFESIONALNO SAVJETOVANJE j.d.o.o. za trgovinu i usluge</item>
    </derivirana_varijabla>
  </DomainObject.Predmet.ProtuStrankaListNazivFormated>
  <DomainObject.Predmet.ProtuStrankaListNazivFormatedOIB>
    <izvorni_sadrzaj>
      <item>PROFESIONALNO SAVJETOVANJE j.d.o.o. za trgovinu i usluge, OIB 20122819343</item>
    </izvorni_sadrzaj>
    <derivirana_varijabla naziv="DomainObject.Predmet.ProtuStrankaListNazivFormatedOIB_1">
      <item>PROFESIONALNO SAVJETOVANJE j.d.o.o. za trgovinu i usluge, OIB 20122819343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St-1008/2016-4</izvorni_sadrzaj>
    <derivirana_varijabla naziv="DomainObject.PoslovniBrojDokumenta_1">St-1008/2016-4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PROFESIONALNO SAVJETOVANJE j.d.o.o. za trgovinu i usluge</izvorni_sadrzaj>
    <derivirana_varijabla naziv="DomainObject.Predmet.ProtustrankaIDrugi_1">PROFESIONALNO SAVJETOVANJE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PROFESIONALNO SAVJETOVANJE j.d.o.o. za trgovinu i usluge, OIB 20122819343, Ive Serdara 9, 10000 Zagreb</izvorni_sadrzaj>
    <derivirana_varijabla naziv="DomainObject.Predmet.ProtustrankaIDrugiAdressOIB_1">PROFESIONALNO SAVJETOVANJE j.d.o.o. za trgovinu i usluge, OIB 20122819343, Ive Serdara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PROFESIONALNO SAVJETOVANJE j.d.o.o. za trgovinu i usluge</item>
      <item>FINA Regionalni centar Zagreb</item>
    </izvorni_sadrzaj>
    <derivirana_varijabla naziv="DomainObject.Predmet.SudioniciListNaziv_1">
      <item>PROFESIONALNO SAVJETOVANJE j.d.o.o. za trgovinu i usluge</item>
      <item>FINA Regionalni centar Zagreb</item>
    </derivirana_varijabla>
  </DomainObject.Predmet.SudioniciListNaziv>
  <DomainObject.Predmet.SudioniciListAdressOIB>
    <izvorni_sadrzaj>
      <item>PROFESIONALNO SAVJETOVANJE j.d.o.o. za trgovinu i usluge, OIB 20122819343, Ive Serdara 9,10000 Zagreb</item>
      <item>FINA Regionalni centar Zagreb, OIB 85821130368, Trg svibanjskih žrtava 1995. br. 1,10000 Zagreb</item>
    </izvorni_sadrzaj>
    <derivirana_varijabla naziv="DomainObject.Predmet.SudioniciListAdressOIB_1">
      <item>PROFESIONALNO SAVJETOVANJE j.d.o.o. za trgovinu i usluge, OIB 20122819343, Ive Serdara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20122819343</item>
      <item>, OIB 85821130368</item>
    </izvorni_sadrzaj>
    <derivirana_varijabla naziv="DomainObject.Predmet.SudioniciListNazivOIB_1">
      <item>, OIB 20122819343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8F97F-BFCE-481F-88A7-F0BECB590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2628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2016-08-12T07:18:00Z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2016-08-12T07:45:00Z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St-1008/2016-4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