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d016" w14:paraId="6c6d016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26907">
        <w:rPr>
          <w:sz w:val="22"/>
          <w:szCs w:val="22"/>
        </w:rPr>
        <w:t>RUŽIN PRO j.d.o.o</w:t>
      </w:r>
      <w:r w:rsidR="00690F87">
        <w:rPr>
          <w:sz w:val="22"/>
          <w:szCs w:val="22"/>
        </w:rPr>
        <w:t>.</w:t>
      </w:r>
      <w:r w:rsidR="001616D0">
        <w:rPr>
          <w:sz w:val="22"/>
          <w:szCs w:val="22"/>
        </w:rPr>
        <w:t xml:space="preserve"> za čišćenje i usluge</w:t>
      </w:r>
      <w:r w:rsidR="00456293" w:rsidRPr="00456293">
        <w:rPr>
          <w:sz w:val="22"/>
          <w:szCs w:val="22"/>
        </w:rPr>
        <w:t>, OIB:</w:t>
      </w:r>
      <w:r w:rsidR="00E26907">
        <w:rPr>
          <w:sz w:val="22"/>
          <w:szCs w:val="22"/>
        </w:rPr>
        <w:t>92914270185</w:t>
      </w:r>
      <w:r w:rsidR="00456293" w:rsidRPr="00456293">
        <w:rPr>
          <w:sz w:val="22"/>
          <w:szCs w:val="22"/>
        </w:rPr>
        <w:t xml:space="preserve"> sa sjedištem u </w:t>
      </w:r>
      <w:proofErr w:type="spellStart"/>
      <w:r w:rsidR="00E26907">
        <w:rPr>
          <w:sz w:val="22"/>
          <w:szCs w:val="22"/>
        </w:rPr>
        <w:t>Ližnjan</w:t>
      </w:r>
      <w:proofErr w:type="spellEnd"/>
      <w:r w:rsidR="00E26907">
        <w:rPr>
          <w:sz w:val="22"/>
          <w:szCs w:val="22"/>
        </w:rPr>
        <w:t xml:space="preserve"> pod Vrh 60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E26907">
        <w:rPr>
          <w:sz w:val="22"/>
          <w:szCs w:val="22"/>
        </w:rPr>
        <w:t>Ližnjan</w:t>
      </w:r>
      <w:proofErr w:type="spellEnd"/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616D0">
        <w:rPr>
          <w:sz w:val="22"/>
          <w:szCs w:val="22"/>
        </w:rPr>
        <w:t xml:space="preserve">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E26907">
        <w:rPr>
          <w:sz w:val="22"/>
          <w:szCs w:val="22"/>
        </w:rPr>
        <w:t>RUŽIN PRO j.d.o.o</w:t>
      </w:r>
      <w:r w:rsidR="001616D0">
        <w:rPr>
          <w:sz w:val="22"/>
          <w:szCs w:val="22"/>
        </w:rPr>
        <w:t>. za čišćenje i usluge</w:t>
      </w:r>
      <w:r w:rsidR="00E26907" w:rsidRPr="00456293">
        <w:rPr>
          <w:sz w:val="22"/>
          <w:szCs w:val="22"/>
        </w:rPr>
        <w:t>, OIB:</w:t>
      </w:r>
      <w:r w:rsidR="00E26907">
        <w:rPr>
          <w:sz w:val="22"/>
          <w:szCs w:val="22"/>
        </w:rPr>
        <w:t>92914270185</w:t>
      </w:r>
      <w:r w:rsidR="00E26907" w:rsidRPr="00456293">
        <w:rPr>
          <w:sz w:val="22"/>
          <w:szCs w:val="22"/>
        </w:rPr>
        <w:t xml:space="preserve"> sa sjedištem u </w:t>
      </w:r>
      <w:proofErr w:type="spellStart"/>
      <w:r w:rsidR="00E26907">
        <w:rPr>
          <w:sz w:val="22"/>
          <w:szCs w:val="22"/>
        </w:rPr>
        <w:t>Ližnjan</w:t>
      </w:r>
      <w:proofErr w:type="spellEnd"/>
      <w:r w:rsidR="00E26907">
        <w:rPr>
          <w:sz w:val="22"/>
          <w:szCs w:val="22"/>
        </w:rPr>
        <w:t xml:space="preserve"> pod Vrh 60</w:t>
      </w:r>
      <w:r w:rsidR="00E26907" w:rsidRPr="00456293">
        <w:rPr>
          <w:sz w:val="22"/>
          <w:szCs w:val="22"/>
        </w:rPr>
        <w:t xml:space="preserve">, </w:t>
      </w:r>
      <w:proofErr w:type="spellStart"/>
      <w:r w:rsidR="00E26907">
        <w:rPr>
          <w:sz w:val="22"/>
          <w:szCs w:val="22"/>
        </w:rPr>
        <w:t>Ližnjan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E26907">
        <w:rPr>
          <w:sz w:val="22"/>
          <w:szCs w:val="22"/>
        </w:rPr>
        <w:t>16.238,90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616D0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616D0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7C0B26">
        <w:rPr>
          <w:sz w:val="22"/>
          <w:szCs w:val="22"/>
        </w:rPr>
        <w:t>ROBERT RUŽIN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7C0B26">
        <w:rPr>
          <w:sz w:val="22"/>
          <w:szCs w:val="22"/>
        </w:rPr>
        <w:t>Ližnjan</w:t>
      </w:r>
      <w:proofErr w:type="spellEnd"/>
      <w:r w:rsidR="00456293" w:rsidRPr="00456293">
        <w:rPr>
          <w:sz w:val="22"/>
          <w:szCs w:val="22"/>
        </w:rPr>
        <w:t xml:space="preserve">, </w:t>
      </w:r>
      <w:r w:rsidR="007C0B26">
        <w:rPr>
          <w:sz w:val="22"/>
          <w:szCs w:val="22"/>
        </w:rPr>
        <w:t>Pod Vrh 60</w:t>
      </w:r>
      <w:r w:rsidR="00456293" w:rsidRPr="00456293">
        <w:rPr>
          <w:sz w:val="22"/>
          <w:szCs w:val="22"/>
        </w:rPr>
        <w:t xml:space="preserve">, OIB: </w:t>
      </w:r>
      <w:r w:rsidR="007C0B26">
        <w:rPr>
          <w:sz w:val="22"/>
          <w:szCs w:val="22"/>
        </w:rPr>
        <w:t>36376674909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1616D0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7C0B26">
        <w:rPr>
          <w:sz w:val="22"/>
          <w:szCs w:val="22"/>
        </w:rPr>
        <w:t>RUŽIN PRO j.d.o.o</w:t>
      </w:r>
      <w:r w:rsidR="001616D0">
        <w:rPr>
          <w:sz w:val="22"/>
          <w:szCs w:val="22"/>
        </w:rPr>
        <w:t>. za čišćenje i usluge</w:t>
      </w:r>
      <w:r w:rsidR="007C0B26" w:rsidRPr="00456293">
        <w:rPr>
          <w:sz w:val="22"/>
          <w:szCs w:val="22"/>
        </w:rPr>
        <w:t>, OIB:</w:t>
      </w:r>
      <w:r w:rsidR="007C0B26">
        <w:rPr>
          <w:sz w:val="22"/>
          <w:szCs w:val="22"/>
        </w:rPr>
        <w:t>92914270185</w:t>
      </w:r>
      <w:r w:rsidR="007C0B26" w:rsidRPr="00456293">
        <w:rPr>
          <w:sz w:val="22"/>
          <w:szCs w:val="22"/>
        </w:rPr>
        <w:t xml:space="preserve"> sa sjedištem u </w:t>
      </w:r>
      <w:proofErr w:type="spellStart"/>
      <w:r w:rsidR="007C0B26">
        <w:rPr>
          <w:sz w:val="22"/>
          <w:szCs w:val="22"/>
        </w:rPr>
        <w:t>Ližnjan</w:t>
      </w:r>
      <w:proofErr w:type="spellEnd"/>
      <w:r w:rsidR="007C0B26">
        <w:rPr>
          <w:sz w:val="22"/>
          <w:szCs w:val="22"/>
        </w:rPr>
        <w:t xml:space="preserve"> pod Vrh 60</w:t>
      </w:r>
      <w:r w:rsidR="007C0B26" w:rsidRPr="00456293">
        <w:rPr>
          <w:sz w:val="22"/>
          <w:szCs w:val="22"/>
        </w:rPr>
        <w:t xml:space="preserve">, </w:t>
      </w:r>
      <w:proofErr w:type="spellStart"/>
      <w:r w:rsidR="007C0B26">
        <w:rPr>
          <w:sz w:val="22"/>
          <w:szCs w:val="22"/>
        </w:rPr>
        <w:t>Ližnjan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1616D0">
        <w:rPr>
          <w:sz w:val="22"/>
          <w:szCs w:val="22"/>
        </w:rPr>
        <w:t xml:space="preserve">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907" w:rsidP="00381900" w:rsidR="00E26907">
      <w:r>
        <w:separator/>
      </w:r>
    </w:p>
  </w:endnote>
  <w:endnote w:id="0" w:type="continuationSeparator">
    <w:p w:rsidRDefault="00E26907" w:rsidP="00381900" w:rsidR="00E26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R="00E2690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26907" w:rsidR="00E26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907" w:rsidP="00381900" w:rsidR="00E26907">
      <w:r>
        <w:separator/>
      </w:r>
    </w:p>
  </w:footnote>
  <w:footnote w:id="0" w:type="continuationSeparator">
    <w:p w:rsidRDefault="00E26907" w:rsidP="00381900" w:rsidR="00E26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P="00630C9B" w:rsidR="00E2690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26907" w:rsidP="00414B48" w:rsidR="00E2690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907" w:rsidP="006B6144" w:rsidR="00E26907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690F87">
      <w:rPr>
        <w:sz w:val="22"/>
        <w:szCs w:val="22"/>
      </w:rPr>
      <w:t>603/16-8</w:t>
    </w:r>
  </w:p>
  <w:p w:rsidRDefault="00E26907" w:rsidP="006B6144" w:rsidR="00E2690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616D0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0F87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C0B26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16C94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C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C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C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C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C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C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C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C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RUŽIN PRO j.d.o.o. LIŽNJAN</izvorni_sadrzaj>
    <derivirana_varijabla naziv="DomainObject.Predmet.ProtustrankaFormated_1">  RUŽIN PRO j.d.o.o. LIŽNJAN</derivirana_varijabla>
  </DomainObject.Predmet.ProtustrankaFormated>
  <DomainObject.Predmet.ProtustrankaFormatedOIB>
    <izvorni_sadrzaj>  RUŽIN PRO j.d.o.o. LIŽNJAN, OIB 92914270185</izvorni_sadrzaj>
    <derivirana_varijabla naziv="DomainObject.Predmet.ProtustrankaFormatedOIB_1">  RUŽIN PRO j.d.o.o. LIŽNJAN, OIB 92914270185</derivirana_varijabla>
  </DomainObject.Predmet.ProtustrankaFormatedOIB>
  <DomainObject.Predmet.ProtustrankaFormatedWithAdress>
    <izvorni_sadrzaj> RUŽIN PRO j.d.o.o. LIŽNJAN, Ližnjan pod Vrh 60, 52204 Ližnjan</izvorni_sadrzaj>
    <derivirana_varijabla naziv="DomainObject.Predmet.ProtustrankaFormatedWithAdress_1"> RUŽIN PRO j.d.o.o. LIŽNJAN, Ližnjan pod Vrh 60, 52204 Ližnjan</derivirana_varijabla>
  </DomainObject.Predmet.ProtustrankaFormatedWithAdress>
  <DomainObject.Predmet.ProtustrankaFormatedWithAdressOIB>
    <izvorni_sadrzaj> RUŽIN PRO j.d.o.o. LIŽNJAN, OIB 92914270185, Ližnjan pod Vrh 60, 52204 Ližnjan</izvorni_sadrzaj>
    <derivirana_varijabla naziv="DomainObject.Predmet.ProtustrankaFormatedWithAdressOIB_1"> RUŽIN PRO j.d.o.o. LIŽNJAN, OIB 92914270185, Ližnjan pod Vrh 60, 52204 Ližnjan</derivirana_varijabla>
  </DomainObject.Predmet.ProtustrankaFormatedWithAdressOIB>
  <DomainObject.Predmet.ProtustrankaWithAdress>
    <izvorni_sadrzaj>RUŽIN PRO j.d.o.o. LIŽNJAN Ližnjan pod Vrh 60, 52204 Ližnjan</izvorni_sadrzaj>
    <derivirana_varijabla naziv="DomainObject.Predmet.ProtustrankaWithAdress_1">RUŽIN PRO j.d.o.o. LIŽNJAN Ližnjan pod Vrh 60, 52204 Ližnjan</derivirana_varijabla>
  </DomainObject.Predmet.ProtustrankaWithAdress>
  <DomainObject.Predmet.ProtustrankaWithAdressOIB>
    <izvorni_sadrzaj>RUŽIN PRO j.d.o.o. LIŽNJAN, OIB 92914270185, Ližnjan pod Vrh 60, 52204 Ližnjan</izvorni_sadrzaj>
    <derivirana_varijabla naziv="DomainObject.Predmet.ProtustrankaWithAdressOIB_1">RUŽIN PRO j.d.o.o. LIŽNJAN, OIB 92914270185, Ližnjan pod Vrh 60, 52204 Ližnjan</derivirana_varijabla>
  </DomainObject.Predmet.ProtustrankaWithAdressOIB>
  <DomainObject.Predmet.ProtustrankaNazivFormated>
    <izvorni_sadrzaj>RUŽIN PRO j.d.o.o. LIŽNJAN</izvorni_sadrzaj>
    <derivirana_varijabla naziv="DomainObject.Predmet.ProtustrankaNazivFormated_1">RUŽIN PRO j.d.o.o. LIŽNJAN</derivirana_varijabla>
  </DomainObject.Predmet.ProtustrankaNazivFormated>
  <DomainObject.Predmet.ProtustrankaNazivFormatedOIB>
    <izvorni_sadrzaj>RUŽIN PRO j.d.o.o. LIŽNJAN, OIB 92914270185</izvorni_sadrzaj>
    <derivirana_varijabla naziv="DomainObject.Predmet.ProtustrankaNazivFormatedOIB_1">RUŽIN PRO j.d.o.o. LIŽNJAN, OIB 92914270185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RUŽIN PRO j.d.o.o. LIŽNJAN</item>
    </izvorni_sadrzaj>
    <derivirana_varijabla naziv="DomainObject.Predmet.ProtuStrankaListFormated_1">
      <item>RUŽIN PRO j.d.o.o. LIŽNJAN</item>
    </derivirana_varijabla>
  </DomainObject.Predmet.ProtuStrankaListFormated>
  <DomainObject.Predmet.ProtuStrankaListFormatedOIB>
    <izvorni_sadrzaj>
      <item>RUŽIN PRO j.d.o.o. LIŽNJAN, OIB 92914270185</item>
    </izvorni_sadrzaj>
    <derivirana_varijabla naziv="DomainObject.Predmet.ProtuStrankaListFormatedOIB_1">
      <item>RUŽIN PRO j.d.o.o. LIŽNJAN, OIB 92914270185</item>
    </derivirana_varijabla>
  </DomainObject.Predmet.ProtuStrankaListFormatedOIB>
  <DomainObject.Predmet.ProtuStrankaListFormatedWithAdress>
    <izvorni_sadrzaj>
      <item>RUŽIN PRO j.d.o.o. LIŽNJAN, Ližnjan pod Vrh 60, 52204 Ližnjan</item>
    </izvorni_sadrzaj>
    <derivirana_varijabla naziv="DomainObject.Predmet.ProtuStrankaListFormatedWithAdress_1">
      <item>RUŽIN PRO j.d.o.o. LIŽNJAN, Ližnjan pod Vrh 60, 52204 Ližnjan</item>
    </derivirana_varijabla>
  </DomainObject.Predmet.ProtuStrankaListFormatedWithAdress>
  <DomainObject.Predmet.ProtuStrankaListFormatedWithAdressOIB>
    <izvorni_sadrzaj>
      <item>RUŽIN PRO j.d.o.o. LIŽNJAN, OIB 92914270185, Ližnjan pod Vrh 60, 52204 Ližnjan</item>
    </izvorni_sadrzaj>
    <derivirana_varijabla naziv="DomainObject.Predmet.ProtuStrankaListFormatedWithAdressOIB_1">
      <item>RUŽIN PRO j.d.o.o. LIŽNJAN, OIB 92914270185, Ližnjan pod Vrh 60, 52204 Ližnjan</item>
    </derivirana_varijabla>
  </DomainObject.Predmet.ProtuStrankaListFormatedWithAdressOIB>
  <DomainObject.Predmet.ProtuStrankaListNazivFormated>
    <izvorni_sadrzaj>
      <item>RUŽIN PRO j.d.o.o. LIŽNJAN</item>
    </izvorni_sadrzaj>
    <derivirana_varijabla naziv="DomainObject.Predmet.ProtuStrankaListNazivFormated_1">
      <item>RUŽIN PRO j.d.o.o. LIŽNJAN</item>
    </derivirana_varijabla>
  </DomainObject.Predmet.ProtuStrankaListNazivFormated>
  <DomainObject.Predmet.ProtuStrankaListNazivFormatedOIB>
    <izvorni_sadrzaj>
      <item>RUŽIN PRO j.d.o.o. LIŽNJAN, OIB 92914270185</item>
    </izvorni_sadrzaj>
    <derivirana_varijabla naziv="DomainObject.Predmet.ProtuStrankaListNazivFormatedOIB_1">
      <item>RUŽIN PRO j.d.o.o. LIŽNJAN, OIB 92914270185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RUŽIN PRO j.d.o.o. LIŽNJAN</izvorni_sadrzaj>
    <derivirana_varijabla naziv="DomainObject.Predmet.ProtustrankaIDrugi_1">RUŽIN PRO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RUŽIN PRO j.d.o.o. LIŽNJAN, OIB 92914270185, Ližnjan pod Vrh 60, 52204 Ližnjan</izvorni_sadrzaj>
    <derivirana_varijabla naziv="DomainObject.Predmet.ProtustrankaIDrugiAdressOIB_1">RUŽIN PRO j.d.o.o. LIŽNJAN, OIB 92914270185, Ližnjan pod Vrh 60,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RUŽIN PRO j.d.o.o. LIŽNJAN</item>
      <item>FINANCIJSKA AGENCIJA, RC RIJEKA, PODRUŽNICA PULA, PULA</item>
    </izvorni_sadrzaj>
    <derivirana_varijabla naziv="DomainObject.Predmet.SudioniciListNaziv_1">
      <item>RUŽIN PRO j.d.o.o. LIŽNJAN</item>
      <item>FINANCIJSKA AGENCIJA, RC RIJEKA, PODRUŽNICA PULA, PULA</item>
    </derivirana_varijabla>
  </DomainObject.Predmet.SudioniciListNaziv>
  <DomainObject.Predmet.SudioniciListAdressOIB>
    <izvorni_sadrzaj>
      <item>RUŽIN PRO j.d.o.o. LIŽNJAN, OIB 92914270185, Ližnjan pod Vrh 60,52204 Ližnjan</item>
      <item>FINANCIJSKA AGENCIJA, RC RIJEKA, PODRUŽNICA PULA, PULA, OIB 85821130368, Giardini 5,52100 Pula</item>
    </izvorni_sadrzaj>
    <derivirana_varijabla naziv="DomainObject.Predmet.SudioniciListAdressOIB_1">
      <item>RUŽIN PRO j.d.o.o. LIŽNJAN, OIB 92914270185, Ližnjan pod Vrh 60,52204 Ližnjan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92914270185</item>
      <item>, OIB 85821130368</item>
    </izvorni_sadrzaj>
    <derivirana_varijabla naziv="DomainObject.Predmet.SudioniciListNazivOIB_1">
      <item>, OIB 92914270185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2463F-F401-47F3-A9FB-030DDA9C6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412</properties:Words>
  <properties:Characters>2022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2016-08-01T11:35:00Z</dcterms:created>
  <dc:creator>Danijela Markulin</dc:creator>
  <cp:lastModifiedBy>Merlina Klišmanić</cp:lastModifiedBy>
  <cp:lastPrinted>2016-08-02T09:04:00Z</cp:lastPrinted>
  <dcterms:modified xmlns:xsi="http://www.w3.org/2001/XMLSchema-instance" xsi:type="dcterms:W3CDTF">2016-08-03T07:02:00Z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