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4f5f9" w14:paraId="df4f5f9" w:rsidRDefault="0092599B" w:rsidP="00AF68FE" w:rsidR="009D3FFD" w:rsidRPr="00922C3D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  <w:r w:rsidRPr="00922C3D"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68FE" w:rsidP="00AF68FE" w:rsidR="00AF68FE" w:rsidRPr="00922C3D">
      <w:pPr>
        <w:rPr>
          <w:rFonts w:hAnsi="Times New Roman" w:ascii="Times New Roman"/>
          <w:sz w:val="24"/>
          <w:szCs w:val="24"/>
          <w:lang w:val="hr-HR"/>
        </w:rPr>
      </w:pPr>
      <w:r w:rsidRPr="00922C3D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AF68FE" w:rsidP="00AF68FE" w:rsidR="00AF68FE" w:rsidRPr="00922C3D">
      <w:pPr>
        <w:rPr>
          <w:rFonts w:hAnsi="Times New Roman" w:ascii="Times New Roman"/>
          <w:sz w:val="24"/>
          <w:szCs w:val="24"/>
          <w:lang w:val="hr-HR"/>
        </w:rPr>
      </w:pPr>
      <w:r w:rsidRPr="00922C3D">
        <w:rPr>
          <w:rFonts w:hAnsi="Times New Roman" w:ascii="Times New Roman"/>
          <w:sz w:val="24"/>
          <w:szCs w:val="24"/>
          <w:lang w:val="hr-HR"/>
        </w:rPr>
        <w:t>TRGOVAČKI SUD U ZAGREBU</w:t>
      </w:r>
    </w:p>
    <w:p w:rsidRDefault="00AF68FE" w:rsidP="00AF68FE" w:rsidR="00AF68FE" w:rsidRPr="00922C3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922C3D">
        <w:rPr>
          <w:rFonts w:hAnsi="Times New Roman" w:ascii="Times New Roman"/>
          <w:sz w:val="24"/>
          <w:szCs w:val="24"/>
          <w:lang w:val="hr-HR"/>
        </w:rPr>
        <w:t xml:space="preserve">Zagreb, </w:t>
      </w:r>
      <w:proofErr w:type="spellStart"/>
      <w:r w:rsidRPr="00922C3D">
        <w:rPr>
          <w:rFonts w:hAnsi="Times New Roman" w:ascii="Times New Roman"/>
          <w:sz w:val="24"/>
          <w:szCs w:val="24"/>
          <w:lang w:val="hr-HR"/>
        </w:rPr>
        <w:t>Amruševa</w:t>
      </w:r>
      <w:proofErr w:type="spellEnd"/>
      <w:r w:rsidRPr="00922C3D">
        <w:rPr>
          <w:rFonts w:hAnsi="Times New Roman" w:ascii="Times New Roman"/>
          <w:sz w:val="24"/>
          <w:szCs w:val="24"/>
          <w:lang w:val="hr-HR"/>
        </w:rPr>
        <w:t xml:space="preserve"> 2/II</w:t>
      </w: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sz w:val="24"/>
          <w:szCs w:val="24"/>
          <w:lang w:val="hr-HR"/>
        </w:rPr>
        <w:tab/>
        <w:t>7 St-</w:t>
      </w:r>
      <w:proofErr w:type="spellStart"/>
      <w:r w:rsidR="000B7385" w:rsidRPr="00922C3D">
        <w:rPr>
          <w:rFonts w:hAnsi="Times New Roman" w:ascii="Times New Roman"/>
          <w:sz w:val="24"/>
          <w:szCs w:val="24"/>
          <w:lang w:val="hr-HR"/>
        </w:rPr>
        <w:t>3212</w:t>
      </w:r>
      <w:proofErr w:type="spellEnd"/>
      <w:r w:rsidR="000B7385" w:rsidRPr="00922C3D">
        <w:rPr>
          <w:rFonts w:hAnsi="Times New Roman" w:ascii="Times New Roman"/>
          <w:sz w:val="24"/>
          <w:szCs w:val="24"/>
          <w:lang w:val="hr-HR"/>
        </w:rPr>
        <w:t>/</w:t>
      </w:r>
      <w:proofErr w:type="spellStart"/>
      <w:r w:rsidR="000B7385" w:rsidRPr="00922C3D">
        <w:rPr>
          <w:rFonts w:hAnsi="Times New Roman" w:ascii="Times New Roman"/>
          <w:sz w:val="24"/>
          <w:szCs w:val="24"/>
          <w:lang w:val="hr-HR"/>
        </w:rPr>
        <w:t>16</w:t>
      </w:r>
      <w:proofErr w:type="spellEnd"/>
    </w:p>
    <w:p w:rsidRDefault="00AF68FE" w:rsidP="00AF68FE" w:rsidR="00AF68FE" w:rsidRPr="00922C3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sz w:val="24"/>
          <w:szCs w:val="24"/>
          <w:lang w:val="hr-HR"/>
        </w:rPr>
        <w:tab/>
      </w:r>
    </w:p>
    <w:p w:rsidRDefault="0066340F" w:rsidP="00AF68FE" w:rsidR="00847C7F" w:rsidRPr="00922C3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922C3D">
        <w:rPr>
          <w:rFonts w:hAnsi="Times New Roman" w:ascii="Times New Roman"/>
          <w:sz w:val="24"/>
          <w:szCs w:val="24"/>
          <w:lang w:val="hr-HR"/>
        </w:rPr>
        <w:t>U  I M E  R E P U B L I K E  H R V A T S K E</w:t>
      </w:r>
    </w:p>
    <w:p w:rsidRDefault="00E146B7" w:rsidP="00AF68FE" w:rsidR="00AF68FE" w:rsidRPr="00922C3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922C3D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AF68FE" w:rsidP="00AF68FE" w:rsidR="00AF68FE" w:rsidRPr="00922C3D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 w:rsidRPr="00922C3D">
        <w:rPr>
          <w:rFonts w:hAnsi="Times New Roman" w:ascii="Times New Roman"/>
          <w:b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b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b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b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b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b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b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b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AF68FE" w:rsidR="00DE1196" w:rsidRPr="00922C3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922C3D">
        <w:rPr>
          <w:rFonts w:hAnsi="Times New Roman" w:ascii="Times New Roman"/>
          <w:b/>
          <w:sz w:val="24"/>
          <w:szCs w:val="24"/>
          <w:lang w:val="hr-HR"/>
        </w:rPr>
        <w:tab/>
      </w:r>
      <w:r w:rsidR="00CE67FC" w:rsidRPr="00922C3D">
        <w:rPr>
          <w:rFonts w:hAnsi="Times New Roman" w:ascii="Times New Roman"/>
          <w:sz w:val="24"/>
          <w:szCs w:val="24"/>
          <w:lang w:val="hr-HR"/>
        </w:rPr>
        <w:t xml:space="preserve">Trgovački sud u Zagrebu po sucu pojedincu Vesni Malenica kao stečajnom sucu po </w:t>
      </w:r>
      <w:r w:rsidR="003F23B3" w:rsidRPr="00922C3D">
        <w:rPr>
          <w:rFonts w:hAnsi="Times New Roman" w:ascii="Times New Roman"/>
          <w:sz w:val="24"/>
          <w:szCs w:val="24"/>
          <w:lang w:val="hr-HR"/>
        </w:rPr>
        <w:t xml:space="preserve">zahtjevu </w:t>
      </w:r>
      <w:r w:rsidR="00CE67FC" w:rsidRPr="00922C3D">
        <w:rPr>
          <w:rFonts w:hAnsi="Times New Roman" w:ascii="Times New Roman"/>
          <w:sz w:val="24"/>
          <w:szCs w:val="24"/>
          <w:lang w:val="hr-HR"/>
        </w:rPr>
        <w:t xml:space="preserve">predlagatelja </w:t>
      </w:r>
      <w:r w:rsidR="00086CA1" w:rsidRPr="00922C3D">
        <w:rPr>
          <w:rFonts w:hAnsi="Times New Roman" w:ascii="Times New Roman"/>
          <w:sz w:val="24"/>
          <w:szCs w:val="24"/>
          <w:lang w:val="hr-HR"/>
        </w:rPr>
        <w:t xml:space="preserve">Alan Pleše, Zagreb, </w:t>
      </w:r>
      <w:proofErr w:type="spellStart"/>
      <w:r w:rsidR="00086CA1" w:rsidRPr="00922C3D">
        <w:rPr>
          <w:rFonts w:hAnsi="Times New Roman" w:ascii="Times New Roman"/>
          <w:sz w:val="24"/>
          <w:szCs w:val="24"/>
          <w:lang w:val="hr-HR"/>
        </w:rPr>
        <w:t>Tuškanova</w:t>
      </w:r>
      <w:proofErr w:type="spellEnd"/>
      <w:r w:rsidR="00086CA1" w:rsidRPr="00922C3D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="00086CA1" w:rsidRPr="00922C3D">
        <w:rPr>
          <w:rFonts w:hAnsi="Times New Roman" w:ascii="Times New Roman"/>
          <w:sz w:val="24"/>
          <w:szCs w:val="24"/>
          <w:lang w:val="hr-HR"/>
        </w:rPr>
        <w:t>27</w:t>
      </w:r>
      <w:proofErr w:type="spellEnd"/>
      <w:r w:rsidR="00086CA1" w:rsidRPr="00922C3D">
        <w:rPr>
          <w:rFonts w:hAnsi="Times New Roman" w:ascii="Times New Roman"/>
          <w:sz w:val="24"/>
          <w:szCs w:val="24"/>
          <w:lang w:val="hr-HR"/>
        </w:rPr>
        <w:t xml:space="preserve">, </w:t>
      </w:r>
      <w:proofErr w:type="spellStart"/>
      <w:r w:rsidR="00086CA1" w:rsidRPr="00922C3D">
        <w:rPr>
          <w:rFonts w:hAnsi="Times New Roman" w:ascii="Times New Roman"/>
          <w:sz w:val="24"/>
          <w:szCs w:val="24"/>
          <w:lang w:val="hr-HR"/>
        </w:rPr>
        <w:t>OIB</w:t>
      </w:r>
      <w:proofErr w:type="spellEnd"/>
      <w:r w:rsidR="00086CA1" w:rsidRPr="00922C3D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="00086CA1" w:rsidRPr="00922C3D">
        <w:rPr>
          <w:rFonts w:hAnsi="Times New Roman" w:ascii="Times New Roman"/>
          <w:sz w:val="24"/>
          <w:szCs w:val="24"/>
          <w:lang w:val="hr-HR"/>
        </w:rPr>
        <w:t>12308844894</w:t>
      </w:r>
      <w:proofErr w:type="spellEnd"/>
      <w:r w:rsidR="003D5933" w:rsidRPr="00922C3D">
        <w:rPr>
          <w:rFonts w:hAnsi="Times New Roman" w:ascii="Times New Roman"/>
          <w:sz w:val="24"/>
          <w:szCs w:val="24"/>
          <w:lang w:val="hr-HR"/>
        </w:rPr>
        <w:t>,</w:t>
      </w:r>
      <w:r w:rsidR="00CE67FC" w:rsidRPr="00922C3D">
        <w:rPr>
          <w:rFonts w:hAnsi="Times New Roman" w:ascii="Times New Roman"/>
          <w:sz w:val="24"/>
          <w:szCs w:val="24"/>
          <w:lang w:val="hr-HR"/>
        </w:rPr>
        <w:t xml:space="preserve"> za pokretanje stečajnog postupka nad dužnikom </w:t>
      </w:r>
      <w:proofErr w:type="spellStart"/>
      <w:r w:rsidR="00086CA1" w:rsidRPr="00922C3D">
        <w:rPr>
          <w:rFonts w:hAnsi="Times New Roman" w:ascii="Times New Roman"/>
          <w:sz w:val="24"/>
          <w:szCs w:val="24"/>
          <w:lang w:val="hr-HR"/>
        </w:rPr>
        <w:t>PRO</w:t>
      </w:r>
      <w:proofErr w:type="spellEnd"/>
      <w:r w:rsidR="00086CA1" w:rsidRPr="00922C3D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="00086CA1" w:rsidRPr="00922C3D">
        <w:rPr>
          <w:rFonts w:hAnsi="Times New Roman" w:ascii="Times New Roman"/>
          <w:sz w:val="24"/>
          <w:szCs w:val="24"/>
          <w:lang w:val="hr-HR"/>
        </w:rPr>
        <w:t>AQUA</w:t>
      </w:r>
      <w:proofErr w:type="spellEnd"/>
      <w:r w:rsidR="00086CA1" w:rsidRPr="00922C3D">
        <w:rPr>
          <w:rFonts w:hAnsi="Times New Roman" w:ascii="Times New Roman"/>
          <w:sz w:val="24"/>
          <w:szCs w:val="24"/>
          <w:lang w:val="hr-HR"/>
        </w:rPr>
        <w:t xml:space="preserve"> d. o. o., Zagreb, Boškovićeva </w:t>
      </w:r>
      <w:proofErr w:type="spellStart"/>
      <w:r w:rsidR="00086CA1" w:rsidRPr="00922C3D">
        <w:rPr>
          <w:rFonts w:hAnsi="Times New Roman" w:ascii="Times New Roman"/>
          <w:sz w:val="24"/>
          <w:szCs w:val="24"/>
          <w:lang w:val="hr-HR"/>
        </w:rPr>
        <w:t>12</w:t>
      </w:r>
      <w:proofErr w:type="spellEnd"/>
      <w:r w:rsidR="00086CA1" w:rsidRPr="00922C3D">
        <w:rPr>
          <w:rFonts w:hAnsi="Times New Roman" w:ascii="Times New Roman"/>
          <w:sz w:val="24"/>
          <w:szCs w:val="24"/>
          <w:lang w:val="hr-HR"/>
        </w:rPr>
        <w:t xml:space="preserve">, </w:t>
      </w:r>
      <w:proofErr w:type="spellStart"/>
      <w:r w:rsidR="00086CA1" w:rsidRPr="00922C3D">
        <w:rPr>
          <w:rFonts w:hAnsi="Times New Roman" w:ascii="Times New Roman"/>
          <w:sz w:val="24"/>
          <w:szCs w:val="24"/>
          <w:lang w:val="hr-HR"/>
        </w:rPr>
        <w:t>OIB</w:t>
      </w:r>
      <w:proofErr w:type="spellEnd"/>
      <w:r w:rsidR="00086CA1" w:rsidRPr="00922C3D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="00086CA1" w:rsidRPr="00922C3D">
        <w:rPr>
          <w:rFonts w:hAnsi="Times New Roman" w:ascii="Times New Roman"/>
          <w:sz w:val="24"/>
          <w:szCs w:val="24"/>
          <w:lang w:val="hr-HR"/>
        </w:rPr>
        <w:t>24083490853</w:t>
      </w:r>
      <w:proofErr w:type="spellEnd"/>
      <w:r w:rsidR="00086CA1" w:rsidRPr="00922C3D">
        <w:rPr>
          <w:rFonts w:hAnsi="Times New Roman" w:ascii="Times New Roman"/>
          <w:sz w:val="24"/>
          <w:szCs w:val="24"/>
          <w:lang w:val="hr-HR"/>
        </w:rPr>
        <w:t xml:space="preserve">, </w:t>
      </w:r>
      <w:proofErr w:type="spellStart"/>
      <w:r w:rsidR="00086CA1" w:rsidRPr="00922C3D">
        <w:rPr>
          <w:rFonts w:hAnsi="Times New Roman" w:ascii="Times New Roman"/>
          <w:sz w:val="24"/>
          <w:szCs w:val="24"/>
          <w:lang w:val="hr-HR"/>
        </w:rPr>
        <w:t>11</w:t>
      </w:r>
      <w:proofErr w:type="spellEnd"/>
      <w:r w:rsidR="00086CA1" w:rsidRPr="00922C3D">
        <w:rPr>
          <w:rFonts w:hAnsi="Times New Roman" w:ascii="Times New Roman"/>
          <w:sz w:val="24"/>
          <w:szCs w:val="24"/>
          <w:lang w:val="hr-HR"/>
        </w:rPr>
        <w:t xml:space="preserve">. studenog </w:t>
      </w:r>
      <w:proofErr w:type="spellStart"/>
      <w:r w:rsidR="00086CA1" w:rsidRPr="00922C3D">
        <w:rPr>
          <w:rFonts w:hAnsi="Times New Roman" w:ascii="Times New Roman"/>
          <w:sz w:val="24"/>
          <w:szCs w:val="24"/>
          <w:lang w:val="hr-HR"/>
        </w:rPr>
        <w:t>2016</w:t>
      </w:r>
      <w:proofErr w:type="spellEnd"/>
      <w:r w:rsidR="00086CA1" w:rsidRPr="00922C3D">
        <w:rPr>
          <w:rFonts w:hAnsi="Times New Roman" w:ascii="Times New Roman"/>
          <w:sz w:val="24"/>
          <w:szCs w:val="24"/>
          <w:lang w:val="hr-HR"/>
        </w:rPr>
        <w:t>.</w:t>
      </w:r>
    </w:p>
    <w:p w:rsidRDefault="00086CA1" w:rsidR="00086CA1" w:rsidRPr="00922C3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922C3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922C3D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F716A2" w:rsidR="00F716A2" w:rsidRPr="00922C3D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P="0036710E" w:rsidR="00F716A2" w:rsidRPr="00922C3D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922C3D">
        <w:rPr>
          <w:rFonts w:hAnsi="Times New Roman" w:ascii="Times New Roman"/>
          <w:sz w:val="24"/>
          <w:szCs w:val="24"/>
          <w:lang w:val="hr-HR"/>
        </w:rPr>
        <w:tab/>
        <w:t xml:space="preserve">Odbacuje se </w:t>
      </w:r>
      <w:r w:rsidR="003F23B3" w:rsidRPr="00922C3D">
        <w:rPr>
          <w:rFonts w:hAnsi="Times New Roman" w:ascii="Times New Roman"/>
          <w:sz w:val="24"/>
          <w:szCs w:val="24"/>
          <w:lang w:val="hr-HR"/>
        </w:rPr>
        <w:t>zahtjev</w:t>
      </w:r>
      <w:r w:rsidRPr="00922C3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AF68FE" w:rsidRPr="00922C3D">
        <w:rPr>
          <w:rFonts w:hAnsi="Times New Roman" w:ascii="Times New Roman"/>
          <w:sz w:val="24"/>
          <w:szCs w:val="24"/>
          <w:lang w:val="hr-HR"/>
        </w:rPr>
        <w:t xml:space="preserve">predlagatelja </w:t>
      </w:r>
      <w:r w:rsidR="00086CA1" w:rsidRPr="00922C3D">
        <w:rPr>
          <w:rFonts w:hAnsi="Times New Roman" w:ascii="Times New Roman"/>
          <w:sz w:val="24"/>
          <w:szCs w:val="24"/>
          <w:lang w:val="hr-HR"/>
        </w:rPr>
        <w:t xml:space="preserve">Alan Pleše, Zagreb, </w:t>
      </w:r>
      <w:proofErr w:type="spellStart"/>
      <w:r w:rsidR="00086CA1" w:rsidRPr="00922C3D">
        <w:rPr>
          <w:rFonts w:hAnsi="Times New Roman" w:ascii="Times New Roman"/>
          <w:sz w:val="24"/>
          <w:szCs w:val="24"/>
          <w:lang w:val="hr-HR"/>
        </w:rPr>
        <w:t>Tuškanova</w:t>
      </w:r>
      <w:proofErr w:type="spellEnd"/>
      <w:r w:rsidR="00086CA1" w:rsidRPr="00922C3D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="00086CA1" w:rsidRPr="00922C3D">
        <w:rPr>
          <w:rFonts w:hAnsi="Times New Roman" w:ascii="Times New Roman"/>
          <w:sz w:val="24"/>
          <w:szCs w:val="24"/>
          <w:lang w:val="hr-HR"/>
        </w:rPr>
        <w:t>27</w:t>
      </w:r>
      <w:proofErr w:type="spellEnd"/>
      <w:r w:rsidR="00086CA1" w:rsidRPr="00922C3D">
        <w:rPr>
          <w:rFonts w:hAnsi="Times New Roman" w:ascii="Times New Roman"/>
          <w:sz w:val="24"/>
          <w:szCs w:val="24"/>
          <w:lang w:val="hr-HR"/>
        </w:rPr>
        <w:t xml:space="preserve">, </w:t>
      </w:r>
      <w:proofErr w:type="spellStart"/>
      <w:r w:rsidR="00086CA1" w:rsidRPr="00922C3D">
        <w:rPr>
          <w:rFonts w:hAnsi="Times New Roman" w:ascii="Times New Roman"/>
          <w:sz w:val="24"/>
          <w:szCs w:val="24"/>
          <w:lang w:val="hr-HR"/>
        </w:rPr>
        <w:t>OIB</w:t>
      </w:r>
      <w:proofErr w:type="spellEnd"/>
      <w:r w:rsidR="00086CA1" w:rsidRPr="00922C3D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="00086CA1" w:rsidRPr="00922C3D">
        <w:rPr>
          <w:rFonts w:hAnsi="Times New Roman" w:ascii="Times New Roman"/>
          <w:sz w:val="24"/>
          <w:szCs w:val="24"/>
          <w:lang w:val="hr-HR"/>
        </w:rPr>
        <w:t>12308844894</w:t>
      </w:r>
      <w:proofErr w:type="spellEnd"/>
      <w:r w:rsidR="00086CA1" w:rsidRPr="00922C3D">
        <w:rPr>
          <w:rFonts w:hAnsi="Times New Roman" w:ascii="Times New Roman"/>
          <w:sz w:val="24"/>
          <w:szCs w:val="24"/>
          <w:lang w:val="hr-HR"/>
        </w:rPr>
        <w:t xml:space="preserve">, za pokretanje stečajnog postupka nad dužnikom </w:t>
      </w:r>
      <w:proofErr w:type="spellStart"/>
      <w:r w:rsidR="00086CA1" w:rsidRPr="00922C3D">
        <w:rPr>
          <w:rFonts w:hAnsi="Times New Roman" w:ascii="Times New Roman"/>
          <w:sz w:val="24"/>
          <w:szCs w:val="24"/>
          <w:lang w:val="hr-HR"/>
        </w:rPr>
        <w:t>PRO</w:t>
      </w:r>
      <w:proofErr w:type="spellEnd"/>
      <w:r w:rsidR="00086CA1" w:rsidRPr="00922C3D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="00086CA1" w:rsidRPr="00922C3D">
        <w:rPr>
          <w:rFonts w:hAnsi="Times New Roman" w:ascii="Times New Roman"/>
          <w:sz w:val="24"/>
          <w:szCs w:val="24"/>
          <w:lang w:val="hr-HR"/>
        </w:rPr>
        <w:t>AQUA</w:t>
      </w:r>
      <w:proofErr w:type="spellEnd"/>
      <w:r w:rsidR="00086CA1" w:rsidRPr="00922C3D">
        <w:rPr>
          <w:rFonts w:hAnsi="Times New Roman" w:ascii="Times New Roman"/>
          <w:sz w:val="24"/>
          <w:szCs w:val="24"/>
          <w:lang w:val="hr-HR"/>
        </w:rPr>
        <w:t xml:space="preserve"> d. o. o., Zagreb, Boškovićeva </w:t>
      </w:r>
      <w:proofErr w:type="spellStart"/>
      <w:r w:rsidR="00086CA1" w:rsidRPr="00922C3D">
        <w:rPr>
          <w:rFonts w:hAnsi="Times New Roman" w:ascii="Times New Roman"/>
          <w:sz w:val="24"/>
          <w:szCs w:val="24"/>
          <w:lang w:val="hr-HR"/>
        </w:rPr>
        <w:t>12</w:t>
      </w:r>
      <w:proofErr w:type="spellEnd"/>
      <w:r w:rsidR="00086CA1" w:rsidRPr="00922C3D">
        <w:rPr>
          <w:rFonts w:hAnsi="Times New Roman" w:ascii="Times New Roman"/>
          <w:sz w:val="24"/>
          <w:szCs w:val="24"/>
          <w:lang w:val="hr-HR"/>
        </w:rPr>
        <w:t xml:space="preserve">, </w:t>
      </w:r>
      <w:proofErr w:type="spellStart"/>
      <w:r w:rsidR="00086CA1" w:rsidRPr="00922C3D">
        <w:rPr>
          <w:rFonts w:hAnsi="Times New Roman" w:ascii="Times New Roman"/>
          <w:sz w:val="24"/>
          <w:szCs w:val="24"/>
          <w:lang w:val="hr-HR"/>
        </w:rPr>
        <w:t>OIB</w:t>
      </w:r>
      <w:proofErr w:type="spellEnd"/>
      <w:r w:rsidR="00086CA1" w:rsidRPr="00922C3D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="00086CA1" w:rsidRPr="00922C3D">
        <w:rPr>
          <w:rFonts w:hAnsi="Times New Roman" w:ascii="Times New Roman"/>
          <w:sz w:val="24"/>
          <w:szCs w:val="24"/>
          <w:lang w:val="hr-HR"/>
        </w:rPr>
        <w:t>24083490853</w:t>
      </w:r>
      <w:proofErr w:type="spellEnd"/>
      <w:r w:rsidR="00086CA1" w:rsidRPr="00922C3D">
        <w:rPr>
          <w:rFonts w:hAnsi="Times New Roman" w:ascii="Times New Roman"/>
          <w:sz w:val="24"/>
          <w:szCs w:val="24"/>
          <w:lang w:val="hr-HR"/>
        </w:rPr>
        <w:t xml:space="preserve">, od 1. travnja </w:t>
      </w:r>
      <w:proofErr w:type="spellStart"/>
      <w:r w:rsidR="00086CA1" w:rsidRPr="00922C3D">
        <w:rPr>
          <w:rFonts w:hAnsi="Times New Roman" w:ascii="Times New Roman"/>
          <w:sz w:val="24"/>
          <w:szCs w:val="24"/>
          <w:lang w:val="hr-HR"/>
        </w:rPr>
        <w:t>2016</w:t>
      </w:r>
      <w:proofErr w:type="spellEnd"/>
      <w:r w:rsidR="00086CA1" w:rsidRPr="00922C3D">
        <w:rPr>
          <w:rFonts w:hAnsi="Times New Roman" w:ascii="Times New Roman"/>
          <w:sz w:val="24"/>
          <w:szCs w:val="24"/>
          <w:lang w:val="hr-HR"/>
        </w:rPr>
        <w:t>.</w:t>
      </w:r>
    </w:p>
    <w:p w:rsidRDefault="00E632A6" w:rsidP="005D2474" w:rsidR="00E632A6" w:rsidRPr="00922C3D">
      <w:pPr>
        <w:ind w:hanging="709" w:right="708" w:left="709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922C3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922C3D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F716A2" w:rsidR="00F716A2" w:rsidRPr="00922C3D">
      <w:pPr>
        <w:rPr>
          <w:rFonts w:hAnsi="Times New Roman" w:ascii="Times New Roman"/>
          <w:sz w:val="24"/>
          <w:szCs w:val="24"/>
          <w:lang w:val="hr-HR"/>
        </w:rPr>
      </w:pPr>
    </w:p>
    <w:p w:rsidRDefault="00F716A2" w:rsidR="00086CA1" w:rsidRPr="00922C3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="00086CA1" w:rsidRPr="00922C3D">
        <w:rPr>
          <w:rFonts w:hAnsi="Times New Roman" w:ascii="Times New Roman"/>
          <w:sz w:val="24"/>
          <w:szCs w:val="24"/>
          <w:lang w:val="hr-HR"/>
        </w:rPr>
        <w:t xml:space="preserve">Podneskom od 1. travnja </w:t>
      </w:r>
      <w:proofErr w:type="spellStart"/>
      <w:r w:rsidR="00086CA1" w:rsidRPr="00922C3D">
        <w:rPr>
          <w:rFonts w:hAnsi="Times New Roman" w:ascii="Times New Roman"/>
          <w:sz w:val="24"/>
          <w:szCs w:val="24"/>
          <w:lang w:val="hr-HR"/>
        </w:rPr>
        <w:t>2016</w:t>
      </w:r>
      <w:proofErr w:type="spellEnd"/>
      <w:r w:rsidR="00086CA1" w:rsidRPr="00922C3D">
        <w:rPr>
          <w:rFonts w:hAnsi="Times New Roman" w:ascii="Times New Roman"/>
          <w:sz w:val="24"/>
          <w:szCs w:val="24"/>
          <w:lang w:val="hr-HR"/>
        </w:rPr>
        <w:t xml:space="preserve">. predlagatelj Alan Pleše, Zagreb, </w:t>
      </w:r>
      <w:proofErr w:type="spellStart"/>
      <w:r w:rsidR="00086CA1" w:rsidRPr="00922C3D">
        <w:rPr>
          <w:rFonts w:hAnsi="Times New Roman" w:ascii="Times New Roman"/>
          <w:sz w:val="24"/>
          <w:szCs w:val="24"/>
          <w:lang w:val="hr-HR"/>
        </w:rPr>
        <w:t>Tuškanova</w:t>
      </w:r>
      <w:proofErr w:type="spellEnd"/>
      <w:r w:rsidR="00086CA1" w:rsidRPr="00922C3D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="00086CA1" w:rsidRPr="00922C3D">
        <w:rPr>
          <w:rFonts w:hAnsi="Times New Roman" w:ascii="Times New Roman"/>
          <w:sz w:val="24"/>
          <w:szCs w:val="24"/>
          <w:lang w:val="hr-HR"/>
        </w:rPr>
        <w:t>27</w:t>
      </w:r>
      <w:proofErr w:type="spellEnd"/>
      <w:r w:rsidR="00086CA1" w:rsidRPr="00922C3D">
        <w:rPr>
          <w:rFonts w:hAnsi="Times New Roman" w:ascii="Times New Roman"/>
          <w:sz w:val="24"/>
          <w:szCs w:val="24"/>
          <w:lang w:val="hr-HR"/>
        </w:rPr>
        <w:t xml:space="preserve">, </w:t>
      </w:r>
      <w:proofErr w:type="spellStart"/>
      <w:r w:rsidR="00086CA1" w:rsidRPr="00922C3D">
        <w:rPr>
          <w:rFonts w:hAnsi="Times New Roman" w:ascii="Times New Roman"/>
          <w:sz w:val="24"/>
          <w:szCs w:val="24"/>
          <w:lang w:val="hr-HR"/>
        </w:rPr>
        <w:t>OIB</w:t>
      </w:r>
      <w:proofErr w:type="spellEnd"/>
      <w:r w:rsidR="00086CA1" w:rsidRPr="00922C3D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="00086CA1" w:rsidRPr="00922C3D">
        <w:rPr>
          <w:rFonts w:hAnsi="Times New Roman" w:ascii="Times New Roman"/>
          <w:sz w:val="24"/>
          <w:szCs w:val="24"/>
          <w:lang w:val="hr-HR"/>
        </w:rPr>
        <w:t>12308844894</w:t>
      </w:r>
      <w:proofErr w:type="spellEnd"/>
      <w:r w:rsidR="00086CA1" w:rsidRPr="00922C3D">
        <w:rPr>
          <w:rFonts w:hAnsi="Times New Roman" w:ascii="Times New Roman"/>
          <w:sz w:val="24"/>
          <w:szCs w:val="24"/>
          <w:lang w:val="hr-HR"/>
        </w:rPr>
        <w:t xml:space="preserve">, podnio je ovom sudu prijedlog za pokretanje stečajnog postupka nad dužnikom </w:t>
      </w:r>
      <w:proofErr w:type="spellStart"/>
      <w:r w:rsidR="00086CA1" w:rsidRPr="00922C3D">
        <w:rPr>
          <w:rFonts w:hAnsi="Times New Roman" w:ascii="Times New Roman"/>
          <w:sz w:val="24"/>
          <w:szCs w:val="24"/>
          <w:lang w:val="hr-HR"/>
        </w:rPr>
        <w:t>PRO</w:t>
      </w:r>
      <w:proofErr w:type="spellEnd"/>
      <w:r w:rsidR="00086CA1" w:rsidRPr="00922C3D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="00086CA1" w:rsidRPr="00922C3D">
        <w:rPr>
          <w:rFonts w:hAnsi="Times New Roman" w:ascii="Times New Roman"/>
          <w:sz w:val="24"/>
          <w:szCs w:val="24"/>
          <w:lang w:val="hr-HR"/>
        </w:rPr>
        <w:t>AQUA</w:t>
      </w:r>
      <w:proofErr w:type="spellEnd"/>
      <w:r w:rsidR="00086CA1" w:rsidRPr="00922C3D">
        <w:rPr>
          <w:rFonts w:hAnsi="Times New Roman" w:ascii="Times New Roman"/>
          <w:sz w:val="24"/>
          <w:szCs w:val="24"/>
          <w:lang w:val="hr-HR"/>
        </w:rPr>
        <w:t xml:space="preserve"> d. o. o., Zagreb, Boškovićeva </w:t>
      </w:r>
      <w:proofErr w:type="spellStart"/>
      <w:r w:rsidR="00086CA1" w:rsidRPr="00922C3D">
        <w:rPr>
          <w:rFonts w:hAnsi="Times New Roman" w:ascii="Times New Roman"/>
          <w:sz w:val="24"/>
          <w:szCs w:val="24"/>
          <w:lang w:val="hr-HR"/>
        </w:rPr>
        <w:t>12</w:t>
      </w:r>
      <w:proofErr w:type="spellEnd"/>
      <w:r w:rsidR="00086CA1" w:rsidRPr="00922C3D">
        <w:rPr>
          <w:rFonts w:hAnsi="Times New Roman" w:ascii="Times New Roman"/>
          <w:sz w:val="24"/>
          <w:szCs w:val="24"/>
          <w:lang w:val="hr-HR"/>
        </w:rPr>
        <w:t xml:space="preserve">, </w:t>
      </w:r>
      <w:proofErr w:type="spellStart"/>
      <w:r w:rsidR="00086CA1" w:rsidRPr="00922C3D">
        <w:rPr>
          <w:rFonts w:hAnsi="Times New Roman" w:ascii="Times New Roman"/>
          <w:sz w:val="24"/>
          <w:szCs w:val="24"/>
          <w:lang w:val="hr-HR"/>
        </w:rPr>
        <w:t>OIB</w:t>
      </w:r>
      <w:proofErr w:type="spellEnd"/>
      <w:r w:rsidR="00086CA1" w:rsidRPr="00922C3D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="00086CA1" w:rsidRPr="00922C3D">
        <w:rPr>
          <w:rFonts w:hAnsi="Times New Roman" w:ascii="Times New Roman"/>
          <w:sz w:val="24"/>
          <w:szCs w:val="24"/>
          <w:lang w:val="hr-HR"/>
        </w:rPr>
        <w:t>24083490853</w:t>
      </w:r>
      <w:proofErr w:type="spellEnd"/>
      <w:r w:rsidR="00086CA1" w:rsidRPr="00922C3D">
        <w:rPr>
          <w:rFonts w:hAnsi="Times New Roman" w:ascii="Times New Roman"/>
          <w:sz w:val="24"/>
          <w:szCs w:val="24"/>
          <w:lang w:val="hr-HR"/>
        </w:rPr>
        <w:t>.</w:t>
      </w:r>
    </w:p>
    <w:p w:rsidRDefault="00086CA1" w:rsidR="00086CA1" w:rsidRPr="00922C3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922C3D">
        <w:rPr>
          <w:rFonts w:hAnsi="Times New Roman" w:ascii="Times New Roman"/>
          <w:sz w:val="24"/>
          <w:szCs w:val="24"/>
          <w:lang w:val="hr-HR"/>
        </w:rPr>
        <w:tab/>
        <w:t>U svom prijedlogu predlagatelj navodi da potražuje od dužnika neisplaćene plaće za posljednja tri mjeseca prije prestanka radnog odnosa.</w:t>
      </w:r>
    </w:p>
    <w:p w:rsidRDefault="00086CA1" w:rsidR="00086CA1" w:rsidRPr="00922C3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922C3D">
        <w:rPr>
          <w:rFonts w:hAnsi="Times New Roman" w:ascii="Times New Roman"/>
          <w:sz w:val="24"/>
          <w:szCs w:val="24"/>
          <w:lang w:val="hr-HR"/>
        </w:rPr>
        <w:tab/>
        <w:t xml:space="preserve">Uvidom u e-spis </w:t>
      </w:r>
      <w:r w:rsidR="001E742A" w:rsidRPr="00922C3D">
        <w:rPr>
          <w:rFonts w:hAnsi="Times New Roman" w:ascii="Times New Roman"/>
          <w:sz w:val="24"/>
          <w:szCs w:val="24"/>
          <w:lang w:val="hr-HR"/>
        </w:rPr>
        <w:t>utvrđeno je da je rješenjem ovog suda broj St-</w:t>
      </w:r>
      <w:proofErr w:type="spellStart"/>
      <w:r w:rsidR="001E742A" w:rsidRPr="00922C3D">
        <w:rPr>
          <w:rFonts w:hAnsi="Times New Roman" w:ascii="Times New Roman"/>
          <w:sz w:val="24"/>
          <w:szCs w:val="24"/>
          <w:lang w:val="hr-HR"/>
        </w:rPr>
        <w:t>3206</w:t>
      </w:r>
      <w:proofErr w:type="spellEnd"/>
      <w:r w:rsidR="001E742A" w:rsidRPr="00922C3D">
        <w:rPr>
          <w:rFonts w:hAnsi="Times New Roman" w:ascii="Times New Roman"/>
          <w:sz w:val="24"/>
          <w:szCs w:val="24"/>
          <w:lang w:val="hr-HR"/>
        </w:rPr>
        <w:t>/</w:t>
      </w:r>
      <w:proofErr w:type="spellStart"/>
      <w:r w:rsidR="001E742A" w:rsidRPr="00922C3D">
        <w:rPr>
          <w:rFonts w:hAnsi="Times New Roman" w:ascii="Times New Roman"/>
          <w:sz w:val="24"/>
          <w:szCs w:val="24"/>
          <w:lang w:val="hr-HR"/>
        </w:rPr>
        <w:t>15</w:t>
      </w:r>
      <w:proofErr w:type="spellEnd"/>
      <w:r w:rsidR="001E742A" w:rsidRPr="00922C3D">
        <w:rPr>
          <w:rFonts w:hAnsi="Times New Roman" w:ascii="Times New Roman"/>
          <w:sz w:val="24"/>
          <w:szCs w:val="24"/>
          <w:lang w:val="hr-HR"/>
        </w:rPr>
        <w:t xml:space="preserve"> od </w:t>
      </w:r>
      <w:proofErr w:type="spellStart"/>
      <w:r w:rsidR="001E742A" w:rsidRPr="00922C3D">
        <w:rPr>
          <w:rFonts w:hAnsi="Times New Roman" w:ascii="Times New Roman"/>
          <w:sz w:val="24"/>
          <w:szCs w:val="24"/>
          <w:lang w:val="hr-HR"/>
        </w:rPr>
        <w:t>27</w:t>
      </w:r>
      <w:proofErr w:type="spellEnd"/>
      <w:r w:rsidR="001E742A" w:rsidRPr="00922C3D">
        <w:rPr>
          <w:rFonts w:hAnsi="Times New Roman" w:ascii="Times New Roman"/>
          <w:sz w:val="24"/>
          <w:szCs w:val="24"/>
          <w:lang w:val="hr-HR"/>
        </w:rPr>
        <w:t xml:space="preserve">. travnja </w:t>
      </w:r>
      <w:proofErr w:type="spellStart"/>
      <w:r w:rsidR="001E742A" w:rsidRPr="00922C3D">
        <w:rPr>
          <w:rFonts w:hAnsi="Times New Roman" w:ascii="Times New Roman"/>
          <w:sz w:val="24"/>
          <w:szCs w:val="24"/>
          <w:lang w:val="hr-HR"/>
        </w:rPr>
        <w:t>2016</w:t>
      </w:r>
      <w:proofErr w:type="spellEnd"/>
      <w:r w:rsidR="001E742A" w:rsidRPr="00922C3D">
        <w:rPr>
          <w:rFonts w:hAnsi="Times New Roman" w:ascii="Times New Roman"/>
          <w:sz w:val="24"/>
          <w:szCs w:val="24"/>
          <w:lang w:val="hr-HR"/>
        </w:rPr>
        <w:t>. istovremeno otvoren i zaključen stečajni postupak nad dužnikom.</w:t>
      </w:r>
    </w:p>
    <w:p w:rsidRDefault="00922C3D" w:rsidP="00922C3D" w:rsidR="00922C3D" w:rsidRPr="00922C3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922C3D">
        <w:rPr>
          <w:rFonts w:hAnsi="Times New Roman" w:ascii="Times New Roman"/>
          <w:sz w:val="24"/>
          <w:szCs w:val="24"/>
          <w:lang w:val="hr-HR"/>
        </w:rPr>
        <w:tab/>
        <w:t>Kako je na taj način udovoljeno zahtjevu predlagatelja u ovom predmetu, to proizlazi da je o istom zahtjevu već pravomoćno odlučeno.</w:t>
      </w:r>
    </w:p>
    <w:p w:rsidRDefault="00E632A6" w:rsidR="00E632A6" w:rsidRPr="00922C3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922C3D">
        <w:rPr>
          <w:rFonts w:hAnsi="Times New Roman" w:ascii="Times New Roman"/>
          <w:sz w:val="24"/>
          <w:szCs w:val="24"/>
          <w:lang w:val="hr-HR"/>
        </w:rPr>
        <w:tab/>
        <w:t xml:space="preserve">Stoga je prijedlog valjalo odbaciti temeljem odredbe čl. </w:t>
      </w:r>
      <w:proofErr w:type="spellStart"/>
      <w:r w:rsidRPr="00922C3D">
        <w:rPr>
          <w:rFonts w:hAnsi="Times New Roman" w:ascii="Times New Roman"/>
          <w:sz w:val="24"/>
          <w:szCs w:val="24"/>
          <w:lang w:val="hr-HR"/>
        </w:rPr>
        <w:t>333</w:t>
      </w:r>
      <w:proofErr w:type="spellEnd"/>
      <w:r w:rsidRPr="00922C3D">
        <w:rPr>
          <w:rFonts w:hAnsi="Times New Roman" w:ascii="Times New Roman"/>
          <w:sz w:val="24"/>
          <w:szCs w:val="24"/>
          <w:lang w:val="hr-HR"/>
        </w:rPr>
        <w:t xml:space="preserve"> Zakona o pa</w:t>
      </w:r>
      <w:r w:rsidR="00CE67FC" w:rsidRPr="00922C3D">
        <w:rPr>
          <w:rFonts w:hAnsi="Times New Roman" w:ascii="Times New Roman"/>
          <w:sz w:val="24"/>
          <w:szCs w:val="24"/>
          <w:lang w:val="hr-HR"/>
        </w:rPr>
        <w:t>r</w:t>
      </w:r>
      <w:r w:rsidR="0092599B" w:rsidRPr="00922C3D">
        <w:rPr>
          <w:rFonts w:hAnsi="Times New Roman" w:ascii="Times New Roman"/>
          <w:sz w:val="24"/>
          <w:szCs w:val="24"/>
          <w:lang w:val="hr-HR"/>
        </w:rPr>
        <w:t xml:space="preserve">ničnom postupku u svezi s čl. </w:t>
      </w:r>
      <w:proofErr w:type="spellStart"/>
      <w:r w:rsidR="0092599B" w:rsidRPr="00922C3D">
        <w:rPr>
          <w:rFonts w:hAnsi="Times New Roman" w:ascii="Times New Roman"/>
          <w:sz w:val="24"/>
          <w:szCs w:val="24"/>
          <w:lang w:val="hr-HR"/>
        </w:rPr>
        <w:t>10</w:t>
      </w:r>
      <w:proofErr w:type="spellEnd"/>
      <w:r w:rsidRPr="00922C3D">
        <w:rPr>
          <w:rFonts w:hAnsi="Times New Roman" w:ascii="Times New Roman"/>
          <w:sz w:val="24"/>
          <w:szCs w:val="24"/>
          <w:lang w:val="hr-HR"/>
        </w:rPr>
        <w:t xml:space="preserve"> Stečajnog zakona.</w:t>
      </w:r>
    </w:p>
    <w:p w:rsidRDefault="00F716A2" w:rsidR="00F716A2" w:rsidRPr="00922C3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922C3D">
        <w:rPr>
          <w:rFonts w:hAnsi="Times New Roman" w:ascii="Times New Roman"/>
          <w:sz w:val="24"/>
          <w:szCs w:val="24"/>
          <w:lang w:val="hr-HR"/>
        </w:rPr>
        <w:t xml:space="preserve">Zagreb, </w:t>
      </w:r>
      <w:proofErr w:type="spellStart"/>
      <w:r w:rsidR="00922C3D" w:rsidRPr="00922C3D">
        <w:rPr>
          <w:rFonts w:hAnsi="Times New Roman" w:ascii="Times New Roman"/>
          <w:sz w:val="24"/>
          <w:szCs w:val="24"/>
          <w:lang w:val="hr-HR"/>
        </w:rPr>
        <w:t>11</w:t>
      </w:r>
      <w:proofErr w:type="spellEnd"/>
      <w:r w:rsidR="00922C3D" w:rsidRPr="00922C3D">
        <w:rPr>
          <w:rFonts w:hAnsi="Times New Roman" w:ascii="Times New Roman"/>
          <w:sz w:val="24"/>
          <w:szCs w:val="24"/>
          <w:lang w:val="hr-HR"/>
        </w:rPr>
        <w:t xml:space="preserve">. studeni </w:t>
      </w:r>
      <w:proofErr w:type="spellStart"/>
      <w:r w:rsidR="00922C3D" w:rsidRPr="00922C3D">
        <w:rPr>
          <w:rFonts w:hAnsi="Times New Roman" w:ascii="Times New Roman"/>
          <w:sz w:val="24"/>
          <w:szCs w:val="24"/>
          <w:lang w:val="hr-HR"/>
        </w:rPr>
        <w:t>2016</w:t>
      </w:r>
      <w:proofErr w:type="spellEnd"/>
      <w:r w:rsidR="00922C3D" w:rsidRPr="00922C3D">
        <w:rPr>
          <w:rFonts w:hAnsi="Times New Roman" w:ascii="Times New Roman"/>
          <w:sz w:val="24"/>
          <w:szCs w:val="24"/>
          <w:lang w:val="hr-HR"/>
        </w:rPr>
        <w:t>.</w:t>
      </w:r>
    </w:p>
    <w:p w:rsidRDefault="00F716A2" w:rsidR="00F716A2" w:rsidRPr="00922C3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sz w:val="24"/>
          <w:szCs w:val="24"/>
          <w:lang w:val="hr-HR"/>
        </w:rPr>
        <w:tab/>
      </w:r>
    </w:p>
    <w:p w:rsidRDefault="00AE09A6" w:rsidR="00F716A2" w:rsidRPr="00922C3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sz w:val="24"/>
          <w:szCs w:val="24"/>
          <w:lang w:val="hr-HR"/>
        </w:rPr>
        <w:tab/>
        <w:t>SUDAC:</w:t>
      </w:r>
    </w:p>
    <w:p w:rsidRDefault="00AE09A6" w:rsidR="00AE09A6" w:rsidRPr="00922C3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sz w:val="24"/>
          <w:szCs w:val="24"/>
          <w:lang w:val="hr-HR"/>
        </w:rPr>
        <w:tab/>
        <w:t>Vesna Malenica</w:t>
      </w:r>
      <w:r w:rsidR="00E83983">
        <w:rPr>
          <w:rFonts w:hAnsi="Times New Roman" w:ascii="Times New Roman"/>
          <w:sz w:val="24"/>
          <w:szCs w:val="24"/>
          <w:lang w:val="hr-HR"/>
        </w:rPr>
        <w:t xml:space="preserve"> v. r. </w:t>
      </w:r>
      <w:r w:rsidR="00504EE0" w:rsidRPr="00922C3D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716A2" w:rsidR="00F716A2" w:rsidRPr="00922C3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922C3D">
      <w:pPr>
        <w:rPr>
          <w:rFonts w:hAnsi="Times New Roman" w:ascii="Times New Roman"/>
          <w:sz w:val="24"/>
          <w:szCs w:val="24"/>
          <w:lang w:val="hr-HR"/>
        </w:rPr>
      </w:pPr>
      <w:r w:rsidRPr="00922C3D">
        <w:rPr>
          <w:rFonts w:hAnsi="Times New Roman" w:ascii="Times New Roman"/>
          <w:sz w:val="24"/>
          <w:szCs w:val="24"/>
          <w:lang w:val="hr-HR"/>
        </w:rPr>
        <w:t xml:space="preserve">POUKA O PRAVNOM LIJEKU: </w:t>
      </w:r>
    </w:p>
    <w:p w:rsidRDefault="00F716A2" w:rsidR="00F716A2" w:rsidRPr="00922C3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922C3D">
        <w:rPr>
          <w:rFonts w:hAnsi="Times New Roman" w:ascii="Times New Roman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</w:t>
      </w:r>
      <w:r w:rsidR="00D345B8" w:rsidRPr="00922C3D">
        <w:rPr>
          <w:rFonts w:hAnsi="Times New Roman" w:ascii="Times New Roman"/>
          <w:sz w:val="24"/>
          <w:szCs w:val="24"/>
          <w:lang w:val="hr-HR"/>
        </w:rPr>
        <w:t>protivn</w:t>
      </w:r>
      <w:r w:rsidRPr="00922C3D">
        <w:rPr>
          <w:rFonts w:hAnsi="Times New Roman" w:ascii="Times New Roman"/>
          <w:sz w:val="24"/>
          <w:szCs w:val="24"/>
          <w:lang w:val="hr-HR"/>
        </w:rPr>
        <w:t>u stranku.</w:t>
      </w:r>
    </w:p>
    <w:p w:rsidRDefault="00F716A2" w:rsidR="00F716A2" w:rsidRPr="00922C3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83983" w:rsidP="00AB7A2F" w:rsidR="00E83983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E83983" w:rsidP="00995CE9" w:rsidR="00E83983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FC1358" w:rsidP="00A348FA" w:rsidR="00FC1358" w:rsidRPr="00922C3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sectPr w:rsidSect="009D3FFD" w:rsidR="00FC1358" w:rsidRPr="00922C3D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31225"/>
    <w:rsid w:val="00086CA1"/>
    <w:rsid w:val="000B7385"/>
    <w:rsid w:val="001E742A"/>
    <w:rsid w:val="002B0BE3"/>
    <w:rsid w:val="002D26BA"/>
    <w:rsid w:val="002F7594"/>
    <w:rsid w:val="0036710E"/>
    <w:rsid w:val="003B6DD2"/>
    <w:rsid w:val="003D5933"/>
    <w:rsid w:val="003F23B3"/>
    <w:rsid w:val="003F4F0F"/>
    <w:rsid w:val="004F3825"/>
    <w:rsid w:val="00504EE0"/>
    <w:rsid w:val="005309ED"/>
    <w:rsid w:val="005C613D"/>
    <w:rsid w:val="005D2474"/>
    <w:rsid w:val="0066340F"/>
    <w:rsid w:val="00685698"/>
    <w:rsid w:val="006C1972"/>
    <w:rsid w:val="006D5B37"/>
    <w:rsid w:val="006F1C32"/>
    <w:rsid w:val="00735F93"/>
    <w:rsid w:val="00794387"/>
    <w:rsid w:val="00847C7F"/>
    <w:rsid w:val="00922C3D"/>
    <w:rsid w:val="0092599B"/>
    <w:rsid w:val="0099022B"/>
    <w:rsid w:val="009A7062"/>
    <w:rsid w:val="009D3FFD"/>
    <w:rsid w:val="009D5B72"/>
    <w:rsid w:val="00A348FA"/>
    <w:rsid w:val="00A4175D"/>
    <w:rsid w:val="00A555FC"/>
    <w:rsid w:val="00AD440A"/>
    <w:rsid w:val="00AE09A6"/>
    <w:rsid w:val="00AF68FE"/>
    <w:rsid w:val="00B71620"/>
    <w:rsid w:val="00BA5F55"/>
    <w:rsid w:val="00BA7463"/>
    <w:rsid w:val="00C52F95"/>
    <w:rsid w:val="00CE67FC"/>
    <w:rsid w:val="00D345B8"/>
    <w:rsid w:val="00D75636"/>
    <w:rsid w:val="00DE1196"/>
    <w:rsid w:val="00E146B7"/>
    <w:rsid w:val="00E632A6"/>
    <w:rsid w:val="00E83983"/>
    <w:rsid w:val="00F05276"/>
    <w:rsid w:val="00F716A2"/>
    <w:rsid w:val="00FC1358"/>
    <w:rsid w:val="00FD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839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39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398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39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39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839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39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398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39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39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3212</izvorni_sadrzaj>
    <derivirana_varijabla naziv="DomainObject.Predmet.Broj_1">3212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St-3212/2016</izvorni_sadrzaj>
    <derivirana_varijabla naziv="DomainObject.Predmet.OznakaBroj_1">St-3212/2016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 AQUA d.o.o.</izvorni_sadrzaj>
    <derivirana_varijabla naziv="DomainObject.Predmet.ProtustrankaFormated_1">  PRO AQUA d.o.o.</derivirana_varijabla>
  </DomainObject.Predmet.ProtustrankaFormated>
  <DomainObject.Predmet.ProtustrankaFormatedOIB>
    <izvorni_sadrzaj>  PRO AQUA d.o.o., OIB 24083490853</izvorni_sadrzaj>
    <derivirana_varijabla naziv="DomainObject.Predmet.ProtustrankaFormatedOIB_1">  PRO AQUA d.o.o., OIB 24083490853</derivirana_varijabla>
  </DomainObject.Predmet.ProtustrankaFormatedOIB>
  <DomainObject.Predmet.ProtustrankaFormatedWithAdress>
    <izvorni_sadrzaj> PRO AQUA d.o.o., Boškovićeva 12, 10000 Zagreb</izvorni_sadrzaj>
    <derivirana_varijabla naziv="DomainObject.Predmet.ProtustrankaFormatedWithAdress_1"> PRO AQUA d.o.o., Boškovićeva 12, 10000 Zagreb</derivirana_varijabla>
  </DomainObject.Predmet.ProtustrankaFormatedWithAdress>
  <DomainObject.Predmet.ProtustrankaFormatedWithAdressOIB>
    <izvorni_sadrzaj> PRO AQUA d.o.o., OIB 24083490853, Boškovićeva 12, 10000 Zagreb</izvorni_sadrzaj>
    <derivirana_varijabla naziv="DomainObject.Predmet.ProtustrankaFormatedWithAdressOIB_1"> PRO AQUA d.o.o., OIB 24083490853, Boškovićeva 12, 10000 Zagreb</derivirana_varijabla>
  </DomainObject.Predmet.ProtustrankaFormatedWithAdressOIB>
  <DomainObject.Predmet.ProtustrankaWithAdress>
    <izvorni_sadrzaj>PRO AQUA d.o.o. Boškovićeva 12, 10000 Zagreb</izvorni_sadrzaj>
    <derivirana_varijabla naziv="DomainObject.Predmet.ProtustrankaWithAdress_1">PRO AQUA d.o.o. Boškovićeva 12, 10000 Zagreb</derivirana_varijabla>
  </DomainObject.Predmet.ProtustrankaWithAdress>
  <DomainObject.Predmet.ProtustrankaWithAdressOIB>
    <izvorni_sadrzaj>PRO AQUA d.o.o., OIB 24083490853, Boškovićeva 12, 10000 Zagreb</izvorni_sadrzaj>
    <derivirana_varijabla naziv="DomainObject.Predmet.ProtustrankaWithAdressOIB_1">PRO AQUA d.o.o., OIB 24083490853, Boškovićeva 12, 10000 Zagreb</derivirana_varijabla>
  </DomainObject.Predmet.ProtustrankaWithAdressOIB>
  <DomainObject.Predmet.ProtustrankaNazivFormated>
    <izvorni_sadrzaj>PRO AQUA d.o.o.</izvorni_sadrzaj>
    <derivirana_varijabla naziv="DomainObject.Predmet.ProtustrankaNazivFormated_1">PRO AQUA d.o.o.</derivirana_varijabla>
  </DomainObject.Predmet.ProtustrankaNazivFormated>
  <DomainObject.Predmet.ProtustrankaNazivFormatedOIB>
    <izvorni_sadrzaj>PRO AQUA d.o.o., OIB 24083490853</izvorni_sadrzaj>
    <derivirana_varijabla naziv="DomainObject.Predmet.ProtustrankaNazivFormatedOIB_1">PRO AQUA d.o.o., OIB 24083490853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Alan Pleše</izvorni_sadrzaj>
    <derivirana_varijabla naziv="DomainObject.Predmet.StrankaFormated_1">  Alan Pleše</derivirana_varijabla>
  </DomainObject.Predmet.StrankaFormated>
  <DomainObject.Predmet.StrankaFormatedOIB>
    <izvorni_sadrzaj>  Alan Pleše, OIB 12308844894</izvorni_sadrzaj>
    <derivirana_varijabla naziv="DomainObject.Predmet.StrankaFormatedOIB_1">  Alan Pleše, OIB 12308844894</derivirana_varijabla>
  </DomainObject.Predmet.StrankaFormatedOIB>
  <DomainObject.Predmet.StrankaFormatedWithAdress>
    <izvorni_sadrzaj> Alan Pleše, Tuškanova 27, 10000 Zagreb</izvorni_sadrzaj>
    <derivirana_varijabla naziv="DomainObject.Predmet.StrankaFormatedWithAdress_1"> Alan Pleše, Tuškanova 27, 10000 Zagreb</derivirana_varijabla>
  </DomainObject.Predmet.StrankaFormatedWithAdress>
  <DomainObject.Predmet.StrankaFormatedWithAdressOIB>
    <izvorni_sadrzaj> Alan Pleše, OIB 12308844894, Tuškanova 27, 10000 Zagreb</izvorni_sadrzaj>
    <derivirana_varijabla naziv="DomainObject.Predmet.StrankaFormatedWithAdressOIB_1"> Alan Pleše, OIB 12308844894, Tuškanova 27, 10000 Zagreb</derivirana_varijabla>
  </DomainObject.Predmet.StrankaFormatedWithAdressOIB>
  <DomainObject.Predmet.StrankaWithAdress>
    <izvorni_sadrzaj>Alan Pleše Tuškanova 27,10000 Zagreb</izvorni_sadrzaj>
    <derivirana_varijabla naziv="DomainObject.Predmet.StrankaWithAdress_1">Alan Pleše Tuškanova 27,10000 Zagreb</derivirana_varijabla>
  </DomainObject.Predmet.StrankaWithAdress>
  <DomainObject.Predmet.StrankaWithAdressOIB>
    <izvorni_sadrzaj>Alan Pleše, OIB 12308844894, Tuškanova 27,10000 Zagreb</izvorni_sadrzaj>
    <derivirana_varijabla naziv="DomainObject.Predmet.StrankaWithAdressOIB_1">Alan Pleše, OIB 12308844894, Tuškanova 27,10000 Zagreb</derivirana_varijabla>
  </DomainObject.Predmet.StrankaWithAdressOIB>
  <DomainObject.Predmet.StrankaNazivFormated>
    <izvorni_sadrzaj>Alan Pleše</izvorni_sadrzaj>
    <derivirana_varijabla naziv="DomainObject.Predmet.StrankaNazivFormated_1">Alan Pleše</derivirana_varijabla>
  </DomainObject.Predmet.StrankaNazivFormated>
  <DomainObject.Predmet.StrankaNazivFormatedOIB>
    <izvorni_sadrzaj>Alan Pleše, OIB 12308844894</izvorni_sadrzaj>
    <derivirana_varijabla naziv="DomainObject.Predmet.StrankaNazivFormatedOIB_1">Alan Pleše, OIB 12308844894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Alan Pleše</item>
    </izvorni_sadrzaj>
    <derivirana_varijabla naziv="DomainObject.Predmet.StrankaListFormated_1">
      <item>Alan Pleše</item>
    </derivirana_varijabla>
  </DomainObject.Predmet.StrankaListFormated>
  <DomainObject.Predmet.StrankaListFormatedOIB>
    <izvorni_sadrzaj>
      <item>Alan Pleše, OIB 12308844894</item>
    </izvorni_sadrzaj>
    <derivirana_varijabla naziv="DomainObject.Predmet.StrankaListFormatedOIB_1">
      <item>Alan Pleše, OIB 12308844894</item>
    </derivirana_varijabla>
  </DomainObject.Predmet.StrankaListFormatedOIB>
  <DomainObject.Predmet.StrankaListFormatedWithAdress>
    <izvorni_sadrzaj>
      <item>Alan Pleše, Tuškanova 27, 10000 Zagreb</item>
    </izvorni_sadrzaj>
    <derivirana_varijabla naziv="DomainObject.Predmet.StrankaListFormatedWithAdress_1">
      <item>Alan Pleše, Tuškanova 27, 10000 Zagreb</item>
    </derivirana_varijabla>
  </DomainObject.Predmet.StrankaListFormatedWithAdress>
  <DomainObject.Predmet.StrankaListFormatedWithAdressOIB>
    <izvorni_sadrzaj>
      <item>Alan Pleše, OIB 12308844894, Tuškanova 27, 10000 Zagreb</item>
    </izvorni_sadrzaj>
    <derivirana_varijabla naziv="DomainObject.Predmet.StrankaListFormatedWithAdressOIB_1">
      <item>Alan Pleše, OIB 12308844894, Tuškanova 27, 10000 Zagreb</item>
    </derivirana_varijabla>
  </DomainObject.Predmet.StrankaListFormatedWithAdressOIB>
  <DomainObject.Predmet.StrankaListNazivFormated>
    <izvorni_sadrzaj>
      <item>Alan Pleše</item>
    </izvorni_sadrzaj>
    <derivirana_varijabla naziv="DomainObject.Predmet.StrankaListNazivFormated_1">
      <item>Alan Pleše</item>
    </derivirana_varijabla>
  </DomainObject.Predmet.StrankaListNazivFormated>
  <DomainObject.Predmet.StrankaListNazivFormatedOIB>
    <izvorni_sadrzaj>
      <item>Alan Pleše, OIB 12308844894</item>
    </izvorni_sadrzaj>
    <derivirana_varijabla naziv="DomainObject.Predmet.StrankaListNazivFormatedOIB_1">
      <item>Alan Pleše, OIB 12308844894</item>
    </derivirana_varijabla>
  </DomainObject.Predmet.StrankaListNazivFormatedOIB>
  <DomainObject.Predmet.ProtuStrankaListFormated>
    <izvorni_sadrzaj>
      <item>PRO AQUA d.o.o.</item>
    </izvorni_sadrzaj>
    <derivirana_varijabla naziv="DomainObject.Predmet.ProtuStrankaListFormated_1">
      <item>PRO AQUA d.o.o.</item>
    </derivirana_varijabla>
  </DomainObject.Predmet.ProtuStrankaListFormated>
  <DomainObject.Predmet.ProtuStrankaListFormatedOIB>
    <izvorni_sadrzaj>
      <item>PRO AQUA d.o.o., OIB 24083490853</item>
    </izvorni_sadrzaj>
    <derivirana_varijabla naziv="DomainObject.Predmet.ProtuStrankaListFormatedOIB_1">
      <item>PRO AQUA d.o.o., OIB 24083490853</item>
    </derivirana_varijabla>
  </DomainObject.Predmet.ProtuStrankaListFormatedOIB>
  <DomainObject.Predmet.ProtuStrankaListFormatedWithAdress>
    <izvorni_sadrzaj>
      <item>PRO AQUA d.o.o., Boškovićeva 12, 10000 Zagreb</item>
    </izvorni_sadrzaj>
    <derivirana_varijabla naziv="DomainObject.Predmet.ProtuStrankaListFormatedWithAdress_1">
      <item>PRO AQUA d.o.o., Boškovićeva 12, 10000 Zagreb</item>
    </derivirana_varijabla>
  </DomainObject.Predmet.ProtuStrankaListFormatedWithAdress>
  <DomainObject.Predmet.ProtuStrankaListFormatedWithAdressOIB>
    <izvorni_sadrzaj>
      <item>PRO AQUA d.o.o., OIB 24083490853, Boškovićeva 12, 10000 Zagreb</item>
    </izvorni_sadrzaj>
    <derivirana_varijabla naziv="DomainObject.Predmet.ProtuStrankaListFormatedWithAdressOIB_1">
      <item>PRO AQUA d.o.o., OIB 24083490853, Boškovićeva 12, 10000 Zagreb</item>
    </derivirana_varijabla>
  </DomainObject.Predmet.ProtuStrankaListFormatedWithAdressOIB>
  <DomainObject.Predmet.ProtuStrankaListNazivFormated>
    <izvorni_sadrzaj>
      <item>PRO AQUA d.o.o.</item>
    </izvorni_sadrzaj>
    <derivirana_varijabla naziv="DomainObject.Predmet.ProtuStrankaListNazivFormated_1">
      <item>PRO AQUA d.o.o.</item>
    </derivirana_varijabla>
  </DomainObject.Predmet.ProtuStrankaListNazivFormated>
  <DomainObject.Predmet.ProtuStrankaListNazivFormatedOIB>
    <izvorni_sadrzaj>
      <item>PRO AQUA d.o.o., OIB 24083490853</item>
    </izvorni_sadrzaj>
    <derivirana_varijabla naziv="DomainObject.Predmet.ProtuStrankaListNazivFormatedOIB_1">
      <item>PRO AQUA d.o.o., OIB 24083490853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Alan Pleše</izvorni_sadrzaj>
    <derivirana_varijabla naziv="DomainObject.Predmet.StrankaIDrugi_1">Alan Pleše</derivirana_varijabla>
  </DomainObject.Predmet.StrankaIDrugi>
  <DomainObject.Predmet.ProtustrankaIDrugi>
    <izvorni_sadrzaj>PRO AQUA d.o.o.</izvorni_sadrzaj>
    <derivirana_varijabla naziv="DomainObject.Predmet.ProtustrankaIDrugi_1">PRO AQUA d.o.o.</derivirana_varijabla>
  </DomainObject.Predmet.ProtustrankaIDrugi>
  <DomainObject.Predmet.StrankaIDrugiAdressOIB>
    <izvorni_sadrzaj>Alan Pleše, OIB 12308844894, Tuškanova 27, 10000 Zagreb</izvorni_sadrzaj>
    <derivirana_varijabla naziv="DomainObject.Predmet.StrankaIDrugiAdressOIB_1">Alan Pleše, OIB 12308844894, Tuškanova 27, 10000 Zagreb</derivirana_varijabla>
  </DomainObject.Predmet.StrankaIDrugiAdressOIB>
  <DomainObject.Predmet.ProtustrankaIDrugiAdressOIB>
    <izvorni_sadrzaj>PRO AQUA d.o.o., OIB 24083490853, Boškovićeva 12, 10000 Zagreb</izvorni_sadrzaj>
    <derivirana_varijabla naziv="DomainObject.Predmet.ProtustrankaIDrugiAdressOIB_1">PRO AQUA d.o.o., OIB 24083490853, Boškovićeva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Alan Pleše</item>
      <item>PRO AQUA d.o.o.</item>
    </izvorni_sadrzaj>
    <derivirana_varijabla naziv="DomainObject.Predmet.SudioniciListNaziv_1">
      <item>Alan Pleše</item>
      <item>PRO AQUA d.o.o.</item>
    </derivirana_varijabla>
  </DomainObject.Predmet.SudioniciListNaziv>
  <DomainObject.Predmet.SudioniciListAdressOIB>
    <izvorni_sadrzaj>
      <item>Alan Pleše, OIB 12308844894, Tuškanova 27,10000 Zagreb</item>
      <item>PRO AQUA d.o.o., OIB 24083490853, Boškovićeva 12,10000 Zagreb</item>
    </izvorni_sadrzaj>
    <derivirana_varijabla naziv="DomainObject.Predmet.SudioniciListAdressOIB_1">
      <item>Alan Pleše, OIB 12308844894, Tuškanova 27,10000 Zagreb</item>
      <item>PRO AQUA d.o.o., OIB 24083490853, Boškovićeva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12308844894</item>
      <item>, OIB 24083490853</item>
    </izvorni_sadrzaj>
    <derivirana_varijabla naziv="DomainObject.Predmet.SudioniciListNazivOIB_1">
      <item>, OIB 12308844894</item>
      <item>, OIB 24083490853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299</properties:Words>
  <properties:Characters>1493</properties:Characters>
  <properties:Lines>44</properties:Lines>
  <properties:Paragraphs>21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2016-11-11T09:37:00Z</dcterms:created>
  <dc:creator>MINISTARSTVO PRAVOSUĐA</dc:creator>
  <cp:lastModifiedBy>Kristina Švajger</cp:lastModifiedBy>
  <cp:lastPrinted>2016-11-11T09:58:00Z</cp:lastPrinted>
  <dcterms:modified xmlns:xsi="http://www.w3.org/2001/XMLSchema-instance" xsi:type="dcterms:W3CDTF">2016-11-11T09:58:00Z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