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76773" w14:paraId="b376773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</w:t>
      </w:r>
      <w:r w:rsidR="003C3D44">
        <w:t xml:space="preserve"> St-6166</w:t>
      </w:r>
      <w:r w:rsidR="00ED5773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2077E">
        <w:t>1</w:t>
      </w:r>
      <w:r w:rsidR="00513757">
        <w:t>5</w:t>
      </w:r>
      <w:r w:rsidR="00ED5773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D5773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2E61B4" w:rsidRPr="00A623CD">
        <w:t>BESEDNIK TRADE d.o.o., Zagreb, Hvarska 5, OIB: 17880761607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3C3D44">
        <w:t>1.036,86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D2077E">
        <w:t xml:space="preserve"> 1</w:t>
      </w:r>
      <w:r w:rsidR="00513757">
        <w:t>5</w:t>
      </w:r>
      <w:r w:rsidR="00ED5773">
        <w:t>. siječnja 2016.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4478A"/>
    <w:rsid w:val="00063D06"/>
    <w:rsid w:val="0007056B"/>
    <w:rsid w:val="00075815"/>
    <w:rsid w:val="000821F9"/>
    <w:rsid w:val="000B3D14"/>
    <w:rsid w:val="000C01AC"/>
    <w:rsid w:val="000C23E7"/>
    <w:rsid w:val="00105210"/>
    <w:rsid w:val="00111057"/>
    <w:rsid w:val="00114018"/>
    <w:rsid w:val="00114EAD"/>
    <w:rsid w:val="001200C9"/>
    <w:rsid w:val="00125AE8"/>
    <w:rsid w:val="00160CEC"/>
    <w:rsid w:val="00185571"/>
    <w:rsid w:val="00186AF0"/>
    <w:rsid w:val="001C5332"/>
    <w:rsid w:val="001E50FB"/>
    <w:rsid w:val="001F6933"/>
    <w:rsid w:val="00200753"/>
    <w:rsid w:val="00205DD0"/>
    <w:rsid w:val="00215F77"/>
    <w:rsid w:val="00230A63"/>
    <w:rsid w:val="0023674A"/>
    <w:rsid w:val="00260A58"/>
    <w:rsid w:val="00263D6D"/>
    <w:rsid w:val="00264D19"/>
    <w:rsid w:val="0027051A"/>
    <w:rsid w:val="00292776"/>
    <w:rsid w:val="00297E94"/>
    <w:rsid w:val="002A51C3"/>
    <w:rsid w:val="002B0B8C"/>
    <w:rsid w:val="002D5FAD"/>
    <w:rsid w:val="002E61B4"/>
    <w:rsid w:val="00325398"/>
    <w:rsid w:val="0038246E"/>
    <w:rsid w:val="0039524D"/>
    <w:rsid w:val="003B57C1"/>
    <w:rsid w:val="003C3D44"/>
    <w:rsid w:val="003D35F9"/>
    <w:rsid w:val="003D389C"/>
    <w:rsid w:val="003D7111"/>
    <w:rsid w:val="003E3A15"/>
    <w:rsid w:val="00413F4C"/>
    <w:rsid w:val="00470548"/>
    <w:rsid w:val="004925BB"/>
    <w:rsid w:val="004A18FB"/>
    <w:rsid w:val="004B337A"/>
    <w:rsid w:val="004B750F"/>
    <w:rsid w:val="004D7C50"/>
    <w:rsid w:val="004F3962"/>
    <w:rsid w:val="00513757"/>
    <w:rsid w:val="00527F88"/>
    <w:rsid w:val="0053446F"/>
    <w:rsid w:val="005377E8"/>
    <w:rsid w:val="00572798"/>
    <w:rsid w:val="00581D44"/>
    <w:rsid w:val="00582F5B"/>
    <w:rsid w:val="00590AEF"/>
    <w:rsid w:val="00591994"/>
    <w:rsid w:val="005A0039"/>
    <w:rsid w:val="005A3DFD"/>
    <w:rsid w:val="005A7327"/>
    <w:rsid w:val="005D476D"/>
    <w:rsid w:val="005E07FF"/>
    <w:rsid w:val="005E4AB8"/>
    <w:rsid w:val="005F0073"/>
    <w:rsid w:val="005F4627"/>
    <w:rsid w:val="006103F8"/>
    <w:rsid w:val="0062626B"/>
    <w:rsid w:val="00627F6A"/>
    <w:rsid w:val="00657B8E"/>
    <w:rsid w:val="00693392"/>
    <w:rsid w:val="006B0E58"/>
    <w:rsid w:val="006B68EC"/>
    <w:rsid w:val="006C14B3"/>
    <w:rsid w:val="006F0FE9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91E3C"/>
    <w:rsid w:val="00792DAB"/>
    <w:rsid w:val="007B5AFD"/>
    <w:rsid w:val="007D5A5D"/>
    <w:rsid w:val="008155EE"/>
    <w:rsid w:val="00815E8C"/>
    <w:rsid w:val="008613BD"/>
    <w:rsid w:val="00863025"/>
    <w:rsid w:val="00871F01"/>
    <w:rsid w:val="00882752"/>
    <w:rsid w:val="008854F2"/>
    <w:rsid w:val="008A4CA6"/>
    <w:rsid w:val="008D4672"/>
    <w:rsid w:val="008D553B"/>
    <w:rsid w:val="009032D0"/>
    <w:rsid w:val="00910A89"/>
    <w:rsid w:val="00920CA0"/>
    <w:rsid w:val="00924669"/>
    <w:rsid w:val="009418FE"/>
    <w:rsid w:val="009419D8"/>
    <w:rsid w:val="00946FC6"/>
    <w:rsid w:val="00954CAD"/>
    <w:rsid w:val="0097400B"/>
    <w:rsid w:val="009B3E24"/>
    <w:rsid w:val="009C2CE4"/>
    <w:rsid w:val="009E2455"/>
    <w:rsid w:val="00A17234"/>
    <w:rsid w:val="00A20CF3"/>
    <w:rsid w:val="00A429FA"/>
    <w:rsid w:val="00A47616"/>
    <w:rsid w:val="00A71431"/>
    <w:rsid w:val="00A80B0A"/>
    <w:rsid w:val="00A84C69"/>
    <w:rsid w:val="00A8736A"/>
    <w:rsid w:val="00AA243C"/>
    <w:rsid w:val="00AC4528"/>
    <w:rsid w:val="00AD027A"/>
    <w:rsid w:val="00B055C7"/>
    <w:rsid w:val="00B14E82"/>
    <w:rsid w:val="00B36E48"/>
    <w:rsid w:val="00B46251"/>
    <w:rsid w:val="00B56366"/>
    <w:rsid w:val="00B82F18"/>
    <w:rsid w:val="00B86015"/>
    <w:rsid w:val="00B94B54"/>
    <w:rsid w:val="00BC4F5B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745B9"/>
    <w:rsid w:val="00C836B9"/>
    <w:rsid w:val="00C958E9"/>
    <w:rsid w:val="00C96B31"/>
    <w:rsid w:val="00CB7B07"/>
    <w:rsid w:val="00CB7DFA"/>
    <w:rsid w:val="00CD672F"/>
    <w:rsid w:val="00CD75CA"/>
    <w:rsid w:val="00CE7362"/>
    <w:rsid w:val="00CF41E5"/>
    <w:rsid w:val="00D01B78"/>
    <w:rsid w:val="00D2077E"/>
    <w:rsid w:val="00D20AA5"/>
    <w:rsid w:val="00D30777"/>
    <w:rsid w:val="00D3430F"/>
    <w:rsid w:val="00D5128A"/>
    <w:rsid w:val="00D66226"/>
    <w:rsid w:val="00D669C3"/>
    <w:rsid w:val="00D94805"/>
    <w:rsid w:val="00DC4C2D"/>
    <w:rsid w:val="00DD3C7E"/>
    <w:rsid w:val="00E02DBC"/>
    <w:rsid w:val="00E43B73"/>
    <w:rsid w:val="00E811DF"/>
    <w:rsid w:val="00E95E74"/>
    <w:rsid w:val="00EB6927"/>
    <w:rsid w:val="00EC3302"/>
    <w:rsid w:val="00ED5773"/>
    <w:rsid w:val="00ED6AA8"/>
    <w:rsid w:val="00F034D3"/>
    <w:rsid w:val="00F46B9E"/>
    <w:rsid w:val="00F67997"/>
    <w:rsid w:val="00F769E3"/>
    <w:rsid w:val="00F94905"/>
    <w:rsid w:val="00FD78CF"/>
    <w:rsid w:val="00FF16C3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3D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3D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3D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3D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3D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3D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3D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3D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3D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3D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6166</izvorni_sadrzaj>
    <derivirana_varijabla naziv="DomainObject.Predmet.Broj_1">6166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St-6166/2015</izvorni_sadrzaj>
    <derivirana_varijabla naziv="DomainObject.Predmet.OznakaBroj_1">St-6166/2015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BESEDNIK TRADE d.o.o. zastupanog po punomoćniku KREŠIMIR BESEDNIK</izvorni_sadrzaj>
    <derivirana_varijabla naziv="DomainObject.Predmet.ProtustrankaFormated_1">  BESEDNIK TRADE d.o.o. zastupanog po punomoćniku KREŠIMIR BESEDNIK</derivirana_varijabla>
  </DomainObject.Predmet.ProtustrankaFormated>
  <DomainObject.Predmet.ProtustrankaFormatedOIB>
    <izvorni_sadrzaj>  BESEDNIK TRADE d.o.o., OIB 17880761607 zastupanog po punomoćniku KREŠIMIR BESEDNIK</izvorni_sadrzaj>
    <derivirana_varijabla naziv="DomainObject.Predmet.ProtustrankaFormatedOIB_1">  BESEDNIK TRADE d.o.o., OIB 17880761607 zastupanog po punomoćniku KREŠIMIR BESEDNIK</derivirana_varijabla>
  </DomainObject.Predmet.ProtustrankaFormatedOIB>
  <DomainObject.Predmet.ProtustrankaFormatedWithAdress>
    <izvorni_sadrzaj> BESEDNIK TRADE d.o.o., Hvarska 5, 10000 Zagreb zastupanog po punomoćniku KREŠIMIR BESEDNIK</izvorni_sadrzaj>
    <derivirana_varijabla naziv="DomainObject.Predmet.ProtustrankaFormatedWithAdress_1"> BESEDNIK TRADE d.o.o., Hvarska 5, 10000 Zagreb zastupanog po punomoćniku KREŠIMIR BESEDNIK</derivirana_varijabla>
  </DomainObject.Predmet.ProtustrankaFormatedWithAdress>
  <DomainObject.Predmet.ProtustrankaFormatedWithAdressOIB>
    <izvorni_sadrzaj> BESEDNIK TRADE d.o.o., OIB 17880761607, Hvarska 5, 10000 Zagreb zastupanog po punomoćniku KREŠIMIR BESEDNIK</izvorni_sadrzaj>
    <derivirana_varijabla naziv="DomainObject.Predmet.ProtustrankaFormatedWithAdressOIB_1"> BESEDNIK TRADE d.o.o., OIB 17880761607, Hvarska 5, 10000 Zagreb zastupanog po punomoćniku KREŠIMIR BESEDNIK</derivirana_varijabla>
  </DomainObject.Predmet.ProtustrankaFormatedWithAdressOIB>
  <DomainObject.Predmet.ProtustrankaWithAdress>
    <izvorni_sadrzaj>BESEDNIK TRADE d.o.o. Hvarska 5, 10000 Zagreb</izvorni_sadrzaj>
    <derivirana_varijabla naziv="DomainObject.Predmet.ProtustrankaWithAdress_1">BESEDNIK TRADE d.o.o. Hvarska 5, 10000 Zagreb</derivirana_varijabla>
  </DomainObject.Predmet.ProtustrankaWithAdress>
  <DomainObject.Predmet.ProtustrankaWithAdressOIB>
    <izvorni_sadrzaj>BESEDNIK TRADE d.o.o., OIB 17880761607, Hvarska 5, 10000 Zagreb</izvorni_sadrzaj>
    <derivirana_varijabla naziv="DomainObject.Predmet.ProtustrankaWithAdressOIB_1">BESEDNIK TRADE d.o.o., OIB 17880761607, Hvarska 5, 10000 Zagreb</derivirana_varijabla>
  </DomainObject.Predmet.ProtustrankaWithAdressOIB>
  <DomainObject.Predmet.ProtustrankaNazivFormated>
    <izvorni_sadrzaj>BESEDNIK TRADE d.o.o.</izvorni_sadrzaj>
    <derivirana_varijabla naziv="DomainObject.Predmet.ProtustrankaNazivFormated_1">BESEDNIK TRADE d.o.o.</derivirana_varijabla>
  </DomainObject.Predmet.ProtustrankaNazivFormated>
  <DomainObject.Predmet.ProtustrankaNazivFormatedOIB>
    <izvorni_sadrzaj>BESEDNIK TRADE d.o.o., OIB 17880761607</izvorni_sadrzaj>
    <derivirana_varijabla naziv="DomainObject.Predmet.ProtustrankaNazivFormatedOIB_1">BESEDNIK TRADE d.o.o., OIB 17880761607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BESEDNIK TRADE d.o.o. zastupanog po punomoćniku KREŠIMIR BESEDNIK</item>
    </izvorni_sadrzaj>
    <derivirana_varijabla naziv="DomainObject.Predmet.ProtuStrankaListFormated_1">
      <item>BESEDNIK TRADE d.o.o. zastupanog po punomoćniku KREŠIMIR BESEDNIK</item>
    </derivirana_varijabla>
  </DomainObject.Predmet.ProtuStrankaListFormated>
  <DomainObject.Predmet.ProtuStrankaListFormatedOIB>
    <izvorni_sadrzaj>
      <item>BESEDNIK TRADE d.o.o., OIB 17880761607 zastupanog po punomoćniku KREŠIMIR BESEDNIK</item>
    </izvorni_sadrzaj>
    <derivirana_varijabla naziv="DomainObject.Predmet.ProtuStrankaListFormatedOIB_1">
      <item>BESEDNIK TRADE d.o.o., OIB 17880761607 zastupanog po punomoćniku KREŠIMIR BESEDNIK</item>
    </derivirana_varijabla>
  </DomainObject.Predmet.ProtuStrankaListFormatedOIB>
  <DomainObject.Predmet.ProtuStrankaListFormatedWithAdress>
    <izvorni_sadrzaj>
      <item>BESEDNIK TRADE d.o.o., Hvarska 5, 10000 Zagreb zastupanog po punomoćniku KREŠIMIR BESEDNIK</item>
    </izvorni_sadrzaj>
    <derivirana_varijabla naziv="DomainObject.Predmet.ProtuStrankaListFormatedWithAdress_1">
      <item>BESEDNIK TRADE d.o.o., Hvarska 5, 10000 Zagreb zastupanog po punomoćniku KREŠIMIR BESEDNIK</item>
    </derivirana_varijabla>
  </DomainObject.Predmet.ProtuStrankaListFormatedWithAdress>
  <DomainObject.Predmet.ProtuStrankaListFormatedWithAdressOIB>
    <izvorni_sadrzaj>
      <item>BESEDNIK TRADE d.o.o., OIB 17880761607, Hvarska 5, 10000 Zagreb zastupanog po punomoćniku KREŠIMIR BESEDNIK</item>
    </izvorni_sadrzaj>
    <derivirana_varijabla naziv="DomainObject.Predmet.ProtuStrankaListFormatedWithAdressOIB_1">
      <item>BESEDNIK TRADE d.o.o., OIB 17880761607, Hvarska 5, 10000 Zagreb zastupanog po punomoćniku KREŠIMIR BESEDNIK</item>
    </derivirana_varijabla>
  </DomainObject.Predmet.ProtuStrankaListFormatedWithAdressOIB>
  <DomainObject.Predmet.ProtuStrankaListNazivFormated>
    <izvorni_sadrzaj>
      <item>BESEDNIK TRADE d.o.o.</item>
    </izvorni_sadrzaj>
    <derivirana_varijabla naziv="DomainObject.Predmet.ProtuStrankaListNazivFormated_1">
      <item>BESEDNIK TRADE d.o.o.</item>
    </derivirana_varijabla>
  </DomainObject.Predmet.ProtuStrankaListNazivFormated>
  <DomainObject.Predmet.ProtuStrankaListNazivFormatedOIB>
    <izvorni_sadrzaj>
      <item>BESEDNIK TRADE d.o.o., OIB 17880761607</item>
    </izvorni_sadrzaj>
    <derivirana_varijabla naziv="DomainObject.Predmet.ProtuStrankaListNazivFormatedOIB_1">
      <item>BESEDNIK TRADE d.o.o., OIB 17880761607</item>
    </derivirana_varijabla>
  </DomainObject.Predmet.ProtuStrankaListNazivFormatedOIB>
  <DomainObject.Predmet.OstaliListFormated>
    <izvorni_sadrzaj>
      <item>KREŠIMIR BESEDNIK punomoćnik sudionika u postupku BESEDNIK TRADE d.o.o.</item>
    </izvorni_sadrzaj>
    <derivirana_varijabla naziv="DomainObject.Predmet.OstaliListFormated_1">
      <item>KREŠIMIR BESEDNIK punomoćnik sudionika u postupku BESEDNIK TRADE d.o.o.</item>
    </derivirana_varijabla>
  </DomainObject.Predmet.OstaliListFormated>
  <DomainObject.Predmet.OstaliListFormatedOIB>
    <izvorni_sadrzaj>
      <item>KREŠIMIR BESEDNIK punomoćnik sudionika u postupku BESEDNIK TRADE d.o.o.</item>
    </izvorni_sadrzaj>
    <derivirana_varijabla naziv="DomainObject.Predmet.OstaliListFormatedOIB_1">
      <item>KREŠIMIR BESEDNIK punomoćnik sudionika u postupku BESEDNIK TRADE d.o.o.</item>
    </derivirana_varijabla>
  </DomainObject.Predmet.OstaliListFormatedOIB>
  <DomainObject.Predmet.OstaliListFormatedWithAdress>
    <izvorni_sadrzaj>
      <item>KREŠIMIR BESEDNIK, Hvarska 5, 10000 Zagreb punomoćnik sudionika u postupku BESEDNIK TRADE d.o.o.</item>
    </izvorni_sadrzaj>
    <derivirana_varijabla naziv="DomainObject.Predmet.OstaliListFormatedWithAdress_1">
      <item>KREŠIMIR BESEDNIK, Hvarska 5, 10000 Zagreb punomoćnik sudionika u postupku BESEDNIK TRADE d.o.o.</item>
    </derivirana_varijabla>
  </DomainObject.Predmet.OstaliListFormatedWithAdress>
  <DomainObject.Predmet.OstaliListFormatedWithAdressOIB>
    <izvorni_sadrzaj>
      <item>KREŠIMIR BESEDNIK, Hvarska 5, 10000 Zagreb punomoćnik sudionika u postupku BESEDNIK TRADE d.o.o.</item>
    </izvorni_sadrzaj>
    <derivirana_varijabla naziv="DomainObject.Predmet.OstaliListFormatedWithAdressOIB_1">
      <item>KREŠIMIR BESEDNIK, Hvarska 5, 10000 Zagreb punomoćnik sudionika u postupku BESEDNIK TRADE d.o.o.</item>
    </derivirana_varijabla>
  </DomainObject.Predmet.OstaliListFormatedWithAdressOIB>
  <DomainObject.Predmet.OstaliListNazivFormated>
    <izvorni_sadrzaj>
      <item>KREŠIMIR BESEDNIK</item>
    </izvorni_sadrzaj>
    <derivirana_varijabla naziv="DomainObject.Predmet.OstaliListNazivFormated_1">
      <item>KREŠIMIR BESEDNIK</item>
    </derivirana_varijabla>
  </DomainObject.Predmet.OstaliListNazivFormated>
  <DomainObject.Predmet.OstaliListNazivFormatedOIB>
    <izvorni_sadrzaj>
      <item>KREŠIMIR BESEDNIK</item>
    </izvorni_sadrzaj>
    <derivirana_varijabla naziv="DomainObject.Predmet.OstaliListNazivFormatedOIB_1">
      <item>KREŠIMIR BESEDNIK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BESEDNIK TRADE d.o.o.</izvorni_sadrzaj>
    <derivirana_varijabla naziv="DomainObject.Predmet.ProtustrankaIDrugi_1">BESEDNIK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BESEDNIK TRADE d.o.o., OIB 17880761607, Hvarska 5, 10000 Zagreb</izvorni_sadrzaj>
    <derivirana_varijabla naziv="DomainObject.Predmet.ProtustrankaIDrugiAdressOIB_1">BESEDNIK TRADE d.o.o., OIB 17880761607, Hvarska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BESEDNIK TRADE d.o.o.</item>
      <item>FINA Regionalni centar Zagreb</item>
      <item>KREŠIMIR BESEDNIK</item>
    </izvorni_sadrzaj>
    <derivirana_varijabla naziv="DomainObject.Predmet.SudioniciListNaziv_1">
      <item>BESEDNIK TRADE d.o.o.</item>
      <item>FINA Regionalni centar Zagreb</item>
      <item>KREŠIMIR BESEDNIK</item>
    </derivirana_varijabla>
  </DomainObject.Predmet.SudioniciListNaziv>
  <DomainObject.Predmet.SudioniciListAdressOIB>
    <izvorni_sadrzaj>
      <item>BESEDNIK TRADE d.o.o., OIB 17880761607, Hvarska 5,10000 Zagreb</item>
      <item>FINA Regionalni centar Zagreb, OIB 85821130368, Trg svibanjskih žrtava 1995. 1,10000 Zagreb</item>
      <item>KREŠIMIR BESEDNIK, Hvarska 5,10000 Zagreb</item>
    </izvorni_sadrzaj>
    <derivirana_varijabla naziv="DomainObject.Predmet.SudioniciListAdressOIB_1">
      <item>BESEDNIK TRADE d.o.o., OIB 17880761607, Hvarska 5,10000 Zagreb</item>
      <item>FINA Regionalni centar Zagreb, OIB 85821130368, Trg svibanjskih žrtava 1995. 1,10000 Zagreb</item>
      <item>KREŠIMIR BESEDNIK, Hvarska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17880761607</item>
      <item>, OIB 85821130368</item>
      <item>, OIB null</item>
    </izvorni_sadrzaj>
    <derivirana_varijabla naziv="DomainObject.Predmet.SudioniciListNazivOIB_1">
      <item>, OIB 17880761607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1358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2016-01-15T08:45:00Z</dcterms:created>
  <dc:creator>ilukac</dc:creator>
  <cp:lastModifiedBy>Nevenka Furić</cp:lastModifiedBy>
  <cp:lastPrinted>2016-01-15T08:46:00Z</cp:lastPrinted>
  <dcterms:modified xmlns:xsi="http://www.w3.org/2001/XMLSchema-instance" xsi:type="dcterms:W3CDTF">2016-01-15T08:47:00Z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