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7b6d722" w14:textId="7b6d722">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C43E4C">
        <w:t>114</w:t>
      </w:r>
      <w:r w:rsidR="00853F19">
        <w:t>5</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853F19">
        <w:t>RECUPERO</w:t>
      </w:r>
      <w:proofErr w:type="spellEnd"/>
      <w:r w:rsidR="00853F19">
        <w:t xml:space="preserve"> d.o.o., Samobor, Grič 3, </w:t>
      </w:r>
      <w:proofErr w:type="spellStart"/>
      <w:r w:rsidR="00853F19">
        <w:t>OIB</w:t>
      </w:r>
      <w:proofErr w:type="spellEnd"/>
      <w:r w:rsidR="00853F19">
        <w:t xml:space="preserve">: </w:t>
      </w:r>
      <w:proofErr w:type="spellStart"/>
      <w:r w:rsidR="00853F19">
        <w:t>41475516118</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97858">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B97858" w:rsidP="007A64BB" w:rsidRDefault="00B97858">
      <w:pPr>
        <w:jc w:val="right"/>
      </w:pPr>
      <w:r>
        <w:t xml:space="preserve">Za točnost </w:t>
      </w:r>
      <w:proofErr w:type="spellStart"/>
      <w:r>
        <w:t>otpravka</w:t>
      </w:r>
      <w:proofErr w:type="spellEnd"/>
      <w:r>
        <w:t>:</w:t>
      </w:r>
    </w:p>
    <w:p w:rsidR="00B97858" w:rsidP="007A64BB" w:rsidRDefault="00B97858">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76004"/>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24CE"/>
    <w:rsid w:val="005413D6"/>
    <w:rsid w:val="005436B7"/>
    <w:rsid w:val="005651D8"/>
    <w:rsid w:val="005D7EB9"/>
    <w:rsid w:val="005E6316"/>
    <w:rsid w:val="00600701"/>
    <w:rsid w:val="0062110D"/>
    <w:rsid w:val="00642FE6"/>
    <w:rsid w:val="00654941"/>
    <w:rsid w:val="00666E82"/>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B465E"/>
    <w:rsid w:val="00AB7021"/>
    <w:rsid w:val="00B159A4"/>
    <w:rsid w:val="00B35FC4"/>
    <w:rsid w:val="00B55EA3"/>
    <w:rsid w:val="00B56630"/>
    <w:rsid w:val="00B60270"/>
    <w:rsid w:val="00B66C1F"/>
    <w:rsid w:val="00B77228"/>
    <w:rsid w:val="00B97858"/>
    <w:rsid w:val="00BF0A6A"/>
    <w:rsid w:val="00BF46DA"/>
    <w:rsid w:val="00C15377"/>
    <w:rsid w:val="00C43E4C"/>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B97858"/>
    <w:rPr>
      <w:color w:val="808080"/>
      <w:bdr w:val="none" w:color="auto" w:sz="0" w:space="0"/>
      <w:shd w:val="clear" w:color="auto" w:fill="auto"/>
    </w:rPr>
  </w:style>
  <w:style w:type="character" w:styleId="eSPISCCParagraphDefaultFont" w:customStyle="true">
    <w:name w:val="eSPIS_CC_Paragraph Default Font"/>
    <w:basedOn w:val="Zadanifontodlomka"/>
    <w:rsid w:val="00B9785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7858"/>
    <w:rPr>
      <w:bdr w:val="none" w:color="auto" w:sz="0" w:space="0"/>
      <w:shd w:val="clear" w:color="auto" w:fill="FFFFCC"/>
      <w:lang w:val="hr-HR"/>
    </w:rPr>
  </w:style>
  <w:style w:type="character" w:styleId="PozadinaSvijetloCrvena" w:customStyle="true">
    <w:name w:val="Pozadina_SvijetloCrvena"/>
    <w:basedOn w:val="eSPISCCParagraphDefaultFont"/>
    <w:rsid w:val="00B9785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785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97858"/>
    <w:rPr>
      <w:color w:val="808080"/>
      <w:bdr w:color="auto" w:space="0" w:sz="0" w:val="none"/>
      <w:shd w:color="auto" w:fill="auto" w:val="clear"/>
    </w:rPr>
  </w:style>
  <w:style w:customStyle="1" w:styleId="eSPISCCParagraphDefaultFont" w:type="character">
    <w:name w:val="eSPIS_CC_Paragraph Default Font"/>
    <w:basedOn w:val="Zadanifontodlomka"/>
    <w:rsid w:val="00B978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7858"/>
    <w:rPr>
      <w:bdr w:color="auto" w:space="0" w:sz="0" w:val="none"/>
      <w:shd w:color="auto" w:fill="FFFFCC" w:val="clear"/>
      <w:lang w:val="hr-HR"/>
    </w:rPr>
  </w:style>
  <w:style w:customStyle="1" w:styleId="PozadinaSvijetloCrvena" w:type="character">
    <w:name w:val="Pozadina_SvijetloCrvena"/>
    <w:basedOn w:val="eSPISCCParagraphDefaultFont"/>
    <w:rsid w:val="00B978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85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St-1145/2019</izvorni_sadrzaj>
    <derivirana_varijabla naziv="DomainObject.Predmet.OznakaBroj_1">St-1145/2019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RECUPERO d.o.o. zastupanog po punomoćniku Tomislav Šoić</izvorni_sadrzaj>
    <derivirana_varijabla naziv="DomainObject.Predmet.ProtustrankaFormated_1">  RECUPERO d.o.o. zastupanog po punomoćniku Tomislav Šoić</derivirana_varijabla>
  </DomainObject.Predmet.ProtustrankaFormated>
  <DomainObject.Predmet.ProtustrankaFormatedOIB>
    <izvorni_sadrzaj>  RECUPERO d.o.o., OIB 41475516118 zastupanog po punomoćniku Tomislav Šoić</izvorni_sadrzaj>
    <derivirana_varijabla naziv="DomainObject.Predmet.ProtustrankaFormatedOIB_1">  RECUPERO d.o.o., OIB 41475516118 zastupanog po punomoćniku Tomislav Šoić</derivirana_varijabla>
  </DomainObject.Predmet.ProtustrankaFormatedOIB>
  <DomainObject.Predmet.ProtustrankaFormatedWithAdress>
    <izvorni_sadrzaj> RECUPERO d.o.o., Grič 3, 10430 Samobor zastupanog po punomoćniku Tomislav Šoić</izvorni_sadrzaj>
    <derivirana_varijabla naziv="DomainObject.Predmet.ProtustrankaFormatedWithAdress_1"> RECUPERO d.o.o., Grič 3, 10430 Samobor zastupanog po punomoćniku Tomislav Šoić</derivirana_varijabla>
  </DomainObject.Predmet.ProtustrankaFormatedWithAdress>
  <DomainObject.Predmet.ProtustrankaFormatedWithAdressOIB>
    <izvorni_sadrzaj> RECUPERO d.o.o., OIB 41475516118, Grič 3, 10430 Samobor zastupanog po punomoćniku Tomislav Šoić</izvorni_sadrzaj>
    <derivirana_varijabla naziv="DomainObject.Predmet.ProtustrankaFormatedWithAdressOIB_1"> RECUPERO d.o.o., OIB 41475516118, Grič 3, 10430 Samobor zastupanog po punomoćniku Tomislav Šoić</derivirana_varijabla>
  </DomainObject.Predmet.ProtustrankaFormatedWithAdressOIB>
  <DomainObject.Predmet.ProtustrankaWithAdress>
    <izvorni_sadrzaj>RECUPERO d.o.o. Grič 3, 10430 Samobor</izvorni_sadrzaj>
    <derivirana_varijabla naziv="DomainObject.Predmet.ProtustrankaWithAdress_1">RECUPERO d.o.o. Grič 3, 10430 Samobor</derivirana_varijabla>
  </DomainObject.Predmet.ProtustrankaWithAdress>
  <DomainObject.Predmet.ProtustrankaWithAdressOIB>
    <izvorni_sadrzaj>RECUPERO d.o.o., OIB 41475516118, Grič 3, 10430 Samobor</izvorni_sadrzaj>
    <derivirana_varijabla naziv="DomainObject.Predmet.ProtustrankaWithAdressOIB_1">RECUPERO d.o.o., OIB 41475516118, Grič 3, 10430 Samobor</derivirana_varijabla>
  </DomainObject.Predmet.ProtustrankaWithAdressOIB>
  <DomainObject.Predmet.ProtustrankaNazivFormated>
    <izvorni_sadrzaj>RECUPERO d.o.o.</izvorni_sadrzaj>
    <derivirana_varijabla naziv="DomainObject.Predmet.ProtustrankaNazivFormated_1">RECUPERO d.o.o.</derivirana_varijabla>
  </DomainObject.Predmet.ProtustrankaNazivFormated>
  <DomainObject.Predmet.ProtustrankaNazivFormatedOIB>
    <izvorni_sadrzaj>RECUPERO d.o.o., OIB 41475516118</izvorni_sadrzaj>
    <derivirana_varijabla naziv="DomainObject.Predmet.ProtustrankaNazivFormatedOIB_1">RECUPERO d.o.o., OIB 41475516118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RECUPERO d.o.o. zastupanog po punomoćniku Tomislav Šoić</item>
    </izvorni_sadrzaj>
    <derivirana_varijabla naziv="DomainObject.Predmet.ProtuStrankaListFormated_1">
      <item>RECUPERO d.o.o. zastupanog po punomoćniku Tomislav Šoić</item>
    </derivirana_varijabla>
  </DomainObject.Predmet.ProtuStrankaListFormated>
  <DomainObject.Predmet.ProtuStrankaListFormatedOIB>
    <izvorni_sadrzaj>
      <item>RECUPERO d.o.o., OIB 41475516118 zastupanog po punomoćniku Tomislav Šoić</item>
    </izvorni_sadrzaj>
    <derivirana_varijabla naziv="DomainObject.Predmet.ProtuStrankaListFormatedOIB_1">
      <item>RECUPERO d.o.o., OIB 41475516118 zastupanog po punomoćniku Tomislav Šoić</item>
    </derivirana_varijabla>
  </DomainObject.Predmet.ProtuStrankaListFormatedOIB>
  <DomainObject.Predmet.ProtuStrankaListFormatedWithAdress>
    <izvorni_sadrzaj>
      <item>RECUPERO d.o.o., Grič 3, 10430 Samobor zastupanog po punomoćniku Tomislav Šoić</item>
    </izvorni_sadrzaj>
    <derivirana_varijabla naziv="DomainObject.Predmet.ProtuStrankaListFormatedWithAdress_1">
      <item>RECUPERO d.o.o., Grič 3, 10430 Samobor zastupanog po punomoćniku Tomislav Šoić</item>
    </derivirana_varijabla>
  </DomainObject.Predmet.ProtuStrankaListFormatedWithAdress>
  <DomainObject.Predmet.ProtuStrankaListFormatedWithAdressOIB>
    <izvorni_sadrzaj>
      <item>RECUPERO d.o.o., OIB 41475516118, Grič 3, 10430 Samobor zastupanog po punomoćniku Tomislav Šoić</item>
    </izvorni_sadrzaj>
    <derivirana_varijabla naziv="DomainObject.Predmet.ProtuStrankaListFormatedWithAdressOIB_1">
      <item>RECUPERO d.o.o., OIB 41475516118, Grič 3, 10430 Samobor zastupanog po punomoćniku Tomislav Šoić</item>
    </derivirana_varijabla>
  </DomainObject.Predmet.ProtuStrankaListFormatedWithAdressOIB>
  <DomainObject.Predmet.ProtuStrankaListNazivFormated>
    <izvorni_sadrzaj>
      <item>RECUPERO d.o.o.</item>
    </izvorni_sadrzaj>
    <derivirana_varijabla naziv="DomainObject.Predmet.ProtuStrankaListNazivFormated_1">
      <item>RECUPERO d.o.o.</item>
    </derivirana_varijabla>
  </DomainObject.Predmet.ProtuStrankaListNazivFormated>
  <DomainObject.Predmet.ProtuStrankaListNazivFormatedOIB>
    <izvorni_sadrzaj>
      <item>RECUPERO d.o.o., OIB 41475516118</item>
    </izvorni_sadrzaj>
    <derivirana_varijabla naziv="DomainObject.Predmet.ProtuStrankaListNazivFormatedOIB_1">
      <item>RECUPERO d.o.o., OIB 41475516118</item>
    </derivirana_varijabla>
  </DomainObject.Predmet.ProtuStrankaListNazivFormatedOIB>
  <DomainObject.Predmet.OstaliListFormated>
    <izvorni_sadrzaj>
      <item>Tomislav Šoić punomoćnik sudionika u postupku RECUPERO d.o.o.</item>
    </izvorni_sadrzaj>
    <derivirana_varijabla naziv="DomainObject.Predmet.OstaliListFormated_1">
      <item>Tomislav Šoić punomoćnik sudionika u postupku RECUPERO d.o.o.</item>
    </derivirana_varijabla>
  </DomainObject.Predmet.OstaliListFormated>
  <DomainObject.Predmet.OstaliListFormatedOIB>
    <izvorni_sadrzaj>
      <item>Tomislav Šoić, OIB 15242412916 punomoćnik sudionika u postupku RECUPERO d.o.o.</item>
    </izvorni_sadrzaj>
    <derivirana_varijabla naziv="DomainObject.Predmet.OstaliListFormatedOIB_1">
      <item>Tomislav Šoić, OIB 15242412916 punomoćnik sudionika u postupku RECUPERO d.o.o.</item>
    </derivirana_varijabla>
  </DomainObject.Predmet.OstaliListFormatedOIB>
  <DomainObject.Predmet.OstaliListFormatedWithAdress>
    <izvorni_sadrzaj>
      <item>Tomislav Šoić, Viteza Grigora 1, 10430 Samobor punomoćnik sudionika u postupku RECUPERO d.o.o.</item>
    </izvorni_sadrzaj>
    <derivirana_varijabla naziv="DomainObject.Predmet.OstaliListFormatedWithAdress_1">
      <item>Tomislav Šoić, Viteza Grigora 1, 10430 Samobor punomoćnik sudionika u postupku RECUPERO d.o.o.</item>
    </derivirana_varijabla>
  </DomainObject.Predmet.OstaliListFormatedWithAdress>
  <DomainObject.Predmet.OstaliListFormatedWithAdressOIB>
    <izvorni_sadrzaj>
      <item>Tomislav Šoić, OIB 15242412916, Viteza Grigora 1, 10430 Samobor punomoćnik sudionika u postupku RECUPERO d.o.o.</item>
    </izvorni_sadrzaj>
    <derivirana_varijabla naziv="DomainObject.Predmet.OstaliListFormatedWithAdressOIB_1">
      <item>Tomislav Šoić, OIB 15242412916, Viteza Grigora 1, 10430 Samobor punomoćnik sudionika u postupku RECUPERO d.o.o.</item>
    </derivirana_varijabla>
  </DomainObject.Predmet.OstaliListFormatedWithAdressOIB>
  <DomainObject.Predmet.OstaliListNazivFormated>
    <izvorni_sadrzaj>
      <item>Tomislav Šoić</item>
    </izvorni_sadrzaj>
    <derivirana_varijabla naziv="DomainObject.Predmet.OstaliListNazivFormated_1">
      <item>Tomislav Šoić</item>
    </derivirana_varijabla>
  </DomainObject.Predmet.OstaliListNazivFormated>
  <DomainObject.Predmet.OstaliListNazivFormatedOIB>
    <izvorni_sadrzaj>
      <item>Tomislav Šoić, OIB 15242412916</item>
    </izvorni_sadrzaj>
    <derivirana_varijabla naziv="DomainObject.Predmet.OstaliListNazivFormatedOIB_1">
      <item>Tomislav Šoić, OIB 15242412916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RECUPERO d.o.o.</izvorni_sadrzaj>
    <derivirana_varijabla naziv="DomainObject.Predmet.ProtustrankaIDrugi_1">RECUPERO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RECUPERO d.o.o., OIB 41475516118, Grič 3, 10430 Samobor</izvorni_sadrzaj>
    <derivirana_varijabla naziv="DomainObject.Predmet.ProtustrankaIDrugiAdressOIB_1">RECUPERO d.o.o., OIB 41475516118, Grič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RECUPERO d.o.o.</item>
      <item>Tomislav Šoić</item>
    </izvorni_sadrzaj>
    <derivirana_varijabla naziv="DomainObject.Predmet.SudioniciListNaziv_1">
      <item>FINA Regionalni centar Zagreb</item>
      <item>RECUPERO d.o.o.</item>
      <item>Tomislav Šoić</item>
    </derivirana_varijabla>
  </DomainObject.Predmet.SudioniciListNaziv>
  <DomainObject.Predmet.SudioniciListAdressOIB>
    <izvorni_sadrzaj>
      <item>FINA Regionalni centar Zagreb, OIB 85821130368, Trg svibanjskih žrtava 1995.1,10000 Zagreb</item>
      <item>RECUPERO d.o.o., OIB 41475516118, Grič 3,10430 Samobor</item>
      <item>Tomislav Šoić, OIB 15242412916, Viteza Grigora 1,10430 Samobor</item>
    </izvorni_sadrzaj>
    <derivirana_varijabla naziv="DomainObject.Predmet.SudioniciListAdressOIB_1">
      <item>FINA Regionalni centar Zagreb, OIB 85821130368, Trg svibanjskih žrtava 1995.1,10000 Zagreb</item>
      <item>RECUPERO d.o.o., OIB 41475516118, Grič 3,10430 Samobor</item>
      <item>Tomislav Šoić, OIB 15242412916, Viteza Grigora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41475516118</item>
      <item>, OIB 15242412916</item>
    </izvorni_sadrzaj>
    <derivirana_varijabla naziv="DomainObject.Predmet.SudioniciListNazivOIB_1">
      <item>, OIB 85821130368</item>
      <item>, OIB 41475516118</item>
      <item>, OIB 15242412916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St-1145/2019-3</izvorni_sadrzaj>
    <derivirana_varijabla naziv="DomainObject.PredzadnjaOdlukaIzPredmeta.Oznaka_1">St-1145/2019-3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2015</properties:Characters>
  <properties:Lines>52</properties:Lines>
  <properties:Paragraphs>25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2019-09-02T08:10:00Z</dcterms:created>
  <dc:creator>Maja Malec</dc:creator>
  <cp:lastModifiedBy>Maja Malec</cp:lastModifiedBy>
  <cp:lastPrinted>2019-09-02T08:11:00Z</cp:lastPrinted>
  <dcterms:modified xmlns:xsi="http://www.w3.org/2001/XMLSchema-instance" xsi:type="dcterms:W3CDTF">2019-09-02T08:12:00Z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(St-1145-19 Zaključak.docx)</vt:lpwstr>
  </prop:property>
  <prop:property fmtid="{D5CDD505-2E9C-101B-9397-08002B2CF9AE}" pid="4" name="CC_coloring">
    <vt:bool>false</vt:bool>
  </prop:property>
  <prop:property fmtid="{D5CDD505-2E9C-101B-9397-08002B2CF9AE}" pid="5" name="BrojStranica">
    <vt:i4>2</vt:i4>
  </prop:property>
</prop:Properties>
</file>