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b00a" w14:paraId="fdfb00a" w:rsidRDefault="00356950" w:rsidR="00356950" w:rsidRPr="0099232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992324">
      <w:pPr>
        <w:jc w:val="center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99232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992324">
      <w:pPr>
        <w:jc w:val="center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>R J E Š E  N J E</w:t>
      </w:r>
      <w:r w:rsidR="00FD7D31" w:rsidRPr="0099232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992324">
      <w:pPr>
        <w:jc w:val="center"/>
        <w:rPr>
          <w:rFonts w:hAnsi="Times New Roman" w:ascii="Times New Roman"/>
          <w:b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</w:r>
      <w:r w:rsidR="004C3F18" w:rsidRPr="00992324">
        <w:rPr>
          <w:rFonts w:hAnsi="Times New Roman" w:ascii="Times New Roman"/>
          <w:szCs w:val="24"/>
          <w:lang w:val="hr-HR"/>
        </w:rPr>
        <w:t xml:space="preserve">Trgovački sud u Zagrebu </w:t>
      </w:r>
      <w:r w:rsidRPr="00992324">
        <w:rPr>
          <w:rFonts w:hAnsi="Times New Roman" w:ascii="Times New Roman"/>
          <w:szCs w:val="24"/>
          <w:lang w:val="hr-HR"/>
        </w:rPr>
        <w:t xml:space="preserve">po </w:t>
      </w:r>
      <w:r w:rsidR="003C4159" w:rsidRPr="00992324">
        <w:rPr>
          <w:rFonts w:hAnsi="Times New Roman" w:ascii="Times New Roman"/>
          <w:szCs w:val="24"/>
          <w:lang w:val="hr-HR"/>
        </w:rPr>
        <w:t>sucu pojedincu</w:t>
      </w:r>
      <w:r w:rsidR="00356950" w:rsidRPr="00992324">
        <w:rPr>
          <w:rFonts w:hAnsi="Times New Roman" w:ascii="Times New Roman"/>
          <w:b/>
          <w:szCs w:val="24"/>
          <w:lang w:val="hr-HR"/>
        </w:rPr>
        <w:t xml:space="preserve"> </w:t>
      </w:r>
      <w:r w:rsidRPr="00992324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992324">
        <w:rPr>
          <w:rFonts w:hAnsi="Times New Roman" w:ascii="Times New Roman"/>
          <w:szCs w:val="24"/>
          <w:lang w:val="hr-HR"/>
        </w:rPr>
        <w:t>Siladi</w:t>
      </w:r>
      <w:proofErr w:type="spellEnd"/>
      <w:r w:rsidRPr="009923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92324">
        <w:rPr>
          <w:rFonts w:hAnsi="Times New Roman" w:ascii="Times New Roman"/>
          <w:szCs w:val="24"/>
          <w:lang w:val="hr-HR"/>
        </w:rPr>
        <w:t>Rstić</w:t>
      </w:r>
      <w:proofErr w:type="spellEnd"/>
      <w:r w:rsidRPr="00992324">
        <w:rPr>
          <w:rFonts w:hAnsi="Times New Roman" w:ascii="Times New Roman"/>
          <w:szCs w:val="24"/>
          <w:lang w:val="hr-HR"/>
        </w:rPr>
        <w:t xml:space="preserve"> u </w:t>
      </w:r>
      <w:r w:rsidR="003B6D92" w:rsidRPr="00992324">
        <w:rPr>
          <w:rFonts w:hAnsi="Times New Roman" w:ascii="Times New Roman"/>
          <w:szCs w:val="24"/>
          <w:lang w:val="hr-HR"/>
        </w:rPr>
        <w:t>postupku izvanredne uprave</w:t>
      </w:r>
      <w:r w:rsidRPr="0099232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99232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992324">
        <w:rPr>
          <w:rFonts w:hAnsi="Times New Roman" w:ascii="Times New Roman"/>
          <w:szCs w:val="24"/>
          <w:lang w:val="hr-HR"/>
        </w:rPr>
        <w:t>,</w:t>
      </w:r>
      <w:r w:rsidR="00FD7D31" w:rsidRPr="00992324">
        <w:rPr>
          <w:rFonts w:hAnsi="Times New Roman" w:ascii="Times New Roman"/>
          <w:szCs w:val="24"/>
          <w:lang w:val="hr-HR"/>
        </w:rPr>
        <w:t xml:space="preserve"> </w:t>
      </w:r>
      <w:r w:rsidR="003C4159" w:rsidRPr="00992324">
        <w:rPr>
          <w:rFonts w:hAnsi="Times New Roman" w:ascii="Times New Roman"/>
          <w:szCs w:val="24"/>
          <w:lang w:val="hr-HR"/>
        </w:rPr>
        <w:t xml:space="preserve">dana </w:t>
      </w:r>
      <w:r w:rsidR="00314A91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99232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992324">
      <w:pPr>
        <w:jc w:val="center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992324">
        <w:rPr>
          <w:rFonts w:hAnsi="Times New Roman" w:ascii="Times New Roman"/>
          <w:szCs w:val="24"/>
          <w:lang w:val="hr-HR"/>
        </w:rPr>
        <w:t xml:space="preserve">  </w:t>
      </w:r>
      <w:r w:rsidR="00FF1F3F" w:rsidRPr="0099232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99232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92324" w:rsidR="006D34CF" w:rsidRPr="0099232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992324">
        <w:rPr>
          <w:rFonts w:hAnsi="Times New Roman" w:ascii="Times New Roman"/>
          <w:szCs w:val="24"/>
          <w:lang w:val="hr-HR"/>
        </w:rPr>
        <w:t>d.d.</w:t>
      </w:r>
      <w:r w:rsidRPr="0099232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99232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99232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2846F3" w:rsidRPr="00992324">
        <w:rPr>
          <w:rFonts w:hAnsi="Times New Roman" w:ascii="Times New Roman"/>
          <w:color w:val="000000"/>
          <w:szCs w:val="24"/>
        </w:rPr>
        <w:t xml:space="preserve"> </w:t>
      </w:r>
      <w:r w:rsidR="00992324" w:rsidRPr="00992324">
        <w:rPr>
          <w:rFonts w:hAnsi="Times New Roman" w:ascii="Times New Roman"/>
          <w:color w:val="000000"/>
          <w:szCs w:val="24"/>
          <w:lang w:val="hr-HR"/>
        </w:rPr>
        <w:t>IVAN GAZICA VL. OPG IZ SAMARICE, SAMARICA 24</w:t>
      </w:r>
      <w:r w:rsidR="00DE3D95" w:rsidRPr="00992324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2846F3" w:rsidRPr="00992324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992324" w:rsidRPr="00992324">
        <w:rPr>
          <w:rFonts w:hAnsi="Times New Roman" w:ascii="Times New Roman"/>
          <w:color w:val="000000"/>
          <w:szCs w:val="24"/>
          <w:lang w:val="hr-HR"/>
        </w:rPr>
        <w:t xml:space="preserve">05128881333 </w:t>
      </w:r>
      <w:r w:rsidRPr="00992324">
        <w:rPr>
          <w:rFonts w:hAnsi="Times New Roman" w:ascii="Times New Roman"/>
          <w:szCs w:val="24"/>
          <w:lang w:val="hr-HR"/>
        </w:rPr>
        <w:t>prema društvu</w:t>
      </w:r>
      <w:r w:rsidR="00892885" w:rsidRPr="009923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2324" w:rsidRPr="00992324">
        <w:rPr>
          <w:rFonts w:hAnsi="Times New Roman" w:ascii="Times New Roman"/>
          <w:szCs w:val="24"/>
          <w:lang w:val="hr-HR"/>
        </w:rPr>
        <w:t>L.G</w:t>
      </w:r>
      <w:proofErr w:type="spellEnd"/>
      <w:r w:rsidR="00992324" w:rsidRPr="00992324">
        <w:rPr>
          <w:rFonts w:hAnsi="Times New Roman" w:ascii="Times New Roman"/>
          <w:szCs w:val="24"/>
          <w:lang w:val="hr-HR"/>
        </w:rPr>
        <w:t>. MOSLAVINA d.o.o. Zagreb, (Grad Zagreb), Trg Dražena Petrovića 3, OIB: 55613437019</w:t>
      </w:r>
      <w:r w:rsidR="009D1322" w:rsidRPr="00992324">
        <w:rPr>
          <w:rFonts w:hAnsi="Times New Roman" w:ascii="Times New Roman"/>
          <w:szCs w:val="24"/>
          <w:lang w:val="hr-HR"/>
        </w:rPr>
        <w:t xml:space="preserve"> </w:t>
      </w:r>
      <w:r w:rsidRPr="00992324">
        <w:rPr>
          <w:rFonts w:hAnsi="Times New Roman" w:ascii="Times New Roman"/>
          <w:szCs w:val="24"/>
          <w:lang w:val="hr-HR"/>
        </w:rPr>
        <w:t xml:space="preserve">u iznosu od </w:t>
      </w:r>
      <w:r w:rsidR="00992324" w:rsidRPr="00992324">
        <w:rPr>
          <w:rFonts w:hAnsi="Times New Roman" w:ascii="Times New Roman"/>
          <w:color w:val="000000"/>
          <w:szCs w:val="24"/>
          <w:lang w:val="hr-HR"/>
        </w:rPr>
        <w:t>185.547,71</w:t>
      </w:r>
      <w:r w:rsidR="0099232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 w:rsidRPr="00992324">
        <w:rPr>
          <w:rFonts w:hAnsi="Times New Roman" w:ascii="Times New Roman"/>
          <w:szCs w:val="24"/>
          <w:lang w:val="hr-HR"/>
        </w:rPr>
        <w:t>kuna</w:t>
      </w:r>
      <w:r w:rsidRPr="0099232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92324" w:rsidRPr="00992324">
        <w:rPr>
          <w:rFonts w:hAnsi="Times New Roman" w:ascii="Times New Roman"/>
          <w:szCs w:val="24"/>
          <w:lang w:val="hr-HR"/>
        </w:rPr>
        <w:t>11</w:t>
      </w:r>
      <w:r w:rsidR="00FF5897" w:rsidRPr="00992324">
        <w:rPr>
          <w:rFonts w:hAnsi="Times New Roman" w:ascii="Times New Roman"/>
          <w:szCs w:val="24"/>
          <w:lang w:val="hr-HR"/>
        </w:rPr>
        <w:t>. rujna</w:t>
      </w:r>
      <w:r w:rsidR="003307D5" w:rsidRPr="00992324">
        <w:rPr>
          <w:rFonts w:hAnsi="Times New Roman" w:ascii="Times New Roman"/>
          <w:szCs w:val="24"/>
          <w:lang w:val="hr-HR"/>
        </w:rPr>
        <w:t xml:space="preserve"> </w:t>
      </w:r>
      <w:r w:rsidR="00892885" w:rsidRPr="0099232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9232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99232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99232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99232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992324">
        <w:rPr>
          <w:rFonts w:hAnsi="Times New Roman" w:ascii="Times New Roman"/>
          <w:szCs w:val="24"/>
        </w:rPr>
        <w:t xml:space="preserve"> </w:t>
      </w:r>
      <w:r w:rsidR="008A4401" w:rsidRPr="0099232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99232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99232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99232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99232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99232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99232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9923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9923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>Nakon otvaranja postupka i</w:t>
      </w:r>
      <w:r w:rsidR="0008499F" w:rsidRPr="00992324">
        <w:rPr>
          <w:rFonts w:hAnsi="Times New Roman" w:ascii="Times New Roman"/>
          <w:szCs w:val="24"/>
          <w:lang w:val="hr-HR"/>
        </w:rPr>
        <w:t>zvanredne uprave,</w:t>
      </w:r>
      <w:r w:rsidR="00976C15" w:rsidRPr="0099232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992324">
        <w:rPr>
          <w:rFonts w:hAnsi="Times New Roman" w:ascii="Times New Roman"/>
          <w:szCs w:val="24"/>
          <w:lang w:val="hr-HR"/>
        </w:rPr>
        <w:t>puta tražio dopunu</w:t>
      </w:r>
      <w:r w:rsidR="00976C15" w:rsidRPr="0099232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99232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99232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992324">
        <w:rPr>
          <w:rFonts w:hAnsi="Times New Roman" w:ascii="Times New Roman"/>
          <w:szCs w:val="24"/>
          <w:lang w:val="hr-HR"/>
        </w:rPr>
        <w:t>navedeno</w:t>
      </w:r>
      <w:r w:rsidR="00976C15" w:rsidRPr="0099232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992324">
        <w:rPr>
          <w:rFonts w:hAnsi="Times New Roman" w:ascii="Times New Roman"/>
          <w:szCs w:val="24"/>
          <w:lang w:val="hr-HR"/>
        </w:rPr>
        <w:t>-</w:t>
      </w:r>
      <w:r w:rsidR="00976C15" w:rsidRPr="00992324">
        <w:rPr>
          <w:rFonts w:hAnsi="Times New Roman" w:ascii="Times New Roman"/>
          <w:szCs w:val="24"/>
          <w:lang w:val="hr-HR"/>
        </w:rPr>
        <w:t xml:space="preserve">502 </w:t>
      </w:r>
      <w:r w:rsidR="000D19CB" w:rsidRPr="0099232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992324">
        <w:rPr>
          <w:rFonts w:hAnsi="Times New Roman" w:ascii="Times New Roman"/>
          <w:szCs w:val="24"/>
          <w:lang w:val="hr-HR"/>
        </w:rPr>
        <w:t>-1138/17-</w:t>
      </w:r>
      <w:r w:rsidR="00976C15" w:rsidRPr="0099232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9923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99232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99232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992324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992324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992324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99232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992324">
        <w:rPr>
          <w:rFonts w:hAnsi="Times New Roman" w:ascii="Times New Roman"/>
          <w:szCs w:val="24"/>
          <w:lang w:val="hr-HR"/>
        </w:rPr>
        <w:t>otvaranja postupka i</w:t>
      </w:r>
      <w:r w:rsidR="007C4176" w:rsidRPr="0099232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99232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99232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992324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992324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992324">
        <w:rPr>
          <w:rFonts w:hAnsi="Times New Roman" w:ascii="Times New Roman"/>
          <w:szCs w:val="24"/>
          <w:lang w:val="hr-HR"/>
        </w:rPr>
        <w:t xml:space="preserve"> pravila iz p</w:t>
      </w:r>
      <w:r w:rsidRPr="00992324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992324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992324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99232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99232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992324">
        <w:rPr>
          <w:rFonts w:hAnsi="Times New Roman" w:ascii="Times New Roman"/>
          <w:szCs w:val="24"/>
          <w:lang w:val="hr-HR"/>
        </w:rPr>
        <w:t>odredbama</w:t>
      </w:r>
      <w:r w:rsidRPr="0099232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proofErr w:type="spellStart"/>
      <w:r w:rsidR="00992324" w:rsidRPr="00992324">
        <w:rPr>
          <w:rFonts w:hAnsi="Times New Roman" w:ascii="Times New Roman"/>
          <w:szCs w:val="24"/>
          <w:lang w:val="hr-HR"/>
        </w:rPr>
        <w:t>L.G</w:t>
      </w:r>
      <w:proofErr w:type="spellEnd"/>
      <w:r w:rsidR="00992324" w:rsidRPr="00992324">
        <w:rPr>
          <w:rFonts w:hAnsi="Times New Roman" w:ascii="Times New Roman"/>
          <w:szCs w:val="24"/>
          <w:lang w:val="hr-HR"/>
        </w:rPr>
        <w:t xml:space="preserve">. MOSLAVINA d.o.o. Zagreb, (Grad Zagreb), Trg Dražena Petrovića 3, OIB: 55613437019 </w:t>
      </w:r>
      <w:r w:rsidRPr="0099232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992324">
        <w:rPr>
          <w:rFonts w:hAnsi="Times New Roman" w:ascii="Times New Roman"/>
          <w:szCs w:val="24"/>
          <w:lang w:val="hr-HR"/>
        </w:rPr>
        <w:t>11</w:t>
      </w:r>
      <w:r w:rsidR="00FF5897" w:rsidRPr="00992324">
        <w:rPr>
          <w:rFonts w:hAnsi="Times New Roman" w:ascii="Times New Roman"/>
          <w:szCs w:val="24"/>
          <w:lang w:val="hr-HR"/>
        </w:rPr>
        <w:t xml:space="preserve">. rujna </w:t>
      </w:r>
      <w:r w:rsidR="009007EB" w:rsidRPr="00992324">
        <w:rPr>
          <w:rFonts w:hAnsi="Times New Roman" w:ascii="Times New Roman"/>
          <w:szCs w:val="24"/>
          <w:lang w:val="hr-HR"/>
        </w:rPr>
        <w:t xml:space="preserve"> </w:t>
      </w:r>
      <w:r w:rsidR="00345F8D" w:rsidRPr="00992324">
        <w:rPr>
          <w:rFonts w:hAnsi="Times New Roman" w:ascii="Times New Roman"/>
          <w:szCs w:val="24"/>
          <w:lang w:val="hr-HR"/>
        </w:rPr>
        <w:t>2017.</w:t>
      </w:r>
      <w:r w:rsidR="00892885" w:rsidRPr="00992324">
        <w:rPr>
          <w:rFonts w:hAnsi="Times New Roman" w:ascii="Times New Roman"/>
          <w:szCs w:val="24"/>
          <w:lang w:val="hr-HR"/>
        </w:rPr>
        <w:t xml:space="preserve">, </w:t>
      </w:r>
      <w:r w:rsidRPr="0099232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992324">
        <w:rPr>
          <w:rFonts w:hAnsi="Times New Roman" w:ascii="Times New Roman"/>
          <w:szCs w:val="24"/>
          <w:lang w:val="hr-HR"/>
        </w:rPr>
        <w:t>10</w:t>
      </w:r>
      <w:r w:rsidR="00A77330" w:rsidRPr="00992324">
        <w:rPr>
          <w:rFonts w:hAnsi="Times New Roman" w:ascii="Times New Roman"/>
          <w:szCs w:val="24"/>
          <w:lang w:val="hr-HR"/>
        </w:rPr>
        <w:t>. travnja</w:t>
      </w:r>
      <w:r w:rsidR="00892885" w:rsidRPr="00992324">
        <w:rPr>
          <w:rFonts w:hAnsi="Times New Roman" w:ascii="Times New Roman"/>
          <w:szCs w:val="24"/>
          <w:lang w:val="hr-HR"/>
        </w:rPr>
        <w:t xml:space="preserve"> 2017. godine</w:t>
      </w:r>
      <w:r w:rsidRPr="0099232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992324">
        <w:rPr>
          <w:rFonts w:hAnsi="Times New Roman" w:ascii="Times New Roman"/>
          <w:szCs w:val="24"/>
          <w:lang w:val="hr-HR"/>
        </w:rPr>
        <w:t>19</w:t>
      </w:r>
      <w:r w:rsidR="00892885" w:rsidRPr="00992324">
        <w:rPr>
          <w:rFonts w:hAnsi="Times New Roman" w:ascii="Times New Roman"/>
          <w:szCs w:val="24"/>
          <w:lang w:val="hr-HR"/>
        </w:rPr>
        <w:t xml:space="preserve">. lipnja 2017. godine, </w:t>
      </w:r>
      <w:r w:rsidRPr="0099232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992324">
      <w:pPr>
        <w:jc w:val="both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835818">
        <w:rPr>
          <w:rFonts w:hAnsi="Times New Roman" w:ascii="Times New Roman"/>
          <w:szCs w:val="24"/>
          <w:lang w:val="hr-HR"/>
        </w:rPr>
        <w:t>vog suda.  Dostava se smatra ob</w:t>
      </w:r>
      <w:r w:rsidRPr="0099232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99232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99232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 xml:space="preserve">U </w:t>
      </w:r>
      <w:r w:rsidR="00FF1F3F" w:rsidRPr="00992324">
        <w:rPr>
          <w:rFonts w:hAnsi="Times New Roman" w:ascii="Times New Roman"/>
          <w:szCs w:val="24"/>
          <w:lang w:val="hr-HR"/>
        </w:rPr>
        <w:t>Zagreb</w:t>
      </w:r>
      <w:r w:rsidR="003C4159" w:rsidRPr="00992324">
        <w:rPr>
          <w:rFonts w:hAnsi="Times New Roman" w:ascii="Times New Roman"/>
          <w:szCs w:val="24"/>
          <w:lang w:val="hr-HR"/>
        </w:rPr>
        <w:t xml:space="preserve">u, </w:t>
      </w:r>
      <w:r w:rsidR="00314A91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992324">
      <w:pPr>
        <w:jc w:val="right"/>
        <w:rPr>
          <w:rFonts w:hAnsi="Times New Roman" w:ascii="Times New Roman"/>
          <w:szCs w:val="24"/>
          <w:lang w:val="hr-HR"/>
        </w:rPr>
      </w:pPr>
      <w:r w:rsidRPr="00992324">
        <w:rPr>
          <w:rFonts w:hAnsi="Times New Roman" w:ascii="Times New Roman"/>
          <w:szCs w:val="24"/>
          <w:lang w:val="hr-HR"/>
        </w:rPr>
        <w:t xml:space="preserve"> </w:t>
      </w:r>
      <w:r w:rsidR="003C4159" w:rsidRPr="00992324">
        <w:rPr>
          <w:rFonts w:hAnsi="Times New Roman" w:ascii="Times New Roman"/>
          <w:szCs w:val="24"/>
          <w:lang w:val="hr-HR"/>
        </w:rPr>
        <w:tab/>
      </w:r>
      <w:r w:rsidR="003C4159" w:rsidRPr="00992324">
        <w:rPr>
          <w:rFonts w:hAnsi="Times New Roman" w:ascii="Times New Roman"/>
          <w:szCs w:val="24"/>
          <w:lang w:val="hr-HR"/>
        </w:rPr>
        <w:tab/>
      </w:r>
      <w:r w:rsidR="003C4159" w:rsidRPr="00992324">
        <w:rPr>
          <w:rFonts w:hAnsi="Times New Roman" w:ascii="Times New Roman"/>
          <w:szCs w:val="24"/>
          <w:lang w:val="hr-HR"/>
        </w:rPr>
        <w:tab/>
      </w:r>
      <w:r w:rsidR="003C4159" w:rsidRPr="00992324">
        <w:rPr>
          <w:rFonts w:hAnsi="Times New Roman" w:ascii="Times New Roman"/>
          <w:szCs w:val="24"/>
          <w:lang w:val="hr-HR"/>
        </w:rPr>
        <w:tab/>
      </w:r>
      <w:r w:rsidR="003C4159" w:rsidRPr="00992324">
        <w:rPr>
          <w:rFonts w:hAnsi="Times New Roman" w:ascii="Times New Roman"/>
          <w:szCs w:val="24"/>
          <w:lang w:val="hr-HR"/>
        </w:rPr>
        <w:tab/>
      </w:r>
      <w:r w:rsidR="003C4159" w:rsidRPr="00992324">
        <w:rPr>
          <w:rFonts w:hAnsi="Times New Roman" w:ascii="Times New Roman"/>
          <w:szCs w:val="24"/>
          <w:lang w:val="hr-HR"/>
        </w:rPr>
        <w:tab/>
      </w:r>
      <w:r w:rsidR="003C4159" w:rsidRPr="00992324">
        <w:rPr>
          <w:rFonts w:hAnsi="Times New Roman" w:ascii="Times New Roman"/>
          <w:szCs w:val="24"/>
          <w:lang w:val="hr-HR"/>
        </w:rPr>
        <w:tab/>
      </w:r>
      <w:r w:rsidR="003C4159" w:rsidRPr="00992324">
        <w:rPr>
          <w:rFonts w:hAnsi="Times New Roman" w:ascii="Times New Roman"/>
          <w:szCs w:val="24"/>
          <w:lang w:val="hr-HR"/>
        </w:rPr>
        <w:tab/>
      </w:r>
      <w:r w:rsidR="003C4159" w:rsidRPr="0099232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992324">
        <w:rPr>
          <w:rFonts w:hAnsi="Times New Roman" w:ascii="Times New Roman"/>
          <w:szCs w:val="24"/>
          <w:lang w:val="hr-HR"/>
        </w:rPr>
        <w:t>SUDAC</w:t>
      </w:r>
      <w:r w:rsidR="00CE6A17" w:rsidRPr="00992324">
        <w:rPr>
          <w:rFonts w:hAnsi="Times New Roman" w:ascii="Times New Roman"/>
          <w:szCs w:val="24"/>
          <w:lang w:val="hr-HR"/>
        </w:rPr>
        <w:tab/>
      </w:r>
      <w:r w:rsidR="00CE6A17" w:rsidRPr="00992324">
        <w:rPr>
          <w:rFonts w:hAnsi="Times New Roman" w:ascii="Times New Roman"/>
          <w:szCs w:val="24"/>
          <w:lang w:val="hr-HR"/>
        </w:rPr>
        <w:tab/>
      </w:r>
      <w:r w:rsidR="00CE6A17" w:rsidRPr="00992324">
        <w:rPr>
          <w:rFonts w:hAnsi="Times New Roman" w:ascii="Times New Roman"/>
          <w:szCs w:val="24"/>
          <w:lang w:val="hr-HR"/>
        </w:rPr>
        <w:tab/>
      </w:r>
      <w:r w:rsidR="00CE6A17" w:rsidRPr="00992324">
        <w:rPr>
          <w:rFonts w:hAnsi="Times New Roman" w:ascii="Times New Roman"/>
          <w:szCs w:val="24"/>
          <w:lang w:val="hr-HR"/>
        </w:rPr>
        <w:tab/>
      </w:r>
      <w:r w:rsidR="00CE6A17" w:rsidRPr="00992324">
        <w:rPr>
          <w:rFonts w:hAnsi="Times New Roman" w:ascii="Times New Roman"/>
          <w:szCs w:val="24"/>
          <w:lang w:val="hr-HR"/>
        </w:rPr>
        <w:tab/>
      </w:r>
      <w:r w:rsidRPr="00992324">
        <w:rPr>
          <w:rFonts w:hAnsi="Times New Roman" w:ascii="Times New Roman"/>
          <w:szCs w:val="24"/>
          <w:lang w:val="hr-HR"/>
        </w:rPr>
        <w:tab/>
      </w:r>
      <w:r w:rsidRPr="00992324">
        <w:rPr>
          <w:rFonts w:hAnsi="Times New Roman" w:ascii="Times New Roman"/>
          <w:szCs w:val="24"/>
          <w:lang w:val="hr-HR"/>
        </w:rPr>
        <w:tab/>
      </w:r>
      <w:r w:rsidRPr="0099232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992324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992324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9923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992324">
        <w:rPr>
          <w:rFonts w:hAnsi="Times New Roman" w:ascii="Times New Roman"/>
          <w:szCs w:val="24"/>
          <w:lang w:val="hr-HR"/>
        </w:rPr>
        <w:t>Rstić</w:t>
      </w:r>
      <w:proofErr w:type="spellEnd"/>
      <w:r w:rsidR="000E730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992324">
      <w:pPr>
        <w:jc w:val="both"/>
        <w:rPr>
          <w:rFonts w:hAnsi="Times New Roman" w:ascii="Times New Roman"/>
          <w:i/>
          <w:szCs w:val="24"/>
          <w:lang w:val="hr-HR"/>
        </w:rPr>
      </w:pPr>
      <w:r w:rsidRPr="0099232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992324">
      <w:pPr>
        <w:jc w:val="both"/>
        <w:rPr>
          <w:rFonts w:hAnsi="Times New Roman" w:ascii="Times New Roman"/>
          <w:i/>
          <w:szCs w:val="24"/>
          <w:lang w:val="hr-HR"/>
        </w:rPr>
      </w:pPr>
      <w:r w:rsidRPr="0099232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99232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E730A" w:rsidR="000E730A" w:rsidRPr="000E730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0E730A">
        <w:rPr>
          <w:rFonts w:hAnsi="Times New Roman" w:ascii="Times New Roman"/>
        </w:rPr>
        <w:t>Za</w:t>
      </w:r>
      <w:proofErr w:type="spellEnd"/>
      <w:r w:rsidRPr="000E730A">
        <w:rPr>
          <w:rFonts w:hAnsi="Times New Roman" w:ascii="Times New Roman"/>
        </w:rPr>
        <w:t xml:space="preserve"> </w:t>
      </w:r>
      <w:proofErr w:type="spellStart"/>
      <w:r w:rsidRPr="000E730A">
        <w:rPr>
          <w:rFonts w:hAnsi="Times New Roman" w:ascii="Times New Roman"/>
        </w:rPr>
        <w:t>točnost</w:t>
      </w:r>
      <w:proofErr w:type="spellEnd"/>
      <w:r w:rsidRPr="000E730A">
        <w:rPr>
          <w:rFonts w:hAnsi="Times New Roman" w:ascii="Times New Roman"/>
        </w:rPr>
        <w:t xml:space="preserve"> </w:t>
      </w:r>
      <w:proofErr w:type="spellStart"/>
      <w:r w:rsidRPr="000E730A">
        <w:rPr>
          <w:rFonts w:hAnsi="Times New Roman" w:ascii="Times New Roman"/>
        </w:rPr>
        <w:t>otpravka-ovl.službenik</w:t>
      </w:r>
      <w:proofErr w:type="spellEnd"/>
    </w:p>
    <w:p w:rsidRDefault="000E730A" w:rsidP="000E730A" w:rsidR="000E730A" w:rsidRPr="000E730A">
      <w:pPr>
        <w:ind w:firstLine="720" w:left="5040"/>
        <w:rPr>
          <w:rFonts w:hAnsi="Times New Roman" w:ascii="Times New Roman"/>
        </w:rPr>
      </w:pPr>
      <w:proofErr w:type="spellStart"/>
      <w:r w:rsidRPr="000E730A">
        <w:rPr>
          <w:rFonts w:hAnsi="Times New Roman" w:ascii="Times New Roman"/>
        </w:rPr>
        <w:t>Vinka</w:t>
      </w:r>
      <w:proofErr w:type="spellEnd"/>
      <w:r w:rsidRPr="000E730A">
        <w:rPr>
          <w:rFonts w:hAnsi="Times New Roman" w:ascii="Times New Roman"/>
        </w:rPr>
        <w:t xml:space="preserve"> Mihalinčić</w:t>
      </w:r>
    </w:p>
    <w:p w:rsidRDefault="00D11390" w:rsidP="008172CD" w:rsidR="00D11390" w:rsidRPr="0099232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14A91" w:rsidR="00D11390" w:rsidRPr="0099232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414" w:rsidR="002D5414">
      <w:r>
        <w:separator/>
      </w:r>
    </w:p>
  </w:endnote>
  <w:endnote w:id="0" w:type="continuationSeparator">
    <w:p w:rsidRDefault="002D5414" w:rsidR="002D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414" w:rsidR="002D5414">
      <w:r>
        <w:separator/>
      </w:r>
    </w:p>
  </w:footnote>
  <w:footnote w:id="0" w:type="continuationSeparator">
    <w:p w:rsidRDefault="002D5414" w:rsidR="002D5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C4615E" w:rsidRPr="00C4615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4615E">
      <w:rPr>
        <w:rFonts w:hAnsi="Times New Roman" w:ascii="Times New Roman"/>
        <w:lang w:val="hr-HR"/>
      </w:rPr>
      <w:t>1609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E730A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D5414"/>
    <w:rsid w:val="002E32D9"/>
    <w:rsid w:val="002E7AA1"/>
    <w:rsid w:val="002F3FE9"/>
    <w:rsid w:val="002F4114"/>
    <w:rsid w:val="002F4747"/>
    <w:rsid w:val="00312CA7"/>
    <w:rsid w:val="00314A91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5818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15E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73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73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3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3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3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73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73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3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3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3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St-1138/2017-1609</izvorni_sadrzaj>
    <derivirana_varijabla naziv="DomainObject.Oznaka_1">St-1138/2017-1609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St-1138/2017-1609</izvorni_sadrzaj>
    <derivirana_varijabla naziv="DomainObject.PoslovniBrojDokumenta_1">St-1138/2017-1609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957</properties:Words>
  <properties:Characters>5281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2017-11-17T12:26:00Z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2017-11-30T08:33:00Z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St-1138/2017-1609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