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96DED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B96DED">
                    <w:t>1419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8c6c36" w14:paraId="f8c6c36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C5274">
        <w:t xml:space="preserve"> </w:t>
      </w:r>
      <w:r w:rsidR="00B96DED">
        <w:t>STUDIO BF d.o.o. za projektiranje, građenje i nadzor, Zagreb, Kralja Držislava 4, MBS: 080366241, OIB: 43946353671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96DED">
        <w:t>STUDIO BF d.o.o. za projektiranje, građenje i nadzor, Zagreb, Kralja Držislava 4, MBS: 080366241, OIB: 43946353671</w:t>
      </w:r>
      <w:r>
        <w:t xml:space="preserve">, na temelju neizvršenih osnova za plaćanje iznosi </w:t>
      </w:r>
      <w:r w:rsidR="00B96DED">
        <w:t>221.591,20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B96DED">
        <w:t>Boris Fiolić, Zagreb, Kačićeva ulica 14/A, OIB: 96397683854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96DED">
        <w:t>1419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96DED">
        <w:t>13</w:t>
      </w:r>
      <w:r w:rsidR="001C5274">
        <w:t>.02.</w:t>
      </w:r>
    </w:p>
    <w:p w:rsidRDefault="00226F4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26F48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EF5648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St-1419/2018</izvorni_sadrzaj>
    <derivirana_varijabla naziv="DomainObject.Predmet.OznakaBroj_1">St-1419/2018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BF d.o.o.</izvorni_sadrzaj>
    <derivirana_varijabla naziv="DomainObject.Predmet.ProtustrankaFormated_1">  STUDIO BF d.o.o.</derivirana_varijabla>
  </DomainObject.Predmet.ProtustrankaFormated>
  <DomainObject.Predmet.ProtustrankaFormatedOIB>
    <izvorni_sadrzaj>  STUDIO BF d.o.o., OIB 43946353671</izvorni_sadrzaj>
    <derivirana_varijabla naziv="DomainObject.Predmet.ProtustrankaFormatedOIB_1">  STUDIO BF d.o.o., OIB 43946353671</derivirana_varijabla>
  </DomainObject.Predmet.ProtustrankaFormatedOIB>
  <DomainObject.Predmet.ProtustrankaFormatedWithAdress>
    <izvorni_sadrzaj> STUDIO BF d.o.o., Kralja Držislava 4, 10000 Zagreb</izvorni_sadrzaj>
    <derivirana_varijabla naziv="DomainObject.Predmet.ProtustrankaFormatedWithAdress_1"> STUDIO BF d.o.o., Kralja Držislava 4, 10000 Zagreb</derivirana_varijabla>
  </DomainObject.Predmet.ProtustrankaFormatedWithAdress>
  <DomainObject.Predmet.ProtustrankaFormatedWithAdressOIB>
    <izvorni_sadrzaj> STUDIO BF d.o.o., OIB 43946353671, Kralja Držislava 4, 10000 Zagreb</izvorni_sadrzaj>
    <derivirana_varijabla naziv="DomainObject.Predmet.ProtustrankaFormatedWithAdressOIB_1"> STUDIO BF d.o.o., OIB 43946353671, Kralja Držislava 4, 10000 Zagreb</derivirana_varijabla>
  </DomainObject.Predmet.ProtustrankaFormatedWithAdressOIB>
  <DomainObject.Predmet.ProtustrankaWithAdress>
    <izvorni_sadrzaj>STUDIO BF d.o.o. Kralja Držislava 4, 10000 Zagreb</izvorni_sadrzaj>
    <derivirana_varijabla naziv="DomainObject.Predmet.ProtustrankaWithAdress_1">STUDIO BF d.o.o. Kralja Držislava 4, 10000 Zagreb</derivirana_varijabla>
  </DomainObject.Predmet.ProtustrankaWithAdress>
  <DomainObject.Predmet.ProtustrankaWithAdressOIB>
    <izvorni_sadrzaj>STUDIO BF d.o.o., OIB 43946353671, Kralja Držislava 4, 10000 Zagreb</izvorni_sadrzaj>
    <derivirana_varijabla naziv="DomainObject.Predmet.ProtustrankaWithAdressOIB_1">STUDIO BF d.o.o., OIB 43946353671, Kralja Držislava 4, 10000 Zagreb</derivirana_varijabla>
  </DomainObject.Predmet.ProtustrankaWithAdressOIB>
  <DomainObject.Predmet.ProtustrankaNazivFormated>
    <izvorni_sadrzaj>STUDIO BF d.o.o.</izvorni_sadrzaj>
    <derivirana_varijabla naziv="DomainObject.Predmet.ProtustrankaNazivFormated_1">STUDIO BF d.o.o.</derivirana_varijabla>
  </DomainObject.Predmet.ProtustrankaNazivFormated>
  <DomainObject.Predmet.ProtustrankaNazivFormatedOIB>
    <izvorni_sadrzaj>STUDIO BF d.o.o., OIB 43946353671</izvorni_sadrzaj>
    <derivirana_varijabla naziv="DomainObject.Predmet.ProtustrankaNazivFormatedOIB_1">STUDIO BF d.o.o., OIB 43946353671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BF d.o.o.</item>
    </izvorni_sadrzaj>
    <derivirana_varijabla naziv="DomainObject.Predmet.ProtuStrankaListFormated_1">
      <item>STUDIO BF d.o.o.</item>
    </derivirana_varijabla>
  </DomainObject.Predmet.ProtuStrankaListFormated>
  <DomainObject.Predmet.ProtuStrankaListFormatedOIB>
    <izvorni_sadrzaj>
      <item>STUDIO BF d.o.o., OIB 43946353671</item>
    </izvorni_sadrzaj>
    <derivirana_varijabla naziv="DomainObject.Predmet.ProtuStrankaListFormatedOIB_1">
      <item>STUDIO BF d.o.o., OIB 43946353671</item>
    </derivirana_varijabla>
  </DomainObject.Predmet.ProtuStrankaListFormatedOIB>
  <DomainObject.Predmet.ProtuStrankaListFormatedWithAdress>
    <izvorni_sadrzaj>
      <item>STUDIO BF d.o.o., Kralja Držislava 4, 10000 Zagreb</item>
    </izvorni_sadrzaj>
    <derivirana_varijabla naziv="DomainObject.Predmet.ProtuStrankaListFormatedWithAdress_1">
      <item>STUDIO BF d.o.o., Kralja Držislava 4, 10000 Zagreb</item>
    </derivirana_varijabla>
  </DomainObject.Predmet.ProtuStrankaListFormatedWithAdress>
  <DomainObject.Predmet.ProtuStrankaListFormatedWithAdressOIB>
    <izvorni_sadrzaj>
      <item>STUDIO BF d.o.o., OIB 43946353671, Kralja Držislava 4, 10000 Zagreb</item>
    </izvorni_sadrzaj>
    <derivirana_varijabla naziv="DomainObject.Predmet.ProtuStrankaListFormatedWithAdressOIB_1">
      <item>STUDIO BF d.o.o., OIB 43946353671, Kralja Držislava 4, 10000 Zagreb</item>
    </derivirana_varijabla>
  </DomainObject.Predmet.ProtuStrankaListFormatedWithAdressOIB>
  <DomainObject.Predmet.ProtuStrankaListNazivFormated>
    <izvorni_sadrzaj>
      <item>STUDIO BF d.o.o.</item>
    </izvorni_sadrzaj>
    <derivirana_varijabla naziv="DomainObject.Predmet.ProtuStrankaListNazivFormated_1">
      <item>STUDIO BF d.o.o.</item>
    </derivirana_varijabla>
  </DomainObject.Predmet.ProtuStrankaListNazivFormated>
  <DomainObject.Predmet.ProtuStrankaListNazivFormatedOIB>
    <izvorni_sadrzaj>
      <item>STUDIO BF d.o.o., OIB 43946353671</item>
    </izvorni_sadrzaj>
    <derivirana_varijabla naziv="DomainObject.Predmet.ProtuStrankaListNazivFormatedOIB_1">
      <item>STUDIO BF d.o.o., OIB 43946353671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BF d.o.o.</izvorni_sadrzaj>
    <derivirana_varijabla naziv="DomainObject.Predmet.ProtustrankaIDrugi_1">STUDIO BF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BF d.o.o., OIB 43946353671, Kralja Držislava 4, 10000 Zagreb</izvorni_sadrzaj>
    <derivirana_varijabla naziv="DomainObject.Predmet.ProtustrankaIDrugiAdressOIB_1">STUDIO BF d.o.o., OIB 43946353671, Kralja Držislava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BF d.o.o.</item>
      <item>FINA Regionalni centar Zagreb</item>
    </izvorni_sadrzaj>
    <derivirana_varijabla naziv="DomainObject.Predmet.SudioniciListNaziv_1">
      <item>STUDIO BF d.o.o.</item>
      <item>FINA Regionalni centar Zagreb</item>
    </derivirana_varijabla>
  </DomainObject.Predmet.SudioniciListNaziv>
  <DomainObject.Predmet.SudioniciListAdressOIB>
    <izvorni_sadrzaj>
      <item>STUDIO BF d.o.o., OIB 43946353671, Kralja Držislava 4,10000 Zagreb</item>
      <item>FINA Regionalni centar Zagreb, OIB 85821130368, Trg svibanjskih žrtava 1995. 1,10000 Zagreb</item>
    </izvorni_sadrzaj>
    <derivirana_varijabla naziv="DomainObject.Predmet.SudioniciListAdressOIB_1">
      <item>STUDIO BF d.o.o., OIB 43946353671, Kralja Držislava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43946353671</item>
      <item>, OIB 85821130368</item>
    </izvorni_sadrzaj>
    <derivirana_varijabla naziv="DomainObject.Predmet.SudioniciListNazivOIB_1">
      <item>, OIB 43946353671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2177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2018-12-14T07:05:00Z</dcterms:created>
  <dc:creator>Snježana Andrijanić</dc:creator>
  <cp:lastModifiedBy>Sanda Gučić</cp:lastModifiedBy>
  <cp:lastPrinted>2018-12-13T07:24:00Z</cp:lastPrinted>
  <dcterms:modified xmlns:xsi="http://www.w3.org/2001/XMLSchema-instance" xsi:type="dcterms:W3CDTF">2018-12-14T08:29:00Z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(St-1419-18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