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43be6" w14:paraId="6243be6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 Zagreb, Zagreb, Trg svibanjskih žrtava 1995. 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, za otvaranje stečajnog postupka nad dužnikom</w:t>
      </w:r>
      <w:r w:rsidR="000C6F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832EE" w:rsidRPr="009832EE">
        <w:rPr>
          <w:rFonts w:hAnsi="Times New Roman" w:ascii="Times New Roman"/>
          <w:sz w:val="24"/>
          <w:szCs w:val="24"/>
        </w:rPr>
        <w:t>SIMAT ADRIA d.o.o., Zagreb, Pantovčak 50, OIB: 44205462771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95439">
        <w:rPr>
          <w:rFonts w:cs="Times New Roman" w:eastAsia="Times New Roman" w:hAnsi="Times New Roman" w:ascii="Times New Roman"/>
          <w:sz w:val="24"/>
          <w:szCs w:val="24"/>
          <w:lang w:eastAsia="hr-HR"/>
        </w:rPr>
        <w:t>28. prosinca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017C27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 w:rsidRPr="00017C27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017C2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 w:rsidRPr="00017C27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017C2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9832EE" w:rsidRPr="00017C2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832EE" w:rsidRPr="00017C27">
        <w:rPr>
          <w:rFonts w:hAnsi="Times New Roman" w:ascii="Times New Roman"/>
          <w:sz w:val="24"/>
          <w:szCs w:val="24"/>
        </w:rPr>
        <w:t>SIMAT ADRIA d.o.o., Zagreb, Pantovčak 50, OIB: 44205462771</w:t>
      </w:r>
      <w:r w:rsidR="00567CB5" w:rsidRPr="00017C2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 w:rsidRPr="00017C27">
        <w:rPr>
          <w:rFonts w:cs="Times New Roman" w:hAnsi="Times New Roman" w:ascii="Times New Roman"/>
          <w:sz w:val="24"/>
          <w:szCs w:val="24"/>
        </w:rPr>
        <w:t xml:space="preserve"> </w:t>
      </w:r>
      <w:r w:rsidR="009832EE" w:rsidRPr="00017C27">
        <w:rPr>
          <w:rFonts w:hAnsi="Times New Roman" w:ascii="Times New Roman"/>
          <w:sz w:val="24"/>
          <w:szCs w:val="24"/>
        </w:rPr>
        <w:t>Ivan</w:t>
      </w:r>
      <w:r w:rsidR="00017C27" w:rsidRPr="00017C27">
        <w:rPr>
          <w:rFonts w:hAnsi="Times New Roman" w:ascii="Times New Roman"/>
          <w:sz w:val="24"/>
          <w:szCs w:val="24"/>
        </w:rPr>
        <w:t>u</w:t>
      </w:r>
      <w:r w:rsidR="009832EE" w:rsidRPr="00017C27">
        <w:rPr>
          <w:rFonts w:hAnsi="Times New Roman" w:ascii="Times New Roman"/>
          <w:sz w:val="24"/>
          <w:szCs w:val="24"/>
        </w:rPr>
        <w:t xml:space="preserve"> Podrug, Zagreb, Pantovčak 50, OIB:</w:t>
      </w:r>
      <w:r w:rsidR="009832EE" w:rsidRPr="00017C27">
        <w:rPr>
          <w:sz w:val="24"/>
          <w:szCs w:val="24"/>
        </w:rPr>
        <w:t xml:space="preserve"> </w:t>
      </w:r>
      <w:r w:rsidR="009832EE" w:rsidRPr="00017C27">
        <w:rPr>
          <w:rFonts w:hAnsi="Times New Roman" w:ascii="Times New Roman"/>
          <w:sz w:val="24"/>
          <w:szCs w:val="24"/>
        </w:rPr>
        <w:t>33636732659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0C6F8B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017C27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492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0C6F8B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017C27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492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Zagreb, 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Zagreb, Trg svibanjskih žrtava 1995. 1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195439">
        <w:rPr>
          <w:rFonts w:cs="Times New Roman" w:eastAsia="Times New Roman" w:hAnsi="Times New Roman" w:ascii="Times New Roman"/>
          <w:sz w:val="24"/>
          <w:szCs w:val="24"/>
          <w:lang w:eastAsia="hr-HR"/>
        </w:rPr>
        <w:t>28. prosinca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4E767B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4390" w:rsidP="007B6B50" w:rsidR="00E34390">
      <w:pPr>
        <w:spacing w:lineRule="auto" w:line="240" w:after="0"/>
      </w:pPr>
      <w:r>
        <w:separator/>
      </w:r>
    </w:p>
  </w:endnote>
  <w:endnote w:id="0" w:type="continuationSeparator">
    <w:p w:rsidRDefault="00E34390" w:rsidP="007B6B50" w:rsidR="00E3439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4390" w:rsidP="007B6B50" w:rsidR="00E34390">
      <w:pPr>
        <w:spacing w:lineRule="auto" w:line="240" w:after="0"/>
      </w:pPr>
      <w:r>
        <w:separator/>
      </w:r>
    </w:p>
  </w:footnote>
  <w:footnote w:id="0" w:type="continuationSeparator">
    <w:p w:rsidRDefault="00E34390" w:rsidP="007B6B50" w:rsidR="00E3439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0C09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St-</w:t>
    </w:r>
    <w:r w:rsidR="00195439">
      <w:t>6</w:t>
    </w:r>
    <w:r w:rsidR="000C6F8B">
      <w:t>4</w:t>
    </w:r>
    <w:r w:rsidR="00345B4E">
      <w:t>92</w:t>
    </w:r>
    <w:r w:rsidR="00005F5E">
      <w:t>/16</w:t>
    </w:r>
    <w:r w:rsidR="00EF5367">
      <w:t>-</w:t>
    </w:r>
    <w:r w:rsidR="00345B4E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17C27"/>
    <w:rsid w:val="0002379D"/>
    <w:rsid w:val="00041C1F"/>
    <w:rsid w:val="00052DC5"/>
    <w:rsid w:val="0005745F"/>
    <w:rsid w:val="000842CD"/>
    <w:rsid w:val="0009403A"/>
    <w:rsid w:val="00097225"/>
    <w:rsid w:val="000C3A4B"/>
    <w:rsid w:val="000C6F8B"/>
    <w:rsid w:val="000C71D6"/>
    <w:rsid w:val="000D7DC0"/>
    <w:rsid w:val="000E5348"/>
    <w:rsid w:val="000F2A15"/>
    <w:rsid w:val="00101E1F"/>
    <w:rsid w:val="00112ECC"/>
    <w:rsid w:val="00127B30"/>
    <w:rsid w:val="001430A9"/>
    <w:rsid w:val="0015739D"/>
    <w:rsid w:val="00161B26"/>
    <w:rsid w:val="00181EF7"/>
    <w:rsid w:val="00195439"/>
    <w:rsid w:val="001B3A47"/>
    <w:rsid w:val="001B3EB7"/>
    <w:rsid w:val="001C2C91"/>
    <w:rsid w:val="001D4BB5"/>
    <w:rsid w:val="001D5AA7"/>
    <w:rsid w:val="001E04C7"/>
    <w:rsid w:val="001F319F"/>
    <w:rsid w:val="001F321F"/>
    <w:rsid w:val="00204182"/>
    <w:rsid w:val="002044ED"/>
    <w:rsid w:val="0022121D"/>
    <w:rsid w:val="00221A2E"/>
    <w:rsid w:val="00232483"/>
    <w:rsid w:val="002366ED"/>
    <w:rsid w:val="00240D39"/>
    <w:rsid w:val="0024148F"/>
    <w:rsid w:val="00243920"/>
    <w:rsid w:val="00245F4D"/>
    <w:rsid w:val="00251D8B"/>
    <w:rsid w:val="00252BFE"/>
    <w:rsid w:val="00253621"/>
    <w:rsid w:val="00262FD5"/>
    <w:rsid w:val="00263B2F"/>
    <w:rsid w:val="00270446"/>
    <w:rsid w:val="00271AD7"/>
    <w:rsid w:val="00275D91"/>
    <w:rsid w:val="00275E84"/>
    <w:rsid w:val="00293ABD"/>
    <w:rsid w:val="002A2852"/>
    <w:rsid w:val="002A2A6D"/>
    <w:rsid w:val="002C0CBE"/>
    <w:rsid w:val="002D58B9"/>
    <w:rsid w:val="002E6A2B"/>
    <w:rsid w:val="002E757E"/>
    <w:rsid w:val="002F474F"/>
    <w:rsid w:val="00300D6D"/>
    <w:rsid w:val="00302E3C"/>
    <w:rsid w:val="0031308E"/>
    <w:rsid w:val="00313482"/>
    <w:rsid w:val="003160C5"/>
    <w:rsid w:val="003256D9"/>
    <w:rsid w:val="00330672"/>
    <w:rsid w:val="00341902"/>
    <w:rsid w:val="00345B4E"/>
    <w:rsid w:val="00345E6E"/>
    <w:rsid w:val="0035546E"/>
    <w:rsid w:val="00360862"/>
    <w:rsid w:val="0036295F"/>
    <w:rsid w:val="00371816"/>
    <w:rsid w:val="00382C2E"/>
    <w:rsid w:val="00384A83"/>
    <w:rsid w:val="00386B43"/>
    <w:rsid w:val="003A3DB0"/>
    <w:rsid w:val="003A42FF"/>
    <w:rsid w:val="003B5B74"/>
    <w:rsid w:val="003B6733"/>
    <w:rsid w:val="003C461A"/>
    <w:rsid w:val="003D243E"/>
    <w:rsid w:val="003E4635"/>
    <w:rsid w:val="003F1CB9"/>
    <w:rsid w:val="00404D7D"/>
    <w:rsid w:val="00422353"/>
    <w:rsid w:val="00426022"/>
    <w:rsid w:val="00427583"/>
    <w:rsid w:val="00432491"/>
    <w:rsid w:val="00434CEB"/>
    <w:rsid w:val="004417C8"/>
    <w:rsid w:val="00463E58"/>
    <w:rsid w:val="00465017"/>
    <w:rsid w:val="0047282B"/>
    <w:rsid w:val="0048152D"/>
    <w:rsid w:val="00490AA4"/>
    <w:rsid w:val="00490D51"/>
    <w:rsid w:val="004B61F4"/>
    <w:rsid w:val="004D1D62"/>
    <w:rsid w:val="004D3F41"/>
    <w:rsid w:val="004E767B"/>
    <w:rsid w:val="004F43B1"/>
    <w:rsid w:val="00502860"/>
    <w:rsid w:val="00503F9C"/>
    <w:rsid w:val="00517B4F"/>
    <w:rsid w:val="00530FF6"/>
    <w:rsid w:val="005355E5"/>
    <w:rsid w:val="005543E7"/>
    <w:rsid w:val="0056056A"/>
    <w:rsid w:val="005673E6"/>
    <w:rsid w:val="00567CB5"/>
    <w:rsid w:val="005703F2"/>
    <w:rsid w:val="00573A55"/>
    <w:rsid w:val="00574D29"/>
    <w:rsid w:val="00580C09"/>
    <w:rsid w:val="005813B0"/>
    <w:rsid w:val="0059133D"/>
    <w:rsid w:val="00592681"/>
    <w:rsid w:val="005C0E71"/>
    <w:rsid w:val="005C4855"/>
    <w:rsid w:val="005D34E2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770EA"/>
    <w:rsid w:val="00682119"/>
    <w:rsid w:val="00687FDF"/>
    <w:rsid w:val="006A23DC"/>
    <w:rsid w:val="006A4C54"/>
    <w:rsid w:val="006B0407"/>
    <w:rsid w:val="006B6031"/>
    <w:rsid w:val="006B6FB3"/>
    <w:rsid w:val="006C735A"/>
    <w:rsid w:val="006E767F"/>
    <w:rsid w:val="006F29C0"/>
    <w:rsid w:val="006F758C"/>
    <w:rsid w:val="007030BA"/>
    <w:rsid w:val="00734542"/>
    <w:rsid w:val="00740015"/>
    <w:rsid w:val="00760489"/>
    <w:rsid w:val="00770309"/>
    <w:rsid w:val="0078158A"/>
    <w:rsid w:val="007839E2"/>
    <w:rsid w:val="007968E7"/>
    <w:rsid w:val="007A07C8"/>
    <w:rsid w:val="007A2B43"/>
    <w:rsid w:val="007B35B7"/>
    <w:rsid w:val="007B37B9"/>
    <w:rsid w:val="007B60F5"/>
    <w:rsid w:val="007B6B50"/>
    <w:rsid w:val="007B718B"/>
    <w:rsid w:val="007C1BD0"/>
    <w:rsid w:val="007F3FAD"/>
    <w:rsid w:val="008117CB"/>
    <w:rsid w:val="00812D95"/>
    <w:rsid w:val="00817F93"/>
    <w:rsid w:val="00840597"/>
    <w:rsid w:val="00855C59"/>
    <w:rsid w:val="00863575"/>
    <w:rsid w:val="00877831"/>
    <w:rsid w:val="008914B7"/>
    <w:rsid w:val="00893859"/>
    <w:rsid w:val="008A2BF5"/>
    <w:rsid w:val="008A7601"/>
    <w:rsid w:val="008B4806"/>
    <w:rsid w:val="008B4B9C"/>
    <w:rsid w:val="008B5C82"/>
    <w:rsid w:val="008C4B8F"/>
    <w:rsid w:val="008E4A91"/>
    <w:rsid w:val="008E6BD4"/>
    <w:rsid w:val="008F5F87"/>
    <w:rsid w:val="008F7618"/>
    <w:rsid w:val="009201D5"/>
    <w:rsid w:val="0092692D"/>
    <w:rsid w:val="00936C78"/>
    <w:rsid w:val="009451A8"/>
    <w:rsid w:val="00945303"/>
    <w:rsid w:val="00980FDC"/>
    <w:rsid w:val="009832EE"/>
    <w:rsid w:val="009951AC"/>
    <w:rsid w:val="009B0DB6"/>
    <w:rsid w:val="009C1B89"/>
    <w:rsid w:val="009C6AE3"/>
    <w:rsid w:val="009E3973"/>
    <w:rsid w:val="009E4FA8"/>
    <w:rsid w:val="009F24CD"/>
    <w:rsid w:val="009F3AF8"/>
    <w:rsid w:val="00A01CEB"/>
    <w:rsid w:val="00A10108"/>
    <w:rsid w:val="00A16647"/>
    <w:rsid w:val="00A25607"/>
    <w:rsid w:val="00A30705"/>
    <w:rsid w:val="00A3075C"/>
    <w:rsid w:val="00A363AE"/>
    <w:rsid w:val="00A367B1"/>
    <w:rsid w:val="00A43C73"/>
    <w:rsid w:val="00A50F18"/>
    <w:rsid w:val="00A54AA8"/>
    <w:rsid w:val="00A55D28"/>
    <w:rsid w:val="00A72663"/>
    <w:rsid w:val="00A80C8E"/>
    <w:rsid w:val="00A821C4"/>
    <w:rsid w:val="00A823F7"/>
    <w:rsid w:val="00A84AB1"/>
    <w:rsid w:val="00AD74BE"/>
    <w:rsid w:val="00AE53EE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605A"/>
    <w:rsid w:val="00B500C7"/>
    <w:rsid w:val="00B573CD"/>
    <w:rsid w:val="00B61A24"/>
    <w:rsid w:val="00B70A79"/>
    <w:rsid w:val="00B71613"/>
    <w:rsid w:val="00B73968"/>
    <w:rsid w:val="00B8215C"/>
    <w:rsid w:val="00B937FD"/>
    <w:rsid w:val="00B93860"/>
    <w:rsid w:val="00BA0BF9"/>
    <w:rsid w:val="00BC44F6"/>
    <w:rsid w:val="00BC45A0"/>
    <w:rsid w:val="00BD4FC3"/>
    <w:rsid w:val="00BD6BEA"/>
    <w:rsid w:val="00C0162D"/>
    <w:rsid w:val="00C0224D"/>
    <w:rsid w:val="00C03349"/>
    <w:rsid w:val="00C240DA"/>
    <w:rsid w:val="00C300D5"/>
    <w:rsid w:val="00C3355E"/>
    <w:rsid w:val="00C42DDE"/>
    <w:rsid w:val="00C4643F"/>
    <w:rsid w:val="00C47AEF"/>
    <w:rsid w:val="00C71CBA"/>
    <w:rsid w:val="00C8454D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D0BD2"/>
    <w:rsid w:val="00CD0FE6"/>
    <w:rsid w:val="00CD51E4"/>
    <w:rsid w:val="00CD6A7F"/>
    <w:rsid w:val="00CF4569"/>
    <w:rsid w:val="00D04A9A"/>
    <w:rsid w:val="00D07324"/>
    <w:rsid w:val="00D170D0"/>
    <w:rsid w:val="00D31458"/>
    <w:rsid w:val="00D337F0"/>
    <w:rsid w:val="00D363E4"/>
    <w:rsid w:val="00D3680A"/>
    <w:rsid w:val="00D36C3B"/>
    <w:rsid w:val="00D42CEF"/>
    <w:rsid w:val="00D46251"/>
    <w:rsid w:val="00D7103F"/>
    <w:rsid w:val="00D739F4"/>
    <w:rsid w:val="00D83D44"/>
    <w:rsid w:val="00D840DE"/>
    <w:rsid w:val="00D93519"/>
    <w:rsid w:val="00DB2C90"/>
    <w:rsid w:val="00DB30D9"/>
    <w:rsid w:val="00DC4E2C"/>
    <w:rsid w:val="00DE282C"/>
    <w:rsid w:val="00E0128D"/>
    <w:rsid w:val="00E10283"/>
    <w:rsid w:val="00E109F9"/>
    <w:rsid w:val="00E13F87"/>
    <w:rsid w:val="00E21ADE"/>
    <w:rsid w:val="00E34390"/>
    <w:rsid w:val="00E34437"/>
    <w:rsid w:val="00E4585D"/>
    <w:rsid w:val="00E65FF2"/>
    <w:rsid w:val="00E66881"/>
    <w:rsid w:val="00EA1D60"/>
    <w:rsid w:val="00EA3ED3"/>
    <w:rsid w:val="00EA7663"/>
    <w:rsid w:val="00ED5641"/>
    <w:rsid w:val="00EF5367"/>
    <w:rsid w:val="00F041CD"/>
    <w:rsid w:val="00F15930"/>
    <w:rsid w:val="00F25F7F"/>
    <w:rsid w:val="00F40858"/>
    <w:rsid w:val="00F46BA4"/>
    <w:rsid w:val="00F577A5"/>
    <w:rsid w:val="00F74FB8"/>
    <w:rsid w:val="00F85B22"/>
    <w:rsid w:val="00F921BE"/>
    <w:rsid w:val="00F92DAB"/>
    <w:rsid w:val="00FA5639"/>
    <w:rsid w:val="00FC2177"/>
    <w:rsid w:val="00FC281D"/>
    <w:rsid w:val="00FC2CDE"/>
    <w:rsid w:val="00FD4337"/>
    <w:rsid w:val="00FE7CB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6492</izvorni_sadrzaj>
    <derivirana_varijabla naziv="DomainObject.Predmet.Broj_1">6492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St-6492/2016</izvorni_sadrzaj>
    <derivirana_varijabla naziv="DomainObject.Predmet.OznakaBroj_1">St-6492/2016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SIMAT ADRIA d.o.o. zastupanog po punomoćniku Ivan Podrug</izvorni_sadrzaj>
    <derivirana_varijabla naziv="DomainObject.Predmet.ProtustrankaFormated_1">  SIMAT ADRIA d.o.o. zastupanog po punomoćniku Ivan Podrug</derivirana_varijabla>
  </DomainObject.Predmet.ProtustrankaFormated>
  <DomainObject.Predmet.ProtustrankaFormatedOIB>
    <izvorni_sadrzaj>  SIMAT ADRIA d.o.o., OIB 44205462771 zastupanog po punomoćniku Ivan Podrug</izvorni_sadrzaj>
    <derivirana_varijabla naziv="DomainObject.Predmet.ProtustrankaFormatedOIB_1">  SIMAT ADRIA d.o.o., OIB 44205462771 zastupanog po punomoćniku Ivan Podrug</derivirana_varijabla>
  </DomainObject.Predmet.ProtustrankaFormatedOIB>
  <DomainObject.Predmet.ProtustrankaFormatedWithAdress>
    <izvorni_sadrzaj> SIMAT ADRIA d.o.o., Pantovčak 50, 10000 Zagreb zastupanog po punomoćniku Ivan Podrug</izvorni_sadrzaj>
    <derivirana_varijabla naziv="DomainObject.Predmet.ProtustrankaFormatedWithAdress_1"> SIMAT ADRIA d.o.o., Pantovčak 50, 10000 Zagreb zastupanog po punomoćniku Ivan Podrug</derivirana_varijabla>
  </DomainObject.Predmet.ProtustrankaFormatedWithAdress>
  <DomainObject.Predmet.ProtustrankaFormatedWithAdressOIB>
    <izvorni_sadrzaj> SIMAT ADRIA d.o.o., OIB 44205462771, Pantovčak 50, 10000 Zagreb zastupanog po punomoćniku Ivan Podrug</izvorni_sadrzaj>
    <derivirana_varijabla naziv="DomainObject.Predmet.ProtustrankaFormatedWithAdressOIB_1"> SIMAT ADRIA d.o.o., OIB 44205462771, Pantovčak 50, 10000 Zagreb zastupanog po punomoćniku Ivan Podrug</derivirana_varijabla>
  </DomainObject.Predmet.ProtustrankaFormatedWithAdressOIB>
  <DomainObject.Predmet.ProtustrankaWithAdress>
    <izvorni_sadrzaj>SIMAT ADRIA d.o.o. Pantovčak 50, 10000 Zagreb</izvorni_sadrzaj>
    <derivirana_varijabla naziv="DomainObject.Predmet.ProtustrankaWithAdress_1">SIMAT ADRIA d.o.o. Pantovčak 50, 10000 Zagreb</derivirana_varijabla>
  </DomainObject.Predmet.ProtustrankaWithAdress>
  <DomainObject.Predmet.ProtustrankaWithAdressOIB>
    <izvorni_sadrzaj>SIMAT ADRIA d.o.o., OIB 44205462771, Pantovčak 50, 10000 Zagreb</izvorni_sadrzaj>
    <derivirana_varijabla naziv="DomainObject.Predmet.ProtustrankaWithAdressOIB_1">SIMAT ADRIA d.o.o., OIB 44205462771, Pantovčak 50, 10000 Zagreb</derivirana_varijabla>
  </DomainObject.Predmet.ProtustrankaWithAdressOIB>
  <DomainObject.Predmet.ProtustrankaNazivFormated>
    <izvorni_sadrzaj>SIMAT ADRIA d.o.o.</izvorni_sadrzaj>
    <derivirana_varijabla naziv="DomainObject.Predmet.ProtustrankaNazivFormated_1">SIMAT ADRIA d.o.o.</derivirana_varijabla>
  </DomainObject.Predmet.ProtustrankaNazivFormated>
  <DomainObject.Predmet.ProtustrankaNazivFormatedOIB>
    <izvorni_sadrzaj>SIMAT ADRIA d.o.o., OIB 44205462771</izvorni_sadrzaj>
    <derivirana_varijabla naziv="DomainObject.Predmet.ProtustrankaNazivFormatedOIB_1">SIMAT ADRIA d.o.o., OIB 44205462771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SIMAT ADRIA d.o.o. zastupanog po punomoćniku Ivan Podrug</item>
    </izvorni_sadrzaj>
    <derivirana_varijabla naziv="DomainObject.Predmet.ProtuStrankaListFormated_1">
      <item>SIMAT ADRIA d.o.o. zastupanog po punomoćniku Ivan Podrug</item>
    </derivirana_varijabla>
  </DomainObject.Predmet.ProtuStrankaListFormated>
  <DomainObject.Predmet.ProtuStrankaListFormatedOIB>
    <izvorni_sadrzaj>
      <item>SIMAT ADRIA d.o.o., OIB 44205462771 zastupanog po punomoćniku Ivan Podrug</item>
    </izvorni_sadrzaj>
    <derivirana_varijabla naziv="DomainObject.Predmet.ProtuStrankaListFormatedOIB_1">
      <item>SIMAT ADRIA d.o.o., OIB 44205462771 zastupanog po punomoćniku Ivan Podrug</item>
    </derivirana_varijabla>
  </DomainObject.Predmet.ProtuStrankaListFormatedOIB>
  <DomainObject.Predmet.ProtuStrankaListFormatedWithAdress>
    <izvorni_sadrzaj>
      <item>SIMAT ADRIA d.o.o., Pantovčak 50, 10000 Zagreb zastupanog po punomoćniku Ivan Podrug</item>
    </izvorni_sadrzaj>
    <derivirana_varijabla naziv="DomainObject.Predmet.ProtuStrankaListFormatedWithAdress_1">
      <item>SIMAT ADRIA d.o.o., Pantovčak 50, 10000 Zagreb zastupanog po punomoćniku Ivan Podrug</item>
    </derivirana_varijabla>
  </DomainObject.Predmet.ProtuStrankaListFormatedWithAdress>
  <DomainObject.Predmet.ProtuStrankaListFormatedWithAdressOIB>
    <izvorni_sadrzaj>
      <item>SIMAT ADRIA d.o.o., OIB 44205462771, Pantovčak 50, 10000 Zagreb zastupanog po punomoćniku Ivan Podrug</item>
    </izvorni_sadrzaj>
    <derivirana_varijabla naziv="DomainObject.Predmet.ProtuStrankaListFormatedWithAdressOIB_1">
      <item>SIMAT ADRIA d.o.o., OIB 44205462771, Pantovčak 50, 10000 Zagreb zastupanog po punomoćniku Ivan Podrug</item>
    </derivirana_varijabla>
  </DomainObject.Predmet.ProtuStrankaListFormatedWithAdressOIB>
  <DomainObject.Predmet.ProtuStrankaListNazivFormated>
    <izvorni_sadrzaj>
      <item>SIMAT ADRIA d.o.o.</item>
    </izvorni_sadrzaj>
    <derivirana_varijabla naziv="DomainObject.Predmet.ProtuStrankaListNazivFormated_1">
      <item>SIMAT ADRIA d.o.o.</item>
    </derivirana_varijabla>
  </DomainObject.Predmet.ProtuStrankaListNazivFormated>
  <DomainObject.Predmet.ProtuStrankaListNazivFormatedOIB>
    <izvorni_sadrzaj>
      <item>SIMAT ADRIA d.o.o., OIB 44205462771</item>
    </izvorni_sadrzaj>
    <derivirana_varijabla naziv="DomainObject.Predmet.ProtuStrankaListNazivFormatedOIB_1">
      <item>SIMAT ADRIA d.o.o., OIB 44205462771</item>
    </derivirana_varijabla>
  </DomainObject.Predmet.ProtuStrankaListNazivFormatedOIB>
  <DomainObject.Predmet.OstaliListFormated>
    <izvorni_sadrzaj>
      <item>Ivan Podrug punomoćnik sudionika u postupku SIMAT ADRIA d.o.o.</item>
    </izvorni_sadrzaj>
    <derivirana_varijabla naziv="DomainObject.Predmet.OstaliListFormated_1">
      <item>Ivan Podrug punomoćnik sudionika u postupku SIMAT ADRIA d.o.o.</item>
    </derivirana_varijabla>
  </DomainObject.Predmet.OstaliListFormated>
  <DomainObject.Predmet.OstaliListFormatedOIB>
    <izvorni_sadrzaj>
      <item>Ivan Podrug, OIB 33636732659 punomoćnik sudionika u postupku SIMAT ADRIA d.o.o.</item>
    </izvorni_sadrzaj>
    <derivirana_varijabla naziv="DomainObject.Predmet.OstaliListFormatedOIB_1">
      <item>Ivan Podrug, OIB 33636732659 punomoćnik sudionika u postupku SIMAT ADRIA d.o.o.</item>
    </derivirana_varijabla>
  </DomainObject.Predmet.OstaliListFormatedOIB>
  <DomainObject.Predmet.OstaliListFormatedWithAdress>
    <izvorni_sadrzaj>
      <item>Ivan Podrug, Pantovčak 50, 10000 Zagreb punomoćnik sudionika u postupku SIMAT ADRIA d.o.o.</item>
    </izvorni_sadrzaj>
    <derivirana_varijabla naziv="DomainObject.Predmet.OstaliListFormatedWithAdress_1">
      <item>Ivan Podrug, Pantovčak 50, 10000 Zagreb punomoćnik sudionika u postupku SIMAT ADRIA d.o.o.</item>
    </derivirana_varijabla>
  </DomainObject.Predmet.OstaliListFormatedWithAdress>
  <DomainObject.Predmet.OstaliListFormatedWithAdressOIB>
    <izvorni_sadrzaj>
      <item>Ivan Podrug, OIB 33636732659, Pantovčak 50, 10000 Zagreb punomoćnik sudionika u postupku SIMAT ADRIA d.o.o.</item>
    </izvorni_sadrzaj>
    <derivirana_varijabla naziv="DomainObject.Predmet.OstaliListFormatedWithAdressOIB_1">
      <item>Ivan Podrug, OIB 33636732659, Pantovčak 50, 10000 Zagreb punomoćnik sudionika u postupku SIMAT ADRIA d.o.o.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SIMAT ADRIA d.o.o.</izvorni_sadrzaj>
    <derivirana_varijabla naziv="DomainObject.Predmet.ProtustrankaIDrugi_1">SIMAT ADRIA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SIMAT ADRIA d.o.o., OIB 44205462771, Pantovčak 50, 10000 Zagreb</izvorni_sadrzaj>
    <derivirana_varijabla naziv="DomainObject.Predmet.ProtustrankaIDrugiAdressOIB_1">SIMAT ADRIA d.o.o., OIB 44205462771,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SIMAT ADRIA d.o.o.</item>
      <item>Ivan Podrug</item>
    </izvorni_sadrzaj>
    <derivirana_varijabla naziv="DomainObject.Predmet.SudioniciListNaziv_1">
      <item>FINA Regionalni centar Zagreb</item>
      <item>SIMAT ADRIA d.o.o.</item>
      <item>Ivan Podrug</item>
    </derivirana_varijabla>
  </DomainObject.Predmet.SudioniciListNaziv>
  <DomainObject.Predmet.SudioniciListAdressOIB>
    <izvorni_sadrzaj>
      <item>FINA Regionalni centar Zagreb, OIB 85821130368, Trg svibanjskih žrtava 1995. 1,10000 Zagreb</item>
      <item>SIMAT ADRIA d.o.o., OIB 44205462771, Pantovčak 50,10000 Zagreb</item>
      <item>Ivan Podrug, OIB 33636732659, Pantovčak 50,10000 Zagreb</item>
    </izvorni_sadrzaj>
    <derivirana_varijabla naziv="DomainObject.Predmet.SudioniciListAdressOIB_1">
      <item>FINA Regionalni centar Zagreb, OIB 85821130368, Trg svibanjskih žrtava 1995. 1,10000 Zagreb</item>
      <item>SIMAT ADRIA d.o.o., OIB 44205462771, Pantovčak 50,10000 Zagreb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44205462771</item>
      <item>, OIB 33636732659</item>
    </izvorni_sadrzaj>
    <derivirana_varijabla naziv="DomainObject.Predmet.SudioniciListNazivOIB_1">
      <item>, OIB 85821130368</item>
      <item>, OIB 44205462771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AB359A-D676-47A9-8437-87367A3417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2462</properties:Characters>
  <properties:Lines>75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2016-12-28T12:44:00Z</dcterms:created>
  <dc:creator>Draženka Prpić</dc:creator>
  <cp:lastModifiedBy>Marina Markić</cp:lastModifiedBy>
  <cp:lastPrinted>2016-12-28T12:47:00Z</cp:lastPrinted>
  <dcterms:modified xmlns:xsi="http://www.w3.org/2001/XMLSchema-instance" xsi:type="dcterms:W3CDTF">2016-12-28T12:47:00Z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