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e457" w14:paraId="3c0e457" w:rsidRDefault="00121961" w:rsidP="00121961" w:rsidR="00121961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 St-656/2015-5</w:t>
      </w:r>
    </w:p>
    <w:p w:rsidRDefault="00121961" w:rsidP="00121961" w:rsidR="0012196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121961" w:rsidP="00121961" w:rsidR="0012196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121961" w:rsidP="00121961" w:rsidR="0012196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121961" w:rsidP="00121961" w:rsidR="00121961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121961" w:rsidP="00121961" w:rsidR="00121961">
      <w:pPr>
        <w:rPr>
          <w:szCs w:val="24"/>
        </w:rPr>
      </w:pPr>
    </w:p>
    <w:p w:rsidRDefault="00121961" w:rsidP="00121961" w:rsidR="00121961">
      <w:pPr>
        <w:rPr>
          <w:szCs w:val="24"/>
        </w:rPr>
      </w:pPr>
    </w:p>
    <w:p w:rsidRDefault="00121961" w:rsidP="00121961" w:rsidR="00121961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121961" w:rsidP="00121961" w:rsidR="00121961">
      <w:pPr>
        <w:rPr>
          <w:szCs w:val="24"/>
        </w:rPr>
      </w:pPr>
    </w:p>
    <w:p w:rsidRDefault="00121961" w:rsidP="00121961" w:rsidR="00121961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21961" w:rsidP="00121961" w:rsidR="00121961">
      <w:pPr>
        <w:rPr>
          <w:szCs w:val="24"/>
        </w:rPr>
      </w:pPr>
    </w:p>
    <w:p w:rsidRDefault="00121961" w:rsidP="00121961" w:rsidR="00121961">
      <w:pPr>
        <w:jc w:val="both"/>
      </w:pPr>
      <w:r>
        <w:rPr>
          <w:szCs w:val="24"/>
        </w:rPr>
        <w:tab/>
      </w:r>
      <w:r>
        <w:t>Trgovački sud u Varaždinu po sucu toga suda Jasni Lekić, kao stečajnom sucu u predmetu u povodu zahtjeva Financijske agencije Regionalni centar Zagreb, Podružnica Varaždin, Augusta Cesarca 2, Varaždin, za pokretanje skraćenog stečajnog postupka protiv dužnika ZADRUGA MIB za poljoprivredu, proizvodnju, trgovinu i usluge, Koprivnica, Kneza Domagoja 67, OIB: 59675248348, MBS: 010053818 , dana 28. studenog 2015. godine</w:t>
      </w:r>
    </w:p>
    <w:p w:rsidRDefault="00121961" w:rsidP="00121961" w:rsidR="00121961">
      <w:pPr>
        <w:jc w:val="both"/>
      </w:pPr>
    </w:p>
    <w:p w:rsidRDefault="00121961" w:rsidP="00121961" w:rsidR="00121961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21961" w:rsidP="00121961" w:rsidR="00121961">
      <w:pPr>
        <w:rPr>
          <w:szCs w:val="24"/>
        </w:rPr>
      </w:pPr>
    </w:p>
    <w:p w:rsidRDefault="00121961" w:rsidP="00121961" w:rsidR="00121961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ZADRUGA MIB za poljoprivredu, proizvodnju, trgovinu i usluge, Koprivnica, Kneza Domagoja 67, OIB: 59675248348, MBS: 010053818</w:t>
      </w:r>
      <w:r>
        <w:rPr>
          <w:szCs w:val="24"/>
        </w:rPr>
        <w:t>, s danom 28. prosinca 2015. u 12,25 sati.</w:t>
      </w:r>
    </w:p>
    <w:p w:rsidRDefault="00121961" w:rsidP="00121961" w:rsidR="00121961">
      <w:pPr>
        <w:jc w:val="both"/>
        <w:rPr>
          <w:szCs w:val="24"/>
        </w:rPr>
      </w:pPr>
    </w:p>
    <w:p w:rsidRDefault="00121961" w:rsidP="00121961" w:rsidR="00121961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ZADRUGA MIB za poljoprivredu, proizvodnju, trgovinu i usluge, Koprivnica, Kneza Domagoja 67, OIB: 59675248348, MBS: 010053818.</w:t>
      </w:r>
    </w:p>
    <w:p w:rsidRDefault="00121961" w:rsidP="00121961" w:rsidR="00121961">
      <w:pPr>
        <w:jc w:val="both"/>
      </w:pPr>
    </w:p>
    <w:p w:rsidRDefault="00121961" w:rsidP="00121961" w:rsidR="00121961">
      <w:pPr>
        <w:jc w:val="both"/>
      </w:pPr>
      <w:r>
        <w:tab/>
        <w:t xml:space="preserve">III Za stečajnog upravitelja imenuje se </w:t>
      </w:r>
      <w:r w:rsidR="00743A1E">
        <w:t>Berislav Maksimović, Hrašćica, Braće Radić 1, Varaždin, OIB: 57300759557.</w:t>
      </w:r>
    </w:p>
    <w:p w:rsidRDefault="00121961" w:rsidP="00121961" w:rsidR="00121961">
      <w:pPr>
        <w:jc w:val="both"/>
        <w:rPr>
          <w:color w:val="FF0000"/>
        </w:rPr>
      </w:pPr>
    </w:p>
    <w:p w:rsidRDefault="00121961" w:rsidP="00121961" w:rsidR="00121961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121961" w:rsidP="00121961" w:rsidR="00121961">
      <w:pPr>
        <w:jc w:val="both"/>
        <w:rPr>
          <w:szCs w:val="24"/>
        </w:rPr>
      </w:pPr>
    </w:p>
    <w:p w:rsidRDefault="00121961" w:rsidP="00121961" w:rsidR="00121961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ZADRUGA MIB za poljoprivredu, proizvodnju, trgovinu i usluge, Koprivnica, Kneza Domagoja 67, OIB: 59675248348, MBS: 010053818</w:t>
      </w:r>
      <w:r>
        <w:rPr>
          <w:szCs w:val="24"/>
        </w:rPr>
        <w:t>, bit će brisan iz sudskog registra.</w:t>
      </w:r>
    </w:p>
    <w:p w:rsidRDefault="00121961" w:rsidP="00121961" w:rsidR="00121961">
      <w:pPr>
        <w:rPr>
          <w:szCs w:val="24"/>
        </w:rPr>
      </w:pPr>
    </w:p>
    <w:p w:rsidRDefault="00121961" w:rsidP="00121961" w:rsidR="00121961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21961" w:rsidP="00121961" w:rsidR="00121961">
      <w:pPr>
        <w:rPr>
          <w:szCs w:val="24"/>
        </w:rPr>
      </w:pPr>
    </w:p>
    <w:p w:rsidRDefault="00121961" w:rsidP="00121961" w:rsidR="00121961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121961" w:rsidP="00121961" w:rsidR="00121961">
      <w:pPr>
        <w:rPr>
          <w:szCs w:val="24"/>
        </w:rPr>
      </w:pPr>
    </w:p>
    <w:p w:rsidRDefault="00121961" w:rsidP="00121961" w:rsidR="00121961">
      <w:pPr>
        <w:jc w:val="both"/>
        <w:rPr>
          <w:szCs w:val="24"/>
        </w:rPr>
      </w:pPr>
      <w:r>
        <w:rPr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21961" w:rsidP="00121961" w:rsidR="00121961">
      <w:pPr>
        <w:rPr>
          <w:szCs w:val="24"/>
        </w:rPr>
      </w:pPr>
    </w:p>
    <w:p w:rsidRDefault="00121961" w:rsidP="00121961" w:rsidR="00121961">
      <w:pPr>
        <w:rPr>
          <w:szCs w:val="24"/>
        </w:rPr>
      </w:pPr>
    </w:p>
    <w:p w:rsidRDefault="00121961" w:rsidP="00121961" w:rsidR="00121961">
      <w:pPr>
        <w:jc w:val="center"/>
        <w:rPr>
          <w:szCs w:val="24"/>
        </w:rPr>
      </w:pPr>
      <w:r>
        <w:rPr>
          <w:szCs w:val="24"/>
        </w:rPr>
        <w:t>U Varaždinu, 28. prosinca 2015.</w:t>
      </w:r>
    </w:p>
    <w:p w:rsidRDefault="00121961" w:rsidP="00121961" w:rsidR="00121961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121961" w:rsidP="00121961" w:rsidR="00121961">
      <w:pPr>
        <w:rPr>
          <w:szCs w:val="24"/>
        </w:rPr>
      </w:pPr>
      <w:r>
        <w:rPr>
          <w:szCs w:val="24"/>
        </w:rPr>
        <w:t xml:space="preserve">     </w:t>
      </w:r>
    </w:p>
    <w:p w:rsidRDefault="00121961" w:rsidP="00121961" w:rsidR="0012196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S u d a c</w:t>
      </w:r>
    </w:p>
    <w:p w:rsidRDefault="00121961" w:rsidP="00121961" w:rsidR="00121961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Jasna Lekić, v.r.</w:t>
      </w:r>
    </w:p>
    <w:p w:rsidRDefault="00121961" w:rsidP="00121961" w:rsidR="0012196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121961" w:rsidP="00121961" w:rsidR="00121961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121961" w:rsidP="00121961" w:rsidR="00121961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121961" w:rsidP="00121961" w:rsidR="00121961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21961" w:rsidP="00121961" w:rsidR="00121961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1961" w:rsidP="00121961" w:rsidR="00121961">
      <w:pPr>
        <w:rPr>
          <w:szCs w:val="24"/>
        </w:rPr>
      </w:pPr>
    </w:p>
    <w:p w:rsidRDefault="00121961" w:rsidP="00121961" w:rsidR="00121961">
      <w:pPr>
        <w:rPr>
          <w:szCs w:val="24"/>
        </w:rPr>
      </w:pPr>
    </w:p>
    <w:p w:rsidRDefault="00121961" w:rsidP="00121961" w:rsidR="00121961">
      <w:pPr>
        <w:rPr>
          <w:szCs w:val="24"/>
        </w:rPr>
      </w:pPr>
      <w:r>
        <w:rPr>
          <w:szCs w:val="24"/>
        </w:rPr>
        <w:t>DNA:</w:t>
      </w:r>
    </w:p>
    <w:p w:rsidRDefault="00121961" w:rsidP="00121961" w:rsidR="00121961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121961" w:rsidP="00121961" w:rsidR="00121961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121961" w:rsidP="00121961" w:rsidR="00121961" w:rsidRPr="00121961">
      <w:pPr>
        <w:numPr>
          <w:ilvl w:val="0"/>
          <w:numId w:val="47"/>
        </w:numPr>
        <w:rPr>
          <w:szCs w:val="24"/>
        </w:rPr>
      </w:pPr>
      <w:r w:rsidRPr="00121961">
        <w:rPr>
          <w:szCs w:val="24"/>
        </w:rPr>
        <w:t xml:space="preserve">Dužnik </w:t>
      </w:r>
      <w:r>
        <w:t>ZADRUGA MIB za poljoprivredu, proizvodnju, trgovinu i usluge, Koprivnica, Kneza Domagoja 67, OIB: 59675248348, MBS: 010053818</w:t>
      </w:r>
    </w:p>
    <w:p w:rsidRDefault="00121961" w:rsidP="00121961" w:rsidR="00121961" w:rsidRPr="00121961">
      <w:pPr>
        <w:numPr>
          <w:ilvl w:val="0"/>
          <w:numId w:val="47"/>
        </w:numPr>
        <w:rPr>
          <w:szCs w:val="24"/>
        </w:rPr>
      </w:pPr>
      <w:r>
        <w:t>Direktor dužnika Husein Bedak, Zagreb, Harabajsi 29, OIB: 64001789700</w:t>
      </w:r>
    </w:p>
    <w:p w:rsidRDefault="00121961" w:rsidP="00121961" w:rsidR="0012196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121961" w:rsidP="00121961" w:rsidR="0012196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Varaždin, Graberje 1</w:t>
      </w:r>
    </w:p>
    <w:p w:rsidRDefault="00121961" w:rsidP="00121961" w:rsidR="00121961" w:rsidRPr="00121961">
      <w:pPr>
        <w:numPr>
          <w:ilvl w:val="0"/>
          <w:numId w:val="47"/>
        </w:numPr>
        <w:rPr>
          <w:szCs w:val="24"/>
        </w:rPr>
      </w:pPr>
      <w:r w:rsidRPr="00121961">
        <w:rPr>
          <w:szCs w:val="24"/>
        </w:rPr>
        <w:t>Stečajni upravitelj</w:t>
      </w:r>
      <w:r w:rsidRPr="00121961">
        <w:rPr>
          <w:color w:val="FF0000"/>
          <w:szCs w:val="24"/>
        </w:rPr>
        <w:t xml:space="preserve"> </w:t>
      </w:r>
      <w:r w:rsidR="00743A1E">
        <w:t>Berislav Maksimović, Hrašćica, Braće Radić 1, Varaždin, OIB: 57300759557</w:t>
      </w:r>
    </w:p>
    <w:p w:rsidRDefault="00121961" w:rsidP="00121961" w:rsidR="00121961" w:rsidRPr="00743A1E">
      <w:pPr>
        <w:numPr>
          <w:ilvl w:val="0"/>
          <w:numId w:val="47"/>
        </w:numPr>
        <w:rPr>
          <w:szCs w:val="24"/>
        </w:rPr>
      </w:pPr>
      <w:r w:rsidRPr="00121961">
        <w:rPr>
          <w:szCs w:val="24"/>
        </w:rPr>
        <w:t>e-oglasna ploča suda</w:t>
      </w:r>
    </w:p>
    <w:p w:rsidRDefault="00121961" w:rsidP="00121961" w:rsidR="00121961">
      <w:pPr>
        <w:rPr>
          <w:szCs w:val="24"/>
        </w:rPr>
      </w:pPr>
    </w:p>
    <w:p w:rsidRDefault="00121961" w:rsidP="00121961" w:rsidR="00121961">
      <w:pPr>
        <w:rPr>
          <w:szCs w:val="24"/>
        </w:rPr>
      </w:pPr>
    </w:p>
    <w:p w:rsidRDefault="00121961" w:rsidP="00121961" w:rsidR="00121961">
      <w:pPr>
        <w:rPr>
          <w:szCs w:val="24"/>
        </w:rPr>
      </w:pPr>
    </w:p>
    <w:p w:rsidRDefault="00121961" w:rsidP="00121961" w:rsidR="00121961">
      <w:pPr>
        <w:rPr>
          <w:szCs w:val="24"/>
        </w:rPr>
      </w:pPr>
    </w:p>
    <w:p w:rsidRDefault="00DA0242" w:rsidP="00121961" w:rsidR="00DA0242" w:rsidRPr="00121961"/>
    <w:sectPr w:rsidSect="00EB0D4C" w:rsidR="00DA0242" w:rsidRPr="0012196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961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3A1E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21961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21961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80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St-656/2015-5</izvorni_sadrzaj>
    <derivirana_varijabla naziv="DomainObject.Oznaka_1">St-656/2015-5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St-656/2015</izvorni_sadrzaj>
    <derivirana_varijabla naziv="DomainObject.Predmet.OznakaBroj_1">St-656/2015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MIB za poljoprivredu, proizvodnju, trgovinu i usluge</izvorni_sadrzaj>
    <derivirana_varijabla naziv="DomainObject.Predmet.ProtustrankaFormated_1">  ZADRUGA MIB za poljoprivredu, proizvodnju, trgovinu i usluge</derivirana_varijabla>
  </DomainObject.Predmet.ProtustrankaFormated>
  <DomainObject.Predmet.ProtustrankaFormatedOIB>
    <izvorni_sadrzaj>  ZADRUGA MIB za poljoprivredu, proizvodnju, trgovinu i usluge, OIB 59675248348</izvorni_sadrzaj>
    <derivirana_varijabla naziv="DomainObject.Predmet.ProtustrankaFormatedOIB_1">  ZADRUGA MIB za poljoprivredu, proizvodnju, trgovinu i usluge, OIB 59675248348</derivirana_varijabla>
  </DomainObject.Predmet.ProtustrankaFormatedOIB>
  <DomainObject.Predmet.ProtustrankaFormatedWithAdress>
    <izvorni_sadrzaj> ZADRUGA MIB za poljoprivredu, proizvodnju, trgovinu i usluge, Kneza Domagoja 67, 48000 Koprivnica</izvorni_sadrzaj>
    <derivirana_varijabla naziv="DomainObject.Predmet.ProtustrankaFormatedWithAdress_1"> ZADRUGA MIB za poljoprivredu, proizvodnju, trgovinu i usluge, Kneza Domagoja 67, 48000 Koprivnica</derivirana_varijabla>
  </DomainObject.Predmet.ProtustrankaFormatedWithAdress>
  <DomainObject.Predmet.ProtustrankaFormatedWithAdressOIB>
    <izvorni_sadrzaj> ZADRUGA MIB za poljoprivredu, proizvodnju, trgovinu i usluge, OIB 59675248348, Kneza Domagoja 67, 48000 Koprivnica</izvorni_sadrzaj>
    <derivirana_varijabla naziv="DomainObject.Predmet.ProtustrankaFormatedWithAdressOIB_1"> ZADRUGA MIB za poljoprivredu, proizvodnju, trgovinu i usluge, OIB 59675248348, Kneza Domagoja 67, 48000 Koprivnica</derivirana_varijabla>
  </DomainObject.Predmet.ProtustrankaFormatedWithAdressOIB>
  <DomainObject.Predmet.ProtustrankaWithAdress>
    <izvorni_sadrzaj>ZADRUGA MIB za poljoprivredu, proizvodnju, trgovinu i usluge Kneza Domagoja 67, 48000 Koprivnica</izvorni_sadrzaj>
    <derivirana_varijabla naziv="DomainObject.Predmet.ProtustrankaWithAdress_1">ZADRUGA MIB za poljoprivredu, proizvodnju, trgovinu i usluge Kneza Domagoja 67, 48000 Koprivnica</derivirana_varijabla>
  </DomainObject.Predmet.ProtustrankaWithAdress>
  <DomainObject.Predmet.ProtustrankaWithAdressOIB>
    <izvorni_sadrzaj>ZADRUGA MIB za poljoprivredu, proizvodnju, trgovinu i usluge, OIB 59675248348, Kneza Domagoja 67, 48000 Koprivnica</izvorni_sadrzaj>
    <derivirana_varijabla naziv="DomainObject.Predmet.ProtustrankaWithAdressOIB_1">ZADRUGA MIB za poljoprivredu, proizvodnju, trgovinu i usluge, OIB 59675248348, Kneza Domagoja 67, 48000 Koprivnica</derivirana_varijabla>
  </DomainObject.Predmet.ProtustrankaWithAdressOIB>
  <DomainObject.Predmet.ProtustrankaNazivFormated>
    <izvorni_sadrzaj>ZADRUGA MIB za poljoprivredu, proizvodnju, trgovinu i usluge</izvorni_sadrzaj>
    <derivirana_varijabla naziv="DomainObject.Predmet.ProtustrankaNazivFormated_1">ZADRUGA MIB za poljoprivredu, proizvodnju, trgovinu i usluge</derivirana_varijabla>
  </DomainObject.Predmet.ProtustrankaNazivFormated>
  <DomainObject.Predmet.ProtustrankaNazivFormatedOIB>
    <izvorni_sadrzaj>ZADRUGA MIB za poljoprivredu, proizvodnju, trgovinu i usluge, OIB 59675248348</izvorni_sadrzaj>
    <derivirana_varijabla naziv="DomainObject.Predmet.ProtustrankaNazivFormatedOIB_1">ZADRUGA MIB za poljoprivredu, proizvodnju, trgovinu i usluge, OIB 59675248348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A.Cesarca, 42000 Varaždin</izvorni_sadrzaj>
    <derivirana_varijabla naziv="DomainObject.Predmet.StrankaFormatedWithAdress_1"> Financijska agencija, A.Cesarca, 42000 Varaždin</derivirana_varijabla>
  </DomainObject.Predmet.StrankaFormatedWithAdress>
  <DomainObject.Predmet.StrankaFormatedWithAdressOIB>
    <izvorni_sadrzaj> Financijska agencija, OIB 85821130368, A.Cesarca, 42000 Varaždin</izvorni_sadrzaj>
    <derivirana_varijabla naziv="DomainObject.Predmet.StrankaFormatedWithAdressOIB_1"> Financijska agencija, OIB 85821130368, A.Cesarca, 42000 Varaždin</derivirana_varijabla>
  </DomainObject.Predmet.StrankaFormatedWithAdressOIB>
  <DomainObject.Predmet.StrankaWithAdress>
    <izvorni_sadrzaj>Financijska agencija A.Cesarca,42000 Varaždin</izvorni_sadrzaj>
    <derivirana_varijabla naziv="DomainObject.Predmet.StrankaWithAdress_1">Financijska agencija A.Cesarca,42000 Varaždin</derivirana_varijabla>
  </DomainObject.Predmet.StrankaWithAdress>
  <DomainObject.Predmet.StrankaWithAdressOIB>
    <izvorni_sadrzaj>Financijska agencija, OIB 85821130368, A.Cesarca,42000 Varaždin</izvorni_sadrzaj>
    <derivirana_varijabla naziv="DomainObject.Predmet.StrankaWithAdressOIB_1">Financijska agencija, OIB 85821130368, A.Cesarca,42000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463439.94</izvorni_sadrzaj>
    <derivirana_varijabla naziv="DomainObject.Predmet.TrenutnaVrijednost_1">463439.94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A.Cesarca, 42000 Varaždin</item>
    </izvorni_sadrzaj>
    <derivirana_varijabla naziv="DomainObject.Predmet.StrankaListFormatedWithAdress_1">
      <item>Financijska agencija, A.Cesarca, 42000 Varaždin</item>
    </derivirana_varijabla>
  </DomainObject.Predmet.StrankaListFormatedWithAdress>
  <DomainObject.Predmet.StrankaListFormatedWithAdressOIB>
    <izvorni_sadrzaj>
      <item>Financijska agencija, OIB 85821130368, A.Cesarca, 42000 Varaždin</item>
    </izvorni_sadrzaj>
    <derivirana_varijabla naziv="DomainObject.Predmet.StrankaListFormatedWithAdressOIB_1">
      <item>Financijska agencija, OIB 85821130368, A.Cesarca,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MIB za poljoprivredu, proizvodnju, trgovinu i usluge</item>
    </izvorni_sadrzaj>
    <derivirana_varijabla naziv="DomainObject.Predmet.ProtuStrankaListFormated_1">
      <item>ZADRUGA MIB za poljoprivredu, proizvodnju, trgovinu i usluge</item>
    </derivirana_varijabla>
  </DomainObject.Predmet.ProtuStrankaListFormated>
  <DomainObject.Predmet.ProtuStrankaListFormatedOIB>
    <izvorni_sadrzaj>
      <item>ZADRUGA MIB za poljoprivredu, proizvodnju, trgovinu i usluge, OIB 59675248348</item>
    </izvorni_sadrzaj>
    <derivirana_varijabla naziv="DomainObject.Predmet.ProtuStrankaListFormatedOIB_1">
      <item>ZADRUGA MIB za poljoprivredu, proizvodnju, trgovinu i usluge, OIB 59675248348</item>
    </derivirana_varijabla>
  </DomainObject.Predmet.ProtuStrankaListFormatedOIB>
  <DomainObject.Predmet.ProtuStrankaListFormatedWithAdress>
    <izvorni_sadrzaj>
      <item>ZADRUGA MIB za poljoprivredu, proizvodnju, trgovinu i usluge, Kneza Domagoja 67, 48000 Koprivnica</item>
    </izvorni_sadrzaj>
    <derivirana_varijabla naziv="DomainObject.Predmet.ProtuStrankaListFormatedWithAdress_1">
      <item>ZADRUGA MIB za poljoprivredu, proizvodnju, trgovinu i usluge, Kneza Domagoja 67, 48000 Koprivnica</item>
    </derivirana_varijabla>
  </DomainObject.Predmet.ProtuStrankaListFormatedWithAdress>
  <DomainObject.Predmet.ProtuStrankaListFormatedWithAdressOIB>
    <izvorni_sadrzaj>
      <item>ZADRUGA MIB za poljoprivredu, proizvodnju, trgovinu i usluge, OIB 59675248348, Kneza Domagoja 67, 48000 Koprivnica</item>
    </izvorni_sadrzaj>
    <derivirana_varijabla naziv="DomainObject.Predmet.ProtuStrankaListFormatedWithAdressOIB_1">
      <item>ZADRUGA MIB za poljoprivredu, proizvodnju, trgovinu i usluge, OIB 59675248348, Kneza Domagoja 67, 48000 Koprivnica</item>
    </derivirana_varijabla>
  </DomainObject.Predmet.ProtuStrankaListFormatedWithAdressOIB>
  <DomainObject.Predmet.ProtuStrankaListNazivFormated>
    <izvorni_sadrzaj>
      <item>ZADRUGA MIB za poljoprivredu, proizvodnju, trgovinu i usluge</item>
    </izvorni_sadrzaj>
    <derivirana_varijabla naziv="DomainObject.Predmet.ProtuStrankaListNazivFormated_1">
      <item>ZADRUGA MIB za poljoprivredu, proizvodnju, trgovinu i usluge</item>
    </derivirana_varijabla>
  </DomainObject.Predmet.ProtuStrankaListNazivFormated>
  <DomainObject.Predmet.ProtuStrankaListNazivFormatedOIB>
    <izvorni_sadrzaj>
      <item>ZADRUGA MIB za poljoprivredu, proizvodnju, trgovinu i usluge, OIB 59675248348</item>
    </izvorni_sadrzaj>
    <derivirana_varijabla naziv="DomainObject.Predmet.ProtuStrankaListNazivFormatedOIB_1">
      <item>ZADRUGA MIB za poljoprivredu, proizvodnju, trgovinu i usluge, OIB 59675248348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St-656/2015-5</izvorni_sadrzaj>
    <derivirana_varijabla naziv="DomainObject.PoslovniBrojDokumenta_1">St-656/2015-5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MIB za poljoprivredu, proizvodnju, trgovinu i usluge</izvorni_sadrzaj>
    <derivirana_varijabla naziv="DomainObject.Predmet.ProtustrankaIDrugi_1">ZADRUGA MIB za poljoprivredu, proizvodnju, trgovinu i usluge</derivirana_varijabla>
  </DomainObject.Predmet.ProtustrankaIDrugi>
  <DomainObject.Predmet.StrankaIDrugiAdressOIB>
    <izvorni_sadrzaj>Financijska agencija, OIB 85821130368, A.Cesarca, 42000 Varaždin</izvorni_sadrzaj>
    <derivirana_varijabla naziv="DomainObject.Predmet.StrankaIDrugiAdressOIB_1">Financijska agencija, OIB 85821130368, A.Cesarca, 42000 Varaždin</derivirana_varijabla>
  </DomainObject.Predmet.StrankaIDrugiAdressOIB>
  <DomainObject.Predmet.ProtustrankaIDrugiAdressOIB>
    <izvorni_sadrzaj>ZADRUGA MIB za poljoprivredu, proizvodnju, trgovinu i usluge, OIB 59675248348, Kneza Domagoja 67, 48000 Koprivnica</izvorni_sadrzaj>
    <derivirana_varijabla naziv="DomainObject.Predmet.ProtustrankaIDrugiAdressOIB_1">ZADRUGA MIB za poljoprivredu, proizvodnju, trgovinu i usluge, OIB 59675248348, Kneza Domagoja 67,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MIB za poljoprivredu, proizvodnju, trgovinu i usluge</item>
      <item>e-Oglasna</item>
      <item>Sudski registar</item>
    </izvorni_sadrzaj>
    <derivirana_varijabla naziv="DomainObject.Predmet.SudioniciListNaziv_1">
      <item>Financijska agencija</item>
      <item>ZADRUGA MIB za poljoprivredu, proizvodnju,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A.Cesarca,42000 Varaždin</item>
      <item>ZADRUGA MIB za poljoprivredu, proizvodnju, trgovinu i usluge, OIB 59675248348, Kneza Domagoja 67,48000 Koprivnica</item>
      <item>e-Oglasna</item>
      <item>Sudski registar</item>
    </izvorni_sadrzaj>
    <derivirana_varijabla naziv="DomainObject.Predmet.SudioniciListAdressOIB_1">
      <item>Financijska agencija, OIB 85821130368, A.Cesarca,42000 Varaždin</item>
      <item>ZADRUGA MIB za poljoprivredu, proizvodnju, trgovinu i usluge, OIB 59675248348, Kneza Domagoja 67,48000 Koprivnica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2A2E0-1D77-41D6-ADAF-18F1339755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3046</properties:Characters>
  <properties:Lines>87</properties:Lines>
  <properties:Paragraphs>31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2015-12-28T11:27:00Z</cp:lastPrinted>
  <dcterms:modified xmlns:xsi="http://www.w3.org/2001/XMLSchema-instance" xsi:type="dcterms:W3CDTF">2015-12-28T11:30:00Z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