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329" w14:paraId="fbaa32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BB0903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36776">
        <w:rPr>
          <w:rFonts w:hAnsi="Times New Roman" w:ascii="Times New Roman"/>
          <w:sz w:val="24"/>
        </w:rPr>
        <w:t>: Trgovački sud u Zagrebu</w:t>
      </w:r>
    </w:p>
    <w:p w:rsidRDefault="000E1F39" w:rsidP="00BB090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F36776">
        <w:rPr>
          <w:rFonts w:hAnsi="Times New Roman" w:ascii="Times New Roman"/>
          <w:sz w:val="24"/>
          <w:szCs w:val="24"/>
          <w:lang w:val="pl-PL"/>
        </w:rPr>
        <w:t>j spisa: St-201/12</w:t>
      </w:r>
    </w:p>
    <w:p w:rsidRDefault="00CC5EF6" w:rsidP="00BB0903" w:rsidR="00F3677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F36776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36776">
        <w:rPr>
          <w:rFonts w:hAnsi="Times New Roman" w:ascii="Times New Roman"/>
          <w:sz w:val="24"/>
          <w:szCs w:val="24"/>
          <w:lang w:val="pl-PL"/>
        </w:rPr>
        <w:t>PRIDAL d.o.o. u stečaju, OIB:</w:t>
      </w:r>
      <w:r w:rsidR="00ED2685">
        <w:rPr>
          <w:rFonts w:hAnsi="Times New Roman" w:ascii="Times New Roman"/>
          <w:sz w:val="24"/>
          <w:szCs w:val="24"/>
          <w:lang w:val="pl-PL"/>
        </w:rPr>
        <w:t>42491788150, Ljubljanica 15c, Zagreb</w:t>
      </w:r>
    </w:p>
    <w:p w:rsidRDefault="00ED2685" w:rsidP="00BB0903" w:rsidR="00ED26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B0903" w:rsidR="000E1F39" w:rsidRPr="00F44B5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</w:t>
      </w:r>
      <w:r w:rsidRPr="00F44B5B">
        <w:rPr>
          <w:rFonts w:hAnsi="Times New Roman" w:ascii="Times New Roman"/>
          <w:b/>
          <w:sz w:val="24"/>
          <w:szCs w:val="24"/>
          <w:lang w:val="pl-PL"/>
        </w:rPr>
        <w:t>.  TIJEK STEČAJNOGA P</w:t>
      </w:r>
      <w:r w:rsidR="00D75579" w:rsidRPr="00F44B5B">
        <w:rPr>
          <w:rFonts w:hAnsi="Times New Roman" w:ascii="Times New Roman"/>
          <w:b/>
          <w:sz w:val="24"/>
          <w:szCs w:val="24"/>
          <w:lang w:val="pl-PL"/>
        </w:rPr>
        <w:t>OSTUPKA ZA PRETHODNO RAZDOBLJE</w:t>
      </w:r>
      <w:r w:rsidR="00ED2685" w:rsidRPr="00F44B5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8D77FD" w:rsidP="00BB0903" w:rsidR="001723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Postupajući po Zaključku Suda od 28. veljače 2018., dostavljam pisano Izvješće kako slijedi: </w:t>
      </w:r>
      <w:r w:rsidR="00F44B5B">
        <w:rPr>
          <w:rFonts w:hAnsi="Times New Roman" w:ascii="Times New Roman"/>
          <w:sz w:val="24"/>
          <w:szCs w:val="24"/>
          <w:lang w:val="pl-PL"/>
        </w:rPr>
        <w:t>Ka</w:t>
      </w:r>
      <w:r w:rsidR="00312CB6">
        <w:rPr>
          <w:rFonts w:hAnsi="Times New Roman" w:ascii="Times New Roman"/>
          <w:sz w:val="24"/>
          <w:szCs w:val="24"/>
          <w:lang w:val="pl-PL"/>
        </w:rPr>
        <w:t>k</w:t>
      </w:r>
      <w:r w:rsidR="00F44B5B">
        <w:rPr>
          <w:rFonts w:hAnsi="Times New Roman" w:ascii="Times New Roman"/>
          <w:sz w:val="24"/>
          <w:szCs w:val="24"/>
          <w:lang w:val="pl-PL"/>
        </w:rPr>
        <w:t>o</w:t>
      </w:r>
      <w:r w:rsidR="00312CB6">
        <w:rPr>
          <w:rFonts w:hAnsi="Times New Roman" w:ascii="Times New Roman"/>
          <w:sz w:val="24"/>
          <w:szCs w:val="24"/>
          <w:lang w:val="pl-PL"/>
        </w:rPr>
        <w:t xml:space="preserve"> sam</w:t>
      </w:r>
      <w:r w:rsidR="003269A6">
        <w:rPr>
          <w:rFonts w:hAnsi="Times New Roman" w:ascii="Times New Roman"/>
          <w:sz w:val="24"/>
          <w:szCs w:val="24"/>
          <w:lang w:val="pl-PL"/>
        </w:rPr>
        <w:t xml:space="preserve"> već</w:t>
      </w:r>
      <w:r w:rsidR="00312C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4B5B">
        <w:rPr>
          <w:rFonts w:hAnsi="Times New Roman" w:ascii="Times New Roman"/>
          <w:sz w:val="24"/>
          <w:szCs w:val="24"/>
          <w:lang w:val="pl-PL"/>
        </w:rPr>
        <w:t xml:space="preserve"> u ranijim izvješćima</w:t>
      </w:r>
      <w:r w:rsidR="00312CB6">
        <w:rPr>
          <w:rFonts w:hAnsi="Times New Roman" w:ascii="Times New Roman"/>
          <w:sz w:val="24"/>
          <w:szCs w:val="24"/>
          <w:lang w:val="pl-PL"/>
        </w:rPr>
        <w:t xml:space="preserve"> navodila</w:t>
      </w:r>
      <w:r w:rsidR="003269A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44B5B">
        <w:rPr>
          <w:rFonts w:hAnsi="Times New Roman" w:ascii="Times New Roman"/>
          <w:sz w:val="24"/>
          <w:szCs w:val="24"/>
          <w:lang w:val="pl-PL"/>
        </w:rPr>
        <w:t xml:space="preserve"> problem u vođenju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ovog</w:t>
      </w:r>
      <w:r w:rsidR="00F44B5B">
        <w:rPr>
          <w:rFonts w:hAnsi="Times New Roman" w:ascii="Times New Roman"/>
          <w:sz w:val="24"/>
          <w:szCs w:val="24"/>
          <w:lang w:val="pl-PL"/>
        </w:rPr>
        <w:t xml:space="preserve"> stečajnoga postupka </w:t>
      </w:r>
      <w:r w:rsidR="00312CB6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F44B5B">
        <w:rPr>
          <w:rFonts w:hAnsi="Times New Roman" w:ascii="Times New Roman"/>
          <w:sz w:val="24"/>
          <w:szCs w:val="24"/>
          <w:lang w:val="pl-PL"/>
        </w:rPr>
        <w:t>nesuradnja bivšeg zakonskog zastupnika</w:t>
      </w:r>
      <w:r w:rsidR="00352D81">
        <w:rPr>
          <w:rFonts w:hAnsi="Times New Roman" w:ascii="Times New Roman"/>
          <w:sz w:val="24"/>
          <w:szCs w:val="24"/>
          <w:lang w:val="pl-PL"/>
        </w:rPr>
        <w:t>: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nije predao dokumentaciju, nije se oda</w:t>
      </w:r>
      <w:r w:rsidR="005F234C">
        <w:rPr>
          <w:rFonts w:hAnsi="Times New Roman" w:ascii="Times New Roman"/>
          <w:sz w:val="24"/>
          <w:szCs w:val="24"/>
          <w:lang w:val="pl-PL"/>
        </w:rPr>
        <w:t>zivao po pozivima, nije predao P</w:t>
      </w:r>
      <w:r w:rsidR="00227936">
        <w:rPr>
          <w:rFonts w:hAnsi="Times New Roman" w:ascii="Times New Roman"/>
          <w:sz w:val="24"/>
          <w:szCs w:val="24"/>
          <w:lang w:val="pl-PL"/>
        </w:rPr>
        <w:t>rokazni popis imovine i nije predao u posjed nekretnine i pokretnine.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Radi takvog činjeničnog stanja,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ali i nekih novih saznanja,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pokrenula sam rad</w:t>
      </w:r>
      <w:r w:rsidR="00352D81">
        <w:rPr>
          <w:rFonts w:hAnsi="Times New Roman" w:ascii="Times New Roman"/>
          <w:sz w:val="24"/>
          <w:szCs w:val="24"/>
          <w:lang w:val="pl-PL"/>
        </w:rPr>
        <w:t>nje radi utvrđivanja vlasništv</w:t>
      </w:r>
      <w:r w:rsidR="004B21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F234C">
        <w:rPr>
          <w:rFonts w:hAnsi="Times New Roman" w:ascii="Times New Roman"/>
          <w:sz w:val="24"/>
          <w:szCs w:val="24"/>
          <w:lang w:val="pl-PL"/>
        </w:rPr>
        <w:t>nad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određenim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v</w:t>
      </w:r>
      <w:r w:rsidR="00352D81">
        <w:rPr>
          <w:rFonts w:hAnsi="Times New Roman" w:ascii="Times New Roman"/>
          <w:sz w:val="24"/>
          <w:szCs w:val="24"/>
          <w:lang w:val="pl-PL"/>
        </w:rPr>
        <w:t>ozilima.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52D81">
        <w:rPr>
          <w:rFonts w:hAnsi="Times New Roman" w:ascii="Times New Roman"/>
          <w:sz w:val="24"/>
          <w:szCs w:val="24"/>
          <w:lang w:val="pl-PL"/>
        </w:rPr>
        <w:t>U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Očevidniku </w:t>
      </w:r>
      <w:r w:rsidR="00352D81">
        <w:rPr>
          <w:rFonts w:hAnsi="Times New Roman" w:ascii="Times New Roman"/>
          <w:sz w:val="24"/>
          <w:szCs w:val="24"/>
          <w:lang w:val="pl-PL"/>
        </w:rPr>
        <w:t>o redoslijedu plaćanja zatraženog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od FINA-e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u siječnju 2018. god.,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iskazana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i ovrha OVRV-4817/16</w:t>
      </w:r>
      <w:r w:rsidR="001723A0">
        <w:rPr>
          <w:rFonts w:hAnsi="Times New Roman" w:ascii="Times New Roman"/>
          <w:sz w:val="24"/>
          <w:szCs w:val="24"/>
          <w:lang w:val="pl-PL"/>
        </w:rPr>
        <w:t>, ovrhovoditelja Zagrebački holding</w:t>
      </w:r>
      <w:r w:rsidR="005F234C">
        <w:rPr>
          <w:rFonts w:hAnsi="Times New Roman" w:ascii="Times New Roman"/>
          <w:sz w:val="24"/>
          <w:szCs w:val="24"/>
          <w:lang w:val="pl-PL"/>
        </w:rPr>
        <w:t>, Podružnica Zagrebparking</w:t>
      </w:r>
      <w:r w:rsidR="001723A0">
        <w:rPr>
          <w:rFonts w:hAnsi="Times New Roman" w:ascii="Times New Roman"/>
          <w:sz w:val="24"/>
          <w:szCs w:val="24"/>
          <w:lang w:val="pl-PL"/>
        </w:rPr>
        <w:t>,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23A0">
        <w:rPr>
          <w:rFonts w:hAnsi="Times New Roman" w:ascii="Times New Roman"/>
          <w:sz w:val="24"/>
          <w:szCs w:val="24"/>
          <w:lang w:val="pl-PL"/>
        </w:rPr>
        <w:t>a što je bio</w:t>
      </w:r>
      <w:r w:rsidR="003269A6">
        <w:rPr>
          <w:rFonts w:hAnsi="Times New Roman" w:ascii="Times New Roman"/>
          <w:sz w:val="24"/>
          <w:szCs w:val="24"/>
          <w:lang w:val="pl-PL"/>
        </w:rPr>
        <w:t xml:space="preserve"> još jedan</w:t>
      </w:r>
      <w:r w:rsidR="001723A0">
        <w:rPr>
          <w:rFonts w:hAnsi="Times New Roman" w:ascii="Times New Roman"/>
          <w:sz w:val="24"/>
          <w:szCs w:val="24"/>
          <w:lang w:val="pl-PL"/>
        </w:rPr>
        <w:t xml:space="preserve"> pokazatelj da netko</w:t>
      </w:r>
      <w:r>
        <w:rPr>
          <w:rFonts w:hAnsi="Times New Roman" w:ascii="Times New Roman"/>
          <w:sz w:val="24"/>
          <w:szCs w:val="24"/>
          <w:lang w:val="pl-PL"/>
        </w:rPr>
        <w:t xml:space="preserve"> nezakonito</w:t>
      </w:r>
      <w:r w:rsidR="001723A0">
        <w:rPr>
          <w:rFonts w:hAnsi="Times New Roman" w:ascii="Times New Roman"/>
          <w:sz w:val="24"/>
          <w:szCs w:val="24"/>
          <w:lang w:val="pl-PL"/>
        </w:rPr>
        <w:t xml:space="preserve"> koristi</w:t>
      </w:r>
      <w:r>
        <w:rPr>
          <w:rFonts w:hAnsi="Times New Roman" w:ascii="Times New Roman"/>
          <w:sz w:val="24"/>
          <w:szCs w:val="24"/>
          <w:lang w:val="pl-PL"/>
        </w:rPr>
        <w:t xml:space="preserve">  vozil</w:t>
      </w:r>
      <w:r w:rsidR="00A90CE7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F234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12CB6">
        <w:rPr>
          <w:rFonts w:hAnsi="Times New Roman" w:ascii="Times New Roman"/>
          <w:sz w:val="24"/>
          <w:szCs w:val="24"/>
          <w:lang w:val="pl-PL"/>
        </w:rPr>
        <w:t xml:space="preserve"> Naime, nakon više dopisa za provjeru o vlasništvu vozila, upućenih Ministarstvu unutarnjih poslova, dobili smo usmeni odgovor da se obratimo Stanici za tehnički pregled vozila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radi informacije kako</w:t>
      </w:r>
      <w:r w:rsidR="00312C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0CE7">
        <w:rPr>
          <w:rFonts w:hAnsi="Times New Roman" w:ascii="Times New Roman"/>
          <w:sz w:val="24"/>
          <w:szCs w:val="24"/>
          <w:lang w:val="pl-PL"/>
        </w:rPr>
        <w:t>je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vozilo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uopće</w:t>
      </w:r>
      <w:r w:rsidR="003269A6">
        <w:rPr>
          <w:rFonts w:hAnsi="Times New Roman" w:ascii="Times New Roman"/>
          <w:sz w:val="24"/>
          <w:szCs w:val="24"/>
          <w:lang w:val="pl-PL"/>
        </w:rPr>
        <w:t xml:space="preserve"> registrirano</w:t>
      </w:r>
      <w:r w:rsidR="005F234C">
        <w:rPr>
          <w:rFonts w:hAnsi="Times New Roman" w:ascii="Times New Roman"/>
          <w:sz w:val="24"/>
          <w:szCs w:val="24"/>
          <w:lang w:val="pl-PL"/>
        </w:rPr>
        <w:t>.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B2FF6">
        <w:rPr>
          <w:rFonts w:hAnsi="Times New Roman" w:ascii="Times New Roman"/>
          <w:sz w:val="24"/>
          <w:szCs w:val="24"/>
          <w:lang w:val="pl-PL"/>
        </w:rPr>
        <w:t>Zaprimili</w:t>
      </w:r>
      <w:r w:rsidR="00D635A6">
        <w:rPr>
          <w:rFonts w:hAnsi="Times New Roman" w:ascii="Times New Roman"/>
          <w:sz w:val="24"/>
          <w:szCs w:val="24"/>
          <w:lang w:val="pl-PL"/>
        </w:rPr>
        <w:t xml:space="preserve"> smo Uvjerenje Stanice za tehnički pregled vozila u kojem je navedeno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da se vozilo reg. oznake ZG9889AG vodi na tvrtku PRIDAL d.o.o.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(bez navoda u stečaju, ali s OIB-om našeg stečajnog dužnika).</w:t>
      </w:r>
      <w:r w:rsidR="00BB2FF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635A6">
        <w:rPr>
          <w:rFonts w:hAnsi="Times New Roman" w:ascii="Times New Roman"/>
          <w:sz w:val="24"/>
          <w:szCs w:val="24"/>
          <w:lang w:val="pl-PL"/>
        </w:rPr>
        <w:t>U</w:t>
      </w:r>
      <w:r w:rsidR="00A90CE7">
        <w:rPr>
          <w:rFonts w:hAnsi="Times New Roman" w:ascii="Times New Roman"/>
          <w:sz w:val="24"/>
          <w:szCs w:val="24"/>
          <w:lang w:val="pl-PL"/>
        </w:rPr>
        <w:t>jedno</w:t>
      </w:r>
      <w:r w:rsidR="00D635A6">
        <w:rPr>
          <w:rFonts w:hAnsi="Times New Roman" w:ascii="Times New Roman"/>
          <w:sz w:val="24"/>
          <w:szCs w:val="24"/>
          <w:lang w:val="pl-PL"/>
        </w:rPr>
        <w:t xml:space="preserve"> nas je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i Centar za vozila Hrvatske</w:t>
      </w:r>
      <w:r w:rsidR="00352D81">
        <w:rPr>
          <w:rFonts w:hAnsi="Times New Roman" w:ascii="Times New Roman"/>
          <w:sz w:val="24"/>
          <w:szCs w:val="24"/>
          <w:lang w:val="pl-PL"/>
        </w:rPr>
        <w:t xml:space="preserve"> u svom dopisu od 8. 2. 2018. </w:t>
      </w:r>
      <w:r w:rsidR="00A90CE7">
        <w:rPr>
          <w:rFonts w:hAnsi="Times New Roman" w:ascii="Times New Roman"/>
          <w:sz w:val="24"/>
          <w:szCs w:val="24"/>
          <w:lang w:val="pl-PL"/>
        </w:rPr>
        <w:t>obav</w:t>
      </w:r>
      <w:r w:rsidR="00BB2FF6">
        <w:rPr>
          <w:rFonts w:hAnsi="Times New Roman" w:ascii="Times New Roman"/>
          <w:sz w:val="24"/>
          <w:szCs w:val="24"/>
          <w:lang w:val="pl-PL"/>
        </w:rPr>
        <w:t>i</w:t>
      </w:r>
      <w:r w:rsidR="00A90CE7">
        <w:rPr>
          <w:rFonts w:hAnsi="Times New Roman" w:ascii="Times New Roman"/>
          <w:sz w:val="24"/>
          <w:szCs w:val="24"/>
          <w:lang w:val="pl-PL"/>
        </w:rPr>
        <w:t>jestio o tehnički</w:t>
      </w:r>
      <w:r w:rsidR="00D635A6">
        <w:rPr>
          <w:rFonts w:hAnsi="Times New Roman" w:ascii="Times New Roman"/>
          <w:sz w:val="24"/>
          <w:szCs w:val="24"/>
          <w:lang w:val="pl-PL"/>
        </w:rPr>
        <w:t>m pregledima vozila, te je u istom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konstatirano</w:t>
      </w:r>
      <w:r w:rsidR="00D635A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da je i na spomenutom vozilu u vl</w:t>
      </w:r>
      <w:r w:rsidR="00352D81">
        <w:rPr>
          <w:rFonts w:hAnsi="Times New Roman" w:ascii="Times New Roman"/>
          <w:sz w:val="24"/>
          <w:szCs w:val="24"/>
          <w:lang w:val="pl-PL"/>
        </w:rPr>
        <w:t>asništvu PRIDAL d.o.o.</w:t>
      </w:r>
      <w:r w:rsidR="00A90CE7">
        <w:rPr>
          <w:rFonts w:hAnsi="Times New Roman" w:ascii="Times New Roman"/>
          <w:sz w:val="24"/>
          <w:szCs w:val="24"/>
          <w:lang w:val="pl-PL"/>
        </w:rPr>
        <w:t xml:space="preserve"> izvršen tehnički pregled i produženje važenja prometne dozvole. Navedni su datumi registracije i imena osoba koja su vozilo</w:t>
      </w:r>
      <w:r w:rsidR="002A6C62">
        <w:rPr>
          <w:rFonts w:hAnsi="Times New Roman" w:ascii="Times New Roman"/>
          <w:sz w:val="24"/>
          <w:szCs w:val="24"/>
          <w:lang w:val="pl-PL"/>
        </w:rPr>
        <w:t xml:space="preserve"> nezakonito registrirale</w:t>
      </w:r>
      <w:r w:rsidR="00D635A6">
        <w:rPr>
          <w:rFonts w:hAnsi="Times New Roman" w:ascii="Times New Roman"/>
          <w:sz w:val="24"/>
          <w:szCs w:val="24"/>
          <w:lang w:val="pl-PL"/>
        </w:rPr>
        <w:t>,</w:t>
      </w:r>
      <w:r w:rsidR="00647F31">
        <w:rPr>
          <w:rFonts w:hAnsi="Times New Roman" w:ascii="Times New Roman"/>
          <w:sz w:val="24"/>
          <w:szCs w:val="24"/>
          <w:lang w:val="pl-PL"/>
        </w:rPr>
        <w:t xml:space="preserve"> tj. vozilo je registrirano</w:t>
      </w:r>
      <w:r w:rsidR="00D635A6">
        <w:rPr>
          <w:rFonts w:hAnsi="Times New Roman" w:ascii="Times New Roman"/>
          <w:sz w:val="24"/>
          <w:szCs w:val="24"/>
          <w:lang w:val="pl-PL"/>
        </w:rPr>
        <w:t xml:space="preserve"> nakon otvaranja stečajnog postupka.</w:t>
      </w:r>
      <w:r w:rsidR="00BB2FF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3B89">
        <w:rPr>
          <w:rFonts w:hAnsi="Times New Roman" w:ascii="Times New Roman"/>
          <w:sz w:val="24"/>
          <w:szCs w:val="24"/>
          <w:lang w:val="pl-PL"/>
        </w:rPr>
        <w:t>Obzirom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da se bivši zakonski zastupnik</w:t>
      </w:r>
      <w:r w:rsidR="00CF3B89">
        <w:rPr>
          <w:rFonts w:hAnsi="Times New Roman" w:ascii="Times New Roman"/>
          <w:sz w:val="24"/>
          <w:szCs w:val="24"/>
          <w:lang w:val="pl-PL"/>
        </w:rPr>
        <w:t xml:space="preserve"> niti nakon naših uzastopnih pisanih</w:t>
      </w:r>
      <w:r w:rsidR="00AF6188">
        <w:rPr>
          <w:rFonts w:hAnsi="Times New Roman" w:ascii="Times New Roman"/>
          <w:sz w:val="24"/>
          <w:szCs w:val="24"/>
          <w:lang w:val="pl-PL"/>
        </w:rPr>
        <w:t xml:space="preserve"> i usmenih poziva</w:t>
      </w:r>
      <w:r w:rsidR="00D635A6">
        <w:rPr>
          <w:rFonts w:hAnsi="Times New Roman" w:ascii="Times New Roman"/>
          <w:sz w:val="24"/>
          <w:szCs w:val="24"/>
          <w:lang w:val="pl-PL"/>
        </w:rPr>
        <w:t>, što njemu, što njegovom</w:t>
      </w:r>
      <w:r w:rsidR="00AF6188">
        <w:rPr>
          <w:rFonts w:hAnsi="Times New Roman" w:ascii="Times New Roman"/>
          <w:sz w:val="24"/>
          <w:szCs w:val="24"/>
          <w:lang w:val="pl-PL"/>
        </w:rPr>
        <w:t xml:space="preserve"> odvjetniku koji ga zastupa,</w:t>
      </w:r>
      <w:r w:rsidR="003269A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F3B89">
        <w:rPr>
          <w:rFonts w:hAnsi="Times New Roman" w:ascii="Times New Roman"/>
          <w:sz w:val="24"/>
          <w:szCs w:val="24"/>
          <w:lang w:val="pl-PL"/>
        </w:rPr>
        <w:t>nije odazvao na povrat vozila, te nakon što smo</w:t>
      </w:r>
      <w:r w:rsidR="00BB2FF6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CF3B89">
        <w:rPr>
          <w:rFonts w:hAnsi="Times New Roman" w:ascii="Times New Roman"/>
          <w:sz w:val="24"/>
          <w:szCs w:val="24"/>
          <w:lang w:val="pl-PL"/>
        </w:rPr>
        <w:t xml:space="preserve"> iz spom</w:t>
      </w:r>
      <w:r w:rsidR="00D635A6">
        <w:rPr>
          <w:rFonts w:hAnsi="Times New Roman" w:ascii="Times New Roman"/>
          <w:sz w:val="24"/>
          <w:szCs w:val="24"/>
          <w:lang w:val="pl-PL"/>
        </w:rPr>
        <w:t>enutih</w:t>
      </w:r>
      <w:r w:rsidR="00BB2FF6">
        <w:rPr>
          <w:rFonts w:hAnsi="Times New Roman" w:ascii="Times New Roman"/>
          <w:sz w:val="24"/>
          <w:szCs w:val="24"/>
          <w:lang w:val="pl-PL"/>
        </w:rPr>
        <w:t xml:space="preserve"> dopisa utvrdili da se vozilo nalazi</w:t>
      </w:r>
      <w:r w:rsidR="00CF3B89">
        <w:rPr>
          <w:rFonts w:hAnsi="Times New Roman" w:ascii="Times New Roman"/>
          <w:sz w:val="24"/>
          <w:szCs w:val="24"/>
          <w:lang w:val="pl-PL"/>
        </w:rPr>
        <w:t xml:space="preserve"> u njegovom posjedu,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nastavit ćemo</w:t>
      </w:r>
      <w:r w:rsidR="00CF3B89">
        <w:rPr>
          <w:rFonts w:hAnsi="Times New Roman" w:ascii="Times New Roman"/>
          <w:sz w:val="24"/>
          <w:szCs w:val="24"/>
          <w:lang w:val="pl-PL"/>
        </w:rPr>
        <w:t xml:space="preserve"> daljnju </w:t>
      </w:r>
      <w:r w:rsidR="00F77847">
        <w:rPr>
          <w:rFonts w:hAnsi="Times New Roman" w:ascii="Times New Roman"/>
          <w:sz w:val="24"/>
          <w:szCs w:val="24"/>
          <w:lang w:val="pl-PL"/>
        </w:rPr>
        <w:t>zakonsku proceduru radi predaje</w:t>
      </w:r>
      <w:r w:rsidR="00CF3B89">
        <w:rPr>
          <w:rFonts w:hAnsi="Times New Roman" w:ascii="Times New Roman"/>
          <w:sz w:val="24"/>
          <w:szCs w:val="24"/>
          <w:lang w:val="pl-PL"/>
        </w:rPr>
        <w:t xml:space="preserve"> vozila u posjed stečajnog dužnika.</w:t>
      </w:r>
    </w:p>
    <w:p w:rsidRDefault="00AF6188" w:rsidP="00BB0903" w:rsidR="00F44B5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 dalje se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v</w:t>
      </w:r>
      <w:r>
        <w:rPr>
          <w:rFonts w:hAnsi="Times New Roman" w:ascii="Times New Roman"/>
          <w:sz w:val="24"/>
          <w:szCs w:val="24"/>
          <w:lang w:val="pl-PL"/>
        </w:rPr>
        <w:t xml:space="preserve">ode 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sudski postupci za prodane nekretnine prije otvaranja stečaja za koje se kupci  nisu upisali u zemljišnim knjigama kao no</w:t>
      </w:r>
      <w:r w:rsidR="00F77847">
        <w:rPr>
          <w:rFonts w:hAnsi="Times New Roman" w:ascii="Times New Roman"/>
          <w:sz w:val="24"/>
          <w:szCs w:val="24"/>
          <w:lang w:val="pl-PL"/>
        </w:rPr>
        <w:t>vi vlasnici (svojim propustima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iz nepoznatih razloga)</w:t>
      </w:r>
      <w:r w:rsidR="00227936">
        <w:rPr>
          <w:rFonts w:hAnsi="Times New Roman" w:ascii="Times New Roman"/>
          <w:sz w:val="24"/>
          <w:szCs w:val="24"/>
          <w:lang w:val="pl-PL"/>
        </w:rPr>
        <w:t>, a bivši zakonski zastupnik je u međuvremenu te nekretnine – uglavnom stanove založio od strane banaka.</w:t>
      </w:r>
      <w:r w:rsidR="005C4A5A">
        <w:rPr>
          <w:rFonts w:hAnsi="Times New Roman" w:ascii="Times New Roman"/>
          <w:sz w:val="24"/>
          <w:szCs w:val="24"/>
          <w:lang w:val="pl-PL"/>
        </w:rPr>
        <w:t xml:space="preserve"> U sudskim predmetima prethodnog sadržaja stečajni dužnik je tuženik, a obzirom da ovakve nekretnine ne ulaze u stečajnu masu, stečajni dužnik priznaje činjenična stanja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ali uz predočenje kupoprodajnih</w:t>
      </w:r>
      <w:r w:rsidR="005C4A5A">
        <w:rPr>
          <w:rFonts w:hAnsi="Times New Roman" w:ascii="Times New Roman"/>
          <w:sz w:val="24"/>
          <w:szCs w:val="24"/>
          <w:lang w:val="pl-PL"/>
        </w:rPr>
        <w:t xml:space="preserve"> ugovora, dokaza o uplati i tabularne isprave.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Redovno dobivamo pozive kao drugooptuženi</w:t>
      </w:r>
      <w:r w:rsidR="00C30714">
        <w:rPr>
          <w:rFonts w:hAnsi="Times New Roman" w:ascii="Times New Roman"/>
          <w:sz w:val="24"/>
          <w:szCs w:val="24"/>
          <w:lang w:val="pl-PL"/>
        </w:rPr>
        <w:t xml:space="preserve"> u parnicama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ili u ovršnim postupcima od strane ovrhovoditelja protiv našeg stečajnog dužnika kao ovršenika</w:t>
      </w:r>
      <w:r w:rsidR="00C30714">
        <w:rPr>
          <w:rFonts w:hAnsi="Times New Roman" w:ascii="Times New Roman"/>
          <w:sz w:val="24"/>
          <w:szCs w:val="24"/>
          <w:lang w:val="pl-PL"/>
        </w:rPr>
        <w:t>. O nekretninama smo saznali iz suradnje s vjerovnicima, iz prijava tražbina</w:t>
      </w:r>
      <w:r w:rsidR="00077612">
        <w:rPr>
          <w:rFonts w:hAnsi="Times New Roman" w:ascii="Times New Roman"/>
          <w:sz w:val="24"/>
          <w:szCs w:val="24"/>
          <w:lang w:val="pl-PL"/>
        </w:rPr>
        <w:t>,</w:t>
      </w:r>
      <w:r w:rsidR="00C30714">
        <w:rPr>
          <w:rFonts w:hAnsi="Times New Roman" w:ascii="Times New Roman"/>
          <w:sz w:val="24"/>
          <w:szCs w:val="24"/>
          <w:lang w:val="pl-PL"/>
        </w:rPr>
        <w:t xml:space="preserve"> te iz sudskih postupaka za koje dobivamo pozive. </w:t>
      </w:r>
    </w:p>
    <w:p w:rsidRDefault="004B2165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izvještajnom razdoblju zaprimila  sam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od Općinskog </w:t>
      </w:r>
      <w:r w:rsidR="006F72A2">
        <w:rPr>
          <w:rFonts w:hAnsi="Times New Roman" w:ascii="Times New Roman"/>
          <w:sz w:val="24"/>
          <w:szCs w:val="24"/>
          <w:lang w:val="pl-PL"/>
        </w:rPr>
        <w:t>građanskog s</w:t>
      </w:r>
      <w:r w:rsidR="00413889">
        <w:rPr>
          <w:rFonts w:hAnsi="Times New Roman" w:ascii="Times New Roman"/>
          <w:sz w:val="24"/>
          <w:szCs w:val="24"/>
          <w:lang w:val="pl-PL"/>
        </w:rPr>
        <w:t xml:space="preserve">uda u Zagrebu, pod </w:t>
      </w:r>
      <w:r>
        <w:rPr>
          <w:rFonts w:hAnsi="Times New Roman" w:ascii="Times New Roman"/>
          <w:sz w:val="24"/>
          <w:szCs w:val="24"/>
          <w:lang w:val="pl-PL"/>
        </w:rPr>
        <w:t>posl.br.: Ovr-3263/15-20,</w:t>
      </w:r>
      <w:r w:rsidR="00413889">
        <w:rPr>
          <w:rFonts w:hAnsi="Times New Roman" w:ascii="Times New Roman"/>
          <w:sz w:val="24"/>
          <w:szCs w:val="24"/>
          <w:lang w:val="pl-PL"/>
        </w:rPr>
        <w:t xml:space="preserve"> poziv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za preuzimanje postupka u pravnoj stvari ovrhovoditelja Zagreb nekretnine d.o.o.,</w:t>
      </w:r>
      <w:r w:rsidR="0041388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OIB: 15364543303, Zagreb, Nova Ves 17, protiv ovršenika Pridal d.o.o. u stečaju, Zagreb, Ljubljanica 15/c, radi prisilnog ostvarenja novčane tražbine ovrhovoditelja ovrhom na nekretninam</w:t>
      </w:r>
      <w:r w:rsidR="00F77847">
        <w:rPr>
          <w:rFonts w:hAnsi="Times New Roman" w:ascii="Times New Roman"/>
          <w:sz w:val="24"/>
          <w:szCs w:val="24"/>
          <w:lang w:val="pl-PL"/>
        </w:rPr>
        <w:t>a ovršenika.</w:t>
      </w:r>
    </w:p>
    <w:p w:rsidRDefault="004B2165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2165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B0903" w:rsidR="000E1F39" w:rsidRPr="005C4A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C4A5A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5C4A5A" w:rsidP="00BB0903" w:rsidR="00505F5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otvaranja stečajnoga postupka na raču</w:t>
      </w:r>
      <w:r w:rsidR="003B628A">
        <w:rPr>
          <w:rFonts w:hAnsi="Times New Roman" w:ascii="Times New Roman"/>
          <w:sz w:val="24"/>
          <w:szCs w:val="24"/>
          <w:lang w:val="pl-PL"/>
        </w:rPr>
        <w:t>nu nije bilo nikakvih sredstava, niti ih je bilo tijekom dosadašnjeg</w:t>
      </w:r>
      <w:r w:rsidR="00077612">
        <w:rPr>
          <w:rFonts w:hAnsi="Times New Roman" w:ascii="Times New Roman"/>
          <w:sz w:val="24"/>
          <w:szCs w:val="24"/>
          <w:lang w:val="pl-PL"/>
        </w:rPr>
        <w:t>a</w:t>
      </w:r>
      <w:r w:rsidR="003B628A">
        <w:rPr>
          <w:rFonts w:hAnsi="Times New Roman" w:ascii="Times New Roman"/>
          <w:sz w:val="24"/>
          <w:szCs w:val="24"/>
          <w:lang w:val="pl-PL"/>
        </w:rPr>
        <w:t xml:space="preserve"> trajanja stečajnog</w:t>
      </w:r>
      <w:r w:rsidR="00077612">
        <w:rPr>
          <w:rFonts w:hAnsi="Times New Roman" w:ascii="Times New Roman"/>
          <w:sz w:val="24"/>
          <w:szCs w:val="24"/>
          <w:lang w:val="pl-PL"/>
        </w:rPr>
        <w:t>a</w:t>
      </w:r>
      <w:r w:rsidR="003B628A">
        <w:rPr>
          <w:rFonts w:hAnsi="Times New Roman" w:ascii="Times New Roman"/>
          <w:sz w:val="24"/>
          <w:szCs w:val="24"/>
          <w:lang w:val="pl-PL"/>
        </w:rPr>
        <w:t xml:space="preserve"> postupka.</w:t>
      </w:r>
    </w:p>
    <w:p w:rsidRDefault="00AF6188" w:rsidP="00BB0903" w:rsidR="005C4A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zadnjem Izvješću opisala sam</w:t>
      </w:r>
      <w:r w:rsidR="003D4013">
        <w:rPr>
          <w:rFonts w:hAnsi="Times New Roman" w:ascii="Times New Roman"/>
          <w:sz w:val="24"/>
          <w:szCs w:val="24"/>
          <w:lang w:val="pl-PL"/>
        </w:rPr>
        <w:t xml:space="preserve"> stanje pronađenog </w:t>
      </w:r>
      <w:r w:rsidR="00054E3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D4013">
        <w:rPr>
          <w:rFonts w:hAnsi="Times New Roman" w:ascii="Times New Roman"/>
          <w:sz w:val="24"/>
          <w:szCs w:val="24"/>
          <w:lang w:val="pl-PL"/>
        </w:rPr>
        <w:t>plovila</w:t>
      </w:r>
      <w:r w:rsidR="00054E36">
        <w:rPr>
          <w:rFonts w:hAnsi="Times New Roman" w:ascii="Times New Roman"/>
          <w:sz w:val="24"/>
          <w:szCs w:val="24"/>
          <w:lang w:val="pl-PL"/>
        </w:rPr>
        <w:t>, gliser</w:t>
      </w:r>
      <w:r w:rsidR="003D4013">
        <w:rPr>
          <w:rFonts w:hAnsi="Times New Roman" w:ascii="Times New Roman"/>
          <w:sz w:val="24"/>
          <w:szCs w:val="24"/>
          <w:lang w:val="pl-PL"/>
        </w:rPr>
        <w:t>a</w:t>
      </w:r>
      <w:r w:rsidR="00054E36">
        <w:rPr>
          <w:rFonts w:hAnsi="Times New Roman" w:ascii="Times New Roman"/>
          <w:sz w:val="24"/>
          <w:szCs w:val="24"/>
          <w:lang w:val="pl-PL"/>
        </w:rPr>
        <w:t xml:space="preserve"> s kabinom MAXUM, dužine 9,96 m, a </w:t>
      </w:r>
      <w:r w:rsidR="003D4013">
        <w:rPr>
          <w:rFonts w:hAnsi="Times New Roman" w:ascii="Times New Roman"/>
          <w:sz w:val="24"/>
          <w:szCs w:val="24"/>
          <w:lang w:val="pl-PL"/>
        </w:rPr>
        <w:t>koje plovilo također nismo nakon otvaranja stečaja dobili</w:t>
      </w:r>
      <w:r w:rsidR="00054E36">
        <w:rPr>
          <w:rFonts w:hAnsi="Times New Roman" w:ascii="Times New Roman"/>
          <w:sz w:val="24"/>
          <w:szCs w:val="24"/>
          <w:lang w:val="pl-PL"/>
        </w:rPr>
        <w:t xml:space="preserve"> u posjed</w:t>
      </w:r>
      <w:r w:rsidR="003D4013">
        <w:rPr>
          <w:rFonts w:hAnsi="Times New Roman" w:ascii="Times New Roman"/>
          <w:sz w:val="24"/>
          <w:szCs w:val="24"/>
          <w:lang w:val="pl-PL"/>
        </w:rPr>
        <w:t>,</w:t>
      </w:r>
      <w:r w:rsidR="00054E36">
        <w:rPr>
          <w:rFonts w:hAnsi="Times New Roman" w:ascii="Times New Roman"/>
          <w:sz w:val="24"/>
          <w:szCs w:val="24"/>
          <w:lang w:val="pl-PL"/>
        </w:rPr>
        <w:t xml:space="preserve"> niti smo imali saznanje gdje se nala</w:t>
      </w:r>
      <w:r w:rsidR="004B2165">
        <w:rPr>
          <w:rFonts w:hAnsi="Times New Roman" w:ascii="Times New Roman"/>
          <w:sz w:val="24"/>
          <w:szCs w:val="24"/>
          <w:lang w:val="pl-PL"/>
        </w:rPr>
        <w:t>zi, a što smo naknadno utvrdili.</w:t>
      </w:r>
      <w:r w:rsidR="003D4013">
        <w:rPr>
          <w:rFonts w:hAnsi="Times New Roman" w:ascii="Times New Roman"/>
          <w:sz w:val="24"/>
          <w:szCs w:val="24"/>
          <w:lang w:val="pl-PL"/>
        </w:rPr>
        <w:t xml:space="preserve"> I dalje smo</w:t>
      </w:r>
      <w:r w:rsidR="00054E3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D4013">
        <w:rPr>
          <w:rFonts w:hAnsi="Times New Roman" w:ascii="Times New Roman"/>
          <w:sz w:val="24"/>
          <w:szCs w:val="24"/>
          <w:lang w:val="pl-PL"/>
        </w:rPr>
        <w:t>u kontaktu</w:t>
      </w:r>
      <w:r w:rsidR="00213BC9">
        <w:rPr>
          <w:rFonts w:hAnsi="Times New Roman" w:ascii="Times New Roman"/>
          <w:sz w:val="24"/>
          <w:szCs w:val="24"/>
          <w:lang w:val="pl-PL"/>
        </w:rPr>
        <w:t xml:space="preserve"> s Na</w:t>
      </w:r>
      <w:r w:rsidR="00300149">
        <w:rPr>
          <w:rFonts w:hAnsi="Times New Roman" w:ascii="Times New Roman"/>
          <w:sz w:val="24"/>
          <w:szCs w:val="24"/>
          <w:lang w:val="pl-PL"/>
        </w:rPr>
        <w:t>utičkim centrom Mokošica d.o.o.,</w:t>
      </w:r>
      <w:r w:rsidR="00077612">
        <w:rPr>
          <w:rFonts w:hAnsi="Times New Roman" w:ascii="Times New Roman"/>
          <w:sz w:val="24"/>
          <w:szCs w:val="24"/>
          <w:lang w:val="pl-PL"/>
        </w:rPr>
        <w:t xml:space="preserve"> Mokošica,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Dubrovnik, </w:t>
      </w:r>
      <w:r w:rsidR="00213BC9">
        <w:rPr>
          <w:rFonts w:hAnsi="Times New Roman" w:ascii="Times New Roman"/>
          <w:sz w:val="24"/>
          <w:szCs w:val="24"/>
          <w:lang w:val="pl-PL"/>
        </w:rPr>
        <w:t xml:space="preserve">gdje se plovilo nalazi. </w:t>
      </w:r>
      <w:r>
        <w:rPr>
          <w:rFonts w:hAnsi="Times New Roman" w:ascii="Times New Roman"/>
          <w:sz w:val="24"/>
          <w:szCs w:val="24"/>
          <w:lang w:val="pl-PL"/>
        </w:rPr>
        <w:t>Angažirala sam</w:t>
      </w:r>
      <w:r w:rsidR="00213BC9">
        <w:rPr>
          <w:rFonts w:hAnsi="Times New Roman" w:ascii="Times New Roman"/>
          <w:sz w:val="24"/>
          <w:szCs w:val="24"/>
          <w:lang w:val="pl-PL"/>
        </w:rPr>
        <w:t xml:space="preserve"> procijenitelja odgovarajuće struke, te </w:t>
      </w:r>
      <w:r w:rsidR="00F77847">
        <w:rPr>
          <w:rFonts w:hAnsi="Times New Roman" w:ascii="Times New Roman"/>
          <w:sz w:val="24"/>
          <w:szCs w:val="24"/>
          <w:lang w:val="pl-PL"/>
        </w:rPr>
        <w:t>nakon što</w:t>
      </w:r>
      <w:r>
        <w:rPr>
          <w:rFonts w:hAnsi="Times New Roman" w:ascii="Times New Roman"/>
          <w:sz w:val="24"/>
          <w:szCs w:val="24"/>
          <w:lang w:val="pl-PL"/>
        </w:rPr>
        <w:t xml:space="preserve"> izradi procjen</w:t>
      </w:r>
      <w:r w:rsidR="00F77847">
        <w:rPr>
          <w:rFonts w:hAnsi="Times New Roman" w:ascii="Times New Roman"/>
          <w:sz w:val="24"/>
          <w:szCs w:val="24"/>
          <w:lang w:val="pl-PL"/>
        </w:rPr>
        <w:t>u plovila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77847">
        <w:rPr>
          <w:rFonts w:hAnsi="Times New Roman" w:ascii="Times New Roman"/>
          <w:sz w:val="24"/>
          <w:szCs w:val="24"/>
          <w:lang w:val="pl-PL"/>
        </w:rPr>
        <w:t>krenut ćemo s prodajom.</w:t>
      </w:r>
    </w:p>
    <w:p w:rsidRDefault="005C4A5A" w:rsidP="00BB0903" w:rsidR="005C4A5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47C" w:rsidP="000E1F39" w:rsidR="00EB147C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5C4A5A">
      <w:pPr>
        <w:rPr>
          <w:rFonts w:hAnsi="Times New Roman" w:ascii="Times New Roman"/>
          <w:b/>
          <w:sz w:val="24"/>
          <w:szCs w:val="24"/>
          <w:lang w:val="pl-PL"/>
        </w:rPr>
      </w:pPr>
      <w:r w:rsidRPr="005C4A5A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3D4013" w:rsidP="004B216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 nadalje se odazivamo</w:t>
      </w:r>
      <w:r w:rsidR="000608DD">
        <w:rPr>
          <w:rFonts w:hAnsi="Times New Roman" w:ascii="Times New Roman"/>
          <w:sz w:val="24"/>
          <w:szCs w:val="24"/>
          <w:lang w:val="pl-PL"/>
        </w:rPr>
        <w:t xml:space="preserve"> po pozivima Sudova u ovršnim i parničnim postupcima.</w:t>
      </w:r>
    </w:p>
    <w:p w:rsidRDefault="000608DD" w:rsidP="004B2165" w:rsidR="000608D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Kao što sam u prethodnom dijelu ovoga </w:t>
      </w:r>
      <w:r w:rsidR="00AF6188">
        <w:rPr>
          <w:rFonts w:hAnsi="Times New Roman" w:ascii="Times New Roman"/>
          <w:sz w:val="24"/>
          <w:szCs w:val="24"/>
          <w:lang w:val="pl-PL"/>
        </w:rPr>
        <w:t>Izvješće navela</w:t>
      </w:r>
      <w:r w:rsidR="00F77847">
        <w:rPr>
          <w:rFonts w:hAnsi="Times New Roman" w:ascii="Times New Roman"/>
          <w:sz w:val="24"/>
          <w:szCs w:val="24"/>
          <w:lang w:val="pl-PL"/>
        </w:rPr>
        <w:t>,</w:t>
      </w:r>
      <w:r w:rsidR="00AF6188">
        <w:rPr>
          <w:rFonts w:hAnsi="Times New Roman" w:ascii="Times New Roman"/>
          <w:sz w:val="24"/>
          <w:szCs w:val="24"/>
          <w:lang w:val="pl-PL"/>
        </w:rPr>
        <w:t xml:space="preserve"> nakon završene procjene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plovila</w:t>
      </w:r>
      <w:r w:rsidR="00AF618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prići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ćemo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unovčenju sukladno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odredbama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S</w:t>
      </w:r>
      <w:r w:rsidR="00F77847">
        <w:rPr>
          <w:rFonts w:hAnsi="Times New Roman" w:ascii="Times New Roman"/>
          <w:sz w:val="24"/>
          <w:szCs w:val="24"/>
          <w:lang w:val="pl-PL"/>
        </w:rPr>
        <w:t>tečajnoga zakona i odluke</w:t>
      </w:r>
      <w:r>
        <w:rPr>
          <w:rFonts w:hAnsi="Times New Roman" w:ascii="Times New Roman"/>
          <w:sz w:val="24"/>
          <w:szCs w:val="24"/>
          <w:lang w:val="pl-PL"/>
        </w:rPr>
        <w:t xml:space="preserve"> Skupštine vjerovnika</w:t>
      </w:r>
      <w:r w:rsidR="008D77FD">
        <w:rPr>
          <w:rFonts w:hAnsi="Times New Roman" w:ascii="Times New Roman"/>
          <w:sz w:val="24"/>
          <w:szCs w:val="24"/>
          <w:lang w:val="pl-PL"/>
        </w:rPr>
        <w:t>, te pokušati</w:t>
      </w:r>
      <w:r w:rsidR="003D4013">
        <w:rPr>
          <w:rFonts w:hAnsi="Times New Roman" w:ascii="Times New Roman"/>
          <w:sz w:val="24"/>
          <w:szCs w:val="24"/>
          <w:lang w:val="pl-PL"/>
        </w:rPr>
        <w:t xml:space="preserve"> vratiti</w:t>
      </w:r>
      <w:r w:rsidR="00D635A6">
        <w:rPr>
          <w:rFonts w:hAnsi="Times New Roman" w:ascii="Times New Roman"/>
          <w:sz w:val="24"/>
          <w:szCs w:val="24"/>
          <w:lang w:val="pl-PL"/>
        </w:rPr>
        <w:t xml:space="preserve"> u posjed vozilo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 i također prići unovčenju ovisno o stanju vozila.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77612" w:rsidP="004B2165" w:rsidR="000776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kontaktu smo s odvjetnikom razlučnog vjerovnika Erste &amp; Steiermar</w:t>
      </w:r>
      <w:r w:rsidR="00F77847">
        <w:rPr>
          <w:rFonts w:hAnsi="Times New Roman" w:ascii="Times New Roman"/>
          <w:sz w:val="24"/>
          <w:szCs w:val="24"/>
          <w:lang w:val="pl-PL"/>
        </w:rPr>
        <w:t xml:space="preserve">kische bank d.d. radi </w:t>
      </w:r>
      <w:r>
        <w:rPr>
          <w:rFonts w:hAnsi="Times New Roman" w:ascii="Times New Roman"/>
          <w:sz w:val="24"/>
          <w:szCs w:val="24"/>
          <w:lang w:val="pl-PL"/>
        </w:rPr>
        <w:t xml:space="preserve"> prodaje nekretnina na</w:t>
      </w:r>
      <w:r w:rsidR="00575BF1">
        <w:rPr>
          <w:rFonts w:hAnsi="Times New Roman" w:ascii="Times New Roman"/>
          <w:sz w:val="24"/>
          <w:szCs w:val="24"/>
          <w:lang w:val="pl-PL"/>
        </w:rPr>
        <w:t xml:space="preserve"> kojima oni imaju založno pravo i nastavka ovršnog postupka Ovr-3598/10 Općinskog građanskog suda u Zagrebu.</w:t>
      </w:r>
    </w:p>
    <w:p w:rsidRDefault="000608DD" w:rsidP="000E1F39" w:rsidR="000608D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608DD" w:rsidP="000E1F39" w:rsidR="000608D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75BF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16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D77FD">
        <w:rPr>
          <w:rFonts w:hAnsi="Times New Roman" w:ascii="Times New Roman"/>
          <w:sz w:val="24"/>
          <w:szCs w:val="24"/>
          <w:lang w:val="pl-PL"/>
        </w:rPr>
        <w:t>03. 2018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A15BF4"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A90CE7"/>
    <w:rsid w:val="00054E36"/>
    <w:rsid w:val="000608DD"/>
    <w:rsid w:val="00077612"/>
    <w:rsid w:val="000E1F39"/>
    <w:rsid w:val="00102D5C"/>
    <w:rsid w:val="001723A0"/>
    <w:rsid w:val="001C3623"/>
    <w:rsid w:val="00213BC9"/>
    <w:rsid w:val="00227936"/>
    <w:rsid w:val="002A6C62"/>
    <w:rsid w:val="002D4F77"/>
    <w:rsid w:val="00300149"/>
    <w:rsid w:val="00312CB6"/>
    <w:rsid w:val="003269A6"/>
    <w:rsid w:val="00352D81"/>
    <w:rsid w:val="003B628A"/>
    <w:rsid w:val="003D4013"/>
    <w:rsid w:val="00413889"/>
    <w:rsid w:val="004B15EE"/>
    <w:rsid w:val="004B2165"/>
    <w:rsid w:val="004E3F75"/>
    <w:rsid w:val="00505F55"/>
    <w:rsid w:val="00574840"/>
    <w:rsid w:val="00575BF1"/>
    <w:rsid w:val="005C4A5A"/>
    <w:rsid w:val="005C7978"/>
    <w:rsid w:val="005E6775"/>
    <w:rsid w:val="005F234C"/>
    <w:rsid w:val="005F7E43"/>
    <w:rsid w:val="00630948"/>
    <w:rsid w:val="00647F31"/>
    <w:rsid w:val="006F3E31"/>
    <w:rsid w:val="006F5FA6"/>
    <w:rsid w:val="006F72A2"/>
    <w:rsid w:val="007849DB"/>
    <w:rsid w:val="0081683C"/>
    <w:rsid w:val="008512FB"/>
    <w:rsid w:val="008D77FD"/>
    <w:rsid w:val="00925046"/>
    <w:rsid w:val="00932B9A"/>
    <w:rsid w:val="00A01015"/>
    <w:rsid w:val="00A15BF4"/>
    <w:rsid w:val="00A504BD"/>
    <w:rsid w:val="00A6536B"/>
    <w:rsid w:val="00A90CE7"/>
    <w:rsid w:val="00AF6188"/>
    <w:rsid w:val="00BB0903"/>
    <w:rsid w:val="00BB2FF6"/>
    <w:rsid w:val="00C30714"/>
    <w:rsid w:val="00C41CDA"/>
    <w:rsid w:val="00C61F72"/>
    <w:rsid w:val="00C85F65"/>
    <w:rsid w:val="00CB3E16"/>
    <w:rsid w:val="00CC5EF6"/>
    <w:rsid w:val="00CF3B89"/>
    <w:rsid w:val="00D617E9"/>
    <w:rsid w:val="00D635A6"/>
    <w:rsid w:val="00D75579"/>
    <w:rsid w:val="00D94484"/>
    <w:rsid w:val="00E92688"/>
    <w:rsid w:val="00EB147C"/>
    <w:rsid w:val="00ED2685"/>
    <w:rsid w:val="00F36776"/>
    <w:rsid w:val="00F44B5B"/>
    <w:rsid w:val="00F54053"/>
    <w:rsid w:val="00F559DA"/>
    <w:rsid w:val="00F77847"/>
    <w:rsid w:val="00F93642"/>
    <w:rsid w:val="00FC2D0F"/>
    <w:rsid w:val="00FD7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4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4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4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4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691</properties:Words>
  <properties:Characters>4072</properties:Characters>
  <properties:Lines>73</properties:Lines>
  <properties:Paragraphs>18</properties:Paragraphs>
  <properties:TotalTime>78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2018-03-20T13:52:00Z</dcterms:created>
  <dc:creator>elza</dc:creator>
  <cp:lastModifiedBy>Katarina Drndelić</cp:lastModifiedBy>
  <cp:lastPrinted>2018-03-23T10:45:00Z</cp:lastPrinted>
  <dcterms:modified xmlns:xsi="http://www.w3.org/2001/XMLSchema-instance" xsi:type="dcterms:W3CDTF">2018-03-28T06:55:00Z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St-201/2012-70 / Podnesak - Izvješće stečajnog upravitelja (PRIDAL IZVJ. OBR.20 st-201-12.docx)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