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ef4e" w14:paraId="f3aef4e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 w:rsidR="008E3C17">
        <w:rPr>
          <w:rFonts w:hAnsi="Times New Roman" w:ascii="Times New Roman"/>
          <w:szCs w:val="24"/>
        </w:rPr>
        <w:t xml:space="preserve"> (pp 432)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812374">
        <w:rPr>
          <w:rFonts w:hAnsi="Times New Roman" w:ascii="Times New Roman"/>
          <w:szCs w:val="24"/>
        </w:rPr>
        <w:t>4842</w:t>
      </w:r>
      <w:r w:rsidR="002452B9">
        <w:rPr>
          <w:rFonts w:hAnsi="Times New Roman" w:ascii="Times New Roman"/>
          <w:szCs w:val="24"/>
        </w:rPr>
        <w:t>/16</w:t>
      </w:r>
      <w:r w:rsidR="00F8595A">
        <w:rPr>
          <w:rFonts w:hAnsi="Times New Roman" w:ascii="Times New Roman"/>
          <w:szCs w:val="24"/>
        </w:rPr>
        <w:t>-16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D72A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>postupajući po prijedlogu Financijske agencije Za</w:t>
      </w:r>
      <w:r w:rsidR="00400871">
        <w:rPr>
          <w:rFonts w:hAnsi="Times New Roman" w:ascii="Times New Roman"/>
          <w:szCs w:val="24"/>
        </w:rPr>
        <w:t>greb, Regionalni centar Zagreb</w:t>
      </w:r>
      <w:r w:rsidR="002452B9">
        <w:rPr>
          <w:rFonts w:hAnsi="Times New Roman" w:ascii="Times New Roman"/>
          <w:szCs w:val="24"/>
        </w:rPr>
        <w:t xml:space="preserve">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812374" w:rsidRPr="00812374">
        <w:rPr>
          <w:rFonts w:hAnsi="Times New Roman" w:ascii="Times New Roman"/>
          <w:szCs w:val="24"/>
        </w:rPr>
        <w:t>GEOFOTO društvo s ograničenom odgovornošću za fotogrametrijske i geodetske poslove, Zagreb, Buzin</w:t>
      </w:r>
      <w:r w:rsidR="00812374">
        <w:rPr>
          <w:rFonts w:hAnsi="Times New Roman" w:ascii="Times New Roman"/>
          <w:szCs w:val="24"/>
        </w:rPr>
        <w:t>ski prilaz 28, OIB: 69261912298</w:t>
      </w:r>
      <w:r>
        <w:rPr>
          <w:rFonts w:hAnsi="Times New Roman" w:ascii="Times New Roman"/>
          <w:szCs w:val="24"/>
        </w:rPr>
        <w:t xml:space="preserve">, </w:t>
      </w:r>
      <w:r w:rsidR="00812374" w:rsidRPr="00AD72A5">
        <w:rPr>
          <w:rFonts w:hAnsi="Times New Roman" w:ascii="Times New Roman"/>
          <w:szCs w:val="24"/>
        </w:rPr>
        <w:t xml:space="preserve">dana </w:t>
      </w:r>
      <w:r w:rsidR="00762470" w:rsidRPr="00AD72A5">
        <w:rPr>
          <w:rFonts w:hAnsi="Times New Roman" w:ascii="Times New Roman"/>
          <w:szCs w:val="24"/>
        </w:rPr>
        <w:t>11</w:t>
      </w:r>
      <w:r w:rsidRPr="00AD72A5">
        <w:rPr>
          <w:rFonts w:hAnsi="Times New Roman" w:ascii="Times New Roman"/>
          <w:szCs w:val="24"/>
        </w:rPr>
        <w:t xml:space="preserve">. </w:t>
      </w:r>
      <w:r w:rsidR="00812374" w:rsidRPr="00AD72A5">
        <w:rPr>
          <w:rFonts w:hAnsi="Times New Roman" w:ascii="Times New Roman"/>
          <w:szCs w:val="24"/>
        </w:rPr>
        <w:t>lipnja</w:t>
      </w:r>
      <w:r w:rsidRPr="00AD72A5">
        <w:rPr>
          <w:rFonts w:hAnsi="Times New Roman" w:ascii="Times New Roman"/>
          <w:szCs w:val="24"/>
        </w:rPr>
        <w:t xml:space="preserve">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812374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812374" w:rsidRPr="00812374">
        <w:rPr>
          <w:rFonts w:hAnsi="Times New Roman" w:ascii="Times New Roman"/>
          <w:szCs w:val="24"/>
        </w:rPr>
        <w:t>GEOFOTO društvo s ograničenom odgovornošću za fotogrametrijske i geodetske poslove, Zagreb, Buzin</w:t>
      </w:r>
      <w:r w:rsidR="00812374">
        <w:rPr>
          <w:rFonts w:hAnsi="Times New Roman" w:ascii="Times New Roman"/>
          <w:szCs w:val="24"/>
        </w:rPr>
        <w:t>ski prilaz 28, OIB: 69261912298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2F73B7" w:rsidR="00363250" w:rsidRP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63250">
        <w:rPr>
          <w:rFonts w:eastAsia="Batang" w:hAnsi="Times New Roman" w:ascii="Times New Roman"/>
          <w:bCs/>
          <w:szCs w:val="24"/>
        </w:rPr>
        <w:t>Za stečajnog upravitelja imenuje se</w:t>
      </w:r>
      <w:r w:rsidR="002F73B7">
        <w:rPr>
          <w:rFonts w:hAnsi="Times New Roman" w:ascii="Times New Roman"/>
          <w:szCs w:val="24"/>
        </w:rPr>
        <w:t xml:space="preserve"> </w:t>
      </w:r>
      <w:r w:rsidR="008E1736">
        <w:rPr>
          <w:rFonts w:hAnsi="Times New Roman" w:ascii="Times New Roman"/>
          <w:szCs w:val="24"/>
        </w:rPr>
        <w:t>Zvonimir Bodrožić, Zagreb, Jurišićeva 30, OIB 85272390668.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D72A5">
        <w:rPr>
          <w:rFonts w:hAnsi="Times New Roman" w:ascii="Times New Roman"/>
          <w:szCs w:val="24"/>
        </w:rPr>
        <w:t xml:space="preserve">dana </w:t>
      </w:r>
      <w:r w:rsidR="00CA59E2" w:rsidRPr="00AD72A5">
        <w:rPr>
          <w:rFonts w:hAnsi="Times New Roman" w:ascii="Times New Roman"/>
          <w:szCs w:val="24"/>
          <w:u w:val="single"/>
        </w:rPr>
        <w:t>11</w:t>
      </w:r>
      <w:r w:rsidRPr="00AD72A5">
        <w:rPr>
          <w:rFonts w:hAnsi="Times New Roman" w:ascii="Times New Roman"/>
          <w:szCs w:val="24"/>
          <w:u w:val="single"/>
        </w:rPr>
        <w:t xml:space="preserve">. </w:t>
      </w:r>
      <w:r w:rsidR="00812374" w:rsidRPr="00AD72A5">
        <w:rPr>
          <w:rFonts w:hAnsi="Times New Roman" w:ascii="Times New Roman"/>
          <w:szCs w:val="24"/>
          <w:u w:val="single"/>
        </w:rPr>
        <w:t>lipnja</w:t>
      </w:r>
      <w:r w:rsidR="002E4B60" w:rsidRPr="00AD72A5">
        <w:rPr>
          <w:rFonts w:hAnsi="Times New Roman" w:ascii="Times New Roman"/>
          <w:szCs w:val="24"/>
          <w:u w:val="single"/>
        </w:rPr>
        <w:t xml:space="preserve"> 2018.</w:t>
      </w:r>
      <w:r w:rsidR="001A5FF3">
        <w:rPr>
          <w:rFonts w:hAnsi="Times New Roman" w:ascii="Times New Roman"/>
          <w:szCs w:val="24"/>
          <w:u w:val="single"/>
        </w:rPr>
        <w:t xml:space="preserve"> godine</w:t>
      </w:r>
      <w:r w:rsidR="002E4B60" w:rsidRPr="00AD72A5">
        <w:rPr>
          <w:rFonts w:hAnsi="Times New Roman" w:ascii="Times New Roman"/>
          <w:szCs w:val="24"/>
          <w:u w:val="single"/>
        </w:rPr>
        <w:t xml:space="preserve"> </w:t>
      </w:r>
      <w:r w:rsidR="00D11572" w:rsidRPr="00AD72A5">
        <w:rPr>
          <w:rFonts w:hAnsi="Times New Roman" w:ascii="Times New Roman"/>
          <w:szCs w:val="24"/>
          <w:u w:val="single"/>
        </w:rPr>
        <w:t xml:space="preserve"> u </w:t>
      </w:r>
      <w:r w:rsidR="007C21A4">
        <w:rPr>
          <w:rFonts w:hAnsi="Times New Roman" w:ascii="Times New Roman"/>
          <w:szCs w:val="24"/>
          <w:u w:val="single"/>
        </w:rPr>
        <w:t>11,15</w:t>
      </w:r>
      <w:r w:rsidRPr="00AD72A5">
        <w:rPr>
          <w:rFonts w:hAnsi="Times New Roman" w:ascii="Times New Roman"/>
          <w:szCs w:val="24"/>
          <w:u w:val="single"/>
        </w:rPr>
        <w:t xml:space="preserve"> sati</w:t>
      </w:r>
      <w:r w:rsidRPr="0077714E">
        <w:rPr>
          <w:rFonts w:hAnsi="Times New Roman" w:ascii="Times New Roman"/>
          <w:szCs w:val="24"/>
        </w:rPr>
        <w:t xml:space="preserve">, </w:t>
      </w:r>
      <w:r w:rsidRPr="00A61801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vjerovnici da u roku od 60 dana od dana </w:t>
      </w:r>
      <w:r w:rsidR="00614935">
        <w:rPr>
          <w:rFonts w:hAnsi="Times New Roman" w:ascii="Times New Roman"/>
          <w:szCs w:val="24"/>
        </w:rPr>
        <w:t>dostave</w:t>
      </w:r>
      <w:r w:rsidRPr="00535EEB">
        <w:rPr>
          <w:rFonts w:hAnsi="Times New Roman" w:ascii="Times New Roman"/>
          <w:szCs w:val="24"/>
        </w:rPr>
        <w:t xml:space="preserve">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</w:t>
      </w:r>
      <w:r w:rsidR="00614935">
        <w:rPr>
          <w:rFonts w:hAnsi="Times New Roman" w:ascii="Times New Roman"/>
          <w:szCs w:val="24"/>
        </w:rPr>
        <w:t>dostave</w:t>
      </w:r>
      <w:r w:rsidRPr="00535EEB">
        <w:rPr>
          <w:rFonts w:hAnsi="Times New Roman" w:ascii="Times New Roman"/>
          <w:szCs w:val="24"/>
        </w:rPr>
        <w:t xml:space="preserve">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31A90" w:rsidP="00535EEB" w:rsidR="004A3D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 o otvaranju stečajnog postupka dostavlja se </w:t>
      </w:r>
      <w:r w:rsidR="00D859DD">
        <w:rPr>
          <w:rFonts w:hAnsi="Times New Roman" w:ascii="Times New Roman"/>
          <w:szCs w:val="24"/>
        </w:rPr>
        <w:t>Općinskom sudu u Novom Zagrebu, zemljišnoknjižni odjel</w:t>
      </w:r>
      <w:r w:rsidR="00F77B78">
        <w:rPr>
          <w:rFonts w:hAnsi="Times New Roman" w:ascii="Times New Roman"/>
          <w:szCs w:val="24"/>
        </w:rPr>
        <w:t xml:space="preserve"> Novi Zagreb</w:t>
      </w:r>
      <w:r w:rsidR="00D859DD">
        <w:rPr>
          <w:rFonts w:hAnsi="Times New Roman" w:ascii="Times New Roman"/>
          <w:szCs w:val="24"/>
        </w:rPr>
        <w:t>,</w:t>
      </w:r>
      <w:r w:rsidR="00700205">
        <w:rPr>
          <w:rFonts w:hAnsi="Times New Roman" w:ascii="Times New Roman"/>
          <w:szCs w:val="24"/>
        </w:rPr>
        <w:t xml:space="preserve"> radi provedbe upisa zabilježbe otvaranj</w:t>
      </w:r>
      <w:r w:rsidR="00F77B78">
        <w:rPr>
          <w:rFonts w:hAnsi="Times New Roman" w:ascii="Times New Roman"/>
          <w:szCs w:val="24"/>
        </w:rPr>
        <w:t>a stečajnog postupka nad imovinom</w:t>
      </w:r>
      <w:r w:rsidR="00700205">
        <w:rPr>
          <w:rFonts w:hAnsi="Times New Roman" w:ascii="Times New Roman"/>
          <w:szCs w:val="24"/>
        </w:rPr>
        <w:t>-</w:t>
      </w:r>
      <w:r w:rsidR="00814F40">
        <w:rPr>
          <w:rFonts w:hAnsi="Times New Roman" w:ascii="Times New Roman"/>
          <w:szCs w:val="24"/>
        </w:rPr>
        <w:t>nekretninama</w:t>
      </w:r>
      <w:r w:rsidR="00700205">
        <w:rPr>
          <w:rFonts w:hAnsi="Times New Roman" w:ascii="Times New Roman"/>
          <w:szCs w:val="24"/>
        </w:rPr>
        <w:t xml:space="preserve"> dužnika</w:t>
      </w:r>
      <w:r w:rsidR="00F77B78">
        <w:rPr>
          <w:rFonts w:hAnsi="Times New Roman" w:ascii="Times New Roman"/>
          <w:szCs w:val="24"/>
        </w:rPr>
        <w:t xml:space="preserve"> </w:t>
      </w:r>
      <w:r w:rsidR="00F77B78" w:rsidRPr="00812374">
        <w:rPr>
          <w:rFonts w:hAnsi="Times New Roman" w:ascii="Times New Roman"/>
          <w:szCs w:val="24"/>
        </w:rPr>
        <w:t xml:space="preserve">GEOFOTO </w:t>
      </w:r>
      <w:r w:rsidR="00F77B78" w:rsidRPr="00812374">
        <w:rPr>
          <w:rFonts w:hAnsi="Times New Roman" w:ascii="Times New Roman"/>
          <w:szCs w:val="24"/>
        </w:rPr>
        <w:lastRenderedPageBreak/>
        <w:t>društvo s ograničenom odgovornošću za fotogrametrijske i geodetske poslove, Zagreb, Buzin</w:t>
      </w:r>
      <w:r w:rsidR="00F77B78">
        <w:rPr>
          <w:rFonts w:hAnsi="Times New Roman" w:ascii="Times New Roman"/>
          <w:szCs w:val="24"/>
        </w:rPr>
        <w:t>ski prilaz 28, OIB: 69261912298</w:t>
      </w:r>
      <w:r w:rsidR="00700205">
        <w:rPr>
          <w:rFonts w:hAnsi="Times New Roman" w:ascii="Times New Roman"/>
          <w:szCs w:val="24"/>
        </w:rPr>
        <w:t>, kako slijedi:</w:t>
      </w:r>
    </w:p>
    <w:p w:rsidRDefault="00F77B78" w:rsidP="00F77B78" w:rsidR="00F77B78" w:rsidRPr="00F77B78">
      <w:pPr>
        <w:pStyle w:val="Odlomakpopisa"/>
        <w:rPr>
          <w:rFonts w:hAnsi="Times New Roman" w:ascii="Times New Roman"/>
          <w:szCs w:val="24"/>
        </w:rPr>
      </w:pPr>
    </w:p>
    <w:p w:rsidRDefault="00F77B78" w:rsidP="007E2353" w:rsidR="006660D1">
      <w:pPr>
        <w:pStyle w:val="Odlomakpopisa"/>
        <w:numPr>
          <w:ilvl w:val="0"/>
          <w:numId w:val="9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 upisana u zk ul. 25582, k.o. Odra, kat. čest. 76/5</w:t>
      </w:r>
      <w:r w:rsidR="00BC72C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DVORIŠTE, površine 39 m2 i to:  Rbr. 4. suvlasnički dio: 2/6</w:t>
      </w:r>
      <w:r w:rsidR="00BC72C4">
        <w:rPr>
          <w:rFonts w:hAnsi="Times New Roman" w:ascii="Times New Roman"/>
          <w:szCs w:val="24"/>
        </w:rPr>
        <w:t>,</w:t>
      </w:r>
    </w:p>
    <w:p w:rsidRDefault="00F77B78" w:rsidP="00F77B78" w:rsidR="00F77B78" w:rsidRPr="006660D1">
      <w:pPr>
        <w:pStyle w:val="Odlomakpopisa"/>
        <w:ind w:left="1080"/>
        <w:rPr>
          <w:rFonts w:hAnsi="Times New Roman" w:ascii="Times New Roman"/>
          <w:szCs w:val="24"/>
        </w:rPr>
      </w:pPr>
    </w:p>
    <w:p w:rsidRDefault="00A25060" w:rsidP="007E2353" w:rsidR="006660D1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 upisana u zk ul. 54, k.o. Buzin, kat. čest. 374/1, KUĆA, DVORIŠTE  I VRT  U BUZINU, BANI, površine 460 m2 i to: Rbr. 4. suvlasnički dio</w:t>
      </w:r>
      <w:r w:rsidR="007637D0">
        <w:rPr>
          <w:rFonts w:hAnsi="Times New Roman" w:ascii="Times New Roman"/>
          <w:szCs w:val="24"/>
        </w:rPr>
        <w:t>: 4/5</w:t>
      </w:r>
      <w:r w:rsidR="00BC72C4">
        <w:rPr>
          <w:rFonts w:hAnsi="Times New Roman" w:ascii="Times New Roman"/>
          <w:szCs w:val="24"/>
        </w:rPr>
        <w:t>,</w:t>
      </w:r>
    </w:p>
    <w:p w:rsidRDefault="00700205" w:rsidP="00700205" w:rsidR="00700205" w:rsidRPr="00700205">
      <w:pPr>
        <w:pStyle w:val="Odlomakpopisa"/>
        <w:rPr>
          <w:rFonts w:hAnsi="Times New Roman" w:ascii="Times New Roman"/>
          <w:szCs w:val="24"/>
        </w:rPr>
      </w:pPr>
    </w:p>
    <w:p w:rsidRDefault="007637D0" w:rsidP="007E2353" w:rsidR="00A15AF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 upisana u zk. ul. 813, k.o. Buzin, kat. čest. 374/3, ORANICA BUZINSKI PRILAZ, površine 2380 m2, i to: Rbr.</w:t>
      </w:r>
      <w:r w:rsidR="00066B92">
        <w:rPr>
          <w:rFonts w:hAnsi="Times New Roman" w:ascii="Times New Roman"/>
          <w:szCs w:val="24"/>
        </w:rPr>
        <w:t xml:space="preserve"> 2. suvlasnički dio ¾</w:t>
      </w:r>
      <w:r w:rsidR="00BC72C4">
        <w:rPr>
          <w:rFonts w:hAnsi="Times New Roman" w:ascii="Times New Roman"/>
          <w:szCs w:val="24"/>
        </w:rPr>
        <w:t>,</w:t>
      </w:r>
    </w:p>
    <w:p w:rsidRDefault="00066B92" w:rsidP="007637D0" w:rsidR="00066B92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066B92" w:rsidP="007E2353" w:rsidR="00066B92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7E2353">
        <w:rPr>
          <w:rFonts w:hAnsi="Times New Roman" w:ascii="Times New Roman"/>
          <w:szCs w:val="24"/>
        </w:rPr>
        <w:t>nekretnina upisana u zk ul. 3818, k.o. Buzin, kat. čest. 373/6, ORANICA BUZINSKI PRILAZ, površine 107 m2, i to: Rbr. 1. vlasnički dio: 1/1</w:t>
      </w:r>
      <w:r w:rsidR="00BC72C4" w:rsidRPr="007E2353">
        <w:rPr>
          <w:rFonts w:hAnsi="Times New Roman" w:ascii="Times New Roman"/>
          <w:szCs w:val="24"/>
        </w:rPr>
        <w:t>.</w:t>
      </w:r>
    </w:p>
    <w:p w:rsidRDefault="007E2353" w:rsidP="007E2353" w:rsidR="007E2353" w:rsidRPr="007E2353">
      <w:pPr>
        <w:pStyle w:val="Odlomakpopisa"/>
        <w:rPr>
          <w:rFonts w:hAnsi="Times New Roman" w:ascii="Times New Roman"/>
          <w:szCs w:val="24"/>
        </w:rPr>
      </w:pPr>
    </w:p>
    <w:p w:rsidRDefault="007E2353" w:rsidP="007E2353" w:rsidR="007E235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 o otvaranju stečajnog postupka dostavlja se </w:t>
      </w:r>
      <w:r w:rsidR="00F462CA">
        <w:rPr>
          <w:rFonts w:hAnsi="Times New Roman" w:ascii="Times New Roman"/>
          <w:szCs w:val="24"/>
        </w:rPr>
        <w:t>RH, Hrvatska age</w:t>
      </w:r>
      <w:r w:rsidR="005F0D5B">
        <w:rPr>
          <w:rFonts w:hAnsi="Times New Roman" w:ascii="Times New Roman"/>
          <w:szCs w:val="24"/>
        </w:rPr>
        <w:t>ncija za civilno zrakoplovstvo,</w:t>
      </w:r>
      <w:r w:rsidR="00F462CA">
        <w:rPr>
          <w:rFonts w:hAnsi="Times New Roman" w:ascii="Times New Roman"/>
          <w:szCs w:val="24"/>
        </w:rPr>
        <w:t>Hrvats</w:t>
      </w:r>
      <w:r w:rsidR="005F0D5B">
        <w:rPr>
          <w:rFonts w:hAnsi="Times New Roman" w:ascii="Times New Roman"/>
          <w:szCs w:val="24"/>
        </w:rPr>
        <w:t>ki registar civilnih zrakoplova</w:t>
      </w:r>
      <w:r>
        <w:rPr>
          <w:rFonts w:hAnsi="Times New Roman" w:ascii="Times New Roman"/>
          <w:szCs w:val="24"/>
        </w:rPr>
        <w:t xml:space="preserve">, radi provedbe upisa zabilježbe otvaranja stečajnog postupka nad imovinom dužnika </w:t>
      </w:r>
      <w:r w:rsidRPr="00812374">
        <w:rPr>
          <w:rFonts w:hAnsi="Times New Roman" w:ascii="Times New Roman"/>
          <w:szCs w:val="24"/>
        </w:rPr>
        <w:t>GEOFOTO društvo s ograničenom odgovornošću za fotogrametrijske i geodetske poslove, Zagreb, Buzin</w:t>
      </w:r>
      <w:r>
        <w:rPr>
          <w:rFonts w:hAnsi="Times New Roman" w:ascii="Times New Roman"/>
          <w:szCs w:val="24"/>
        </w:rPr>
        <w:t>ski prilaz 28, OIB: 69261912298, kako slijedi:</w:t>
      </w:r>
    </w:p>
    <w:p w:rsidRDefault="007E2353" w:rsidP="007E2353" w:rsidR="007E2353">
      <w:pPr>
        <w:jc w:val="both"/>
        <w:rPr>
          <w:rFonts w:hAnsi="Times New Roman" w:ascii="Times New Roman"/>
          <w:szCs w:val="24"/>
        </w:rPr>
      </w:pPr>
    </w:p>
    <w:p w:rsidRDefault="006A7829" w:rsidP="006A7829" w:rsidR="007E2353">
      <w:pPr>
        <w:pStyle w:val="Odlomakpopisa"/>
        <w:numPr>
          <w:ilvl w:val="0"/>
          <w:numId w:val="11"/>
        </w:numPr>
        <w:tabs>
          <w:tab w:pos="107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Red. br. 183, reg. oznaka 9A-BZG, proizvođač Piper Aircraft Cor.</w:t>
      </w:r>
      <w:r w:rsidR="0065194B">
        <w:rPr>
          <w:rFonts w:hAnsi="Times New Roman" w:ascii="Times New Roman"/>
          <w:szCs w:val="24"/>
        </w:rPr>
        <w:t>, serijski broj 31T-8104032</w:t>
      </w:r>
      <w:r w:rsidR="0060480E">
        <w:rPr>
          <w:rFonts w:hAnsi="Times New Roman" w:ascii="Times New Roman"/>
          <w:szCs w:val="24"/>
        </w:rPr>
        <w:t>, god. proizvod</w:t>
      </w:r>
      <w:r w:rsidR="00EA2947">
        <w:rPr>
          <w:rFonts w:hAnsi="Times New Roman" w:ascii="Times New Roman"/>
          <w:szCs w:val="24"/>
        </w:rPr>
        <w:t>nje</w:t>
      </w:r>
      <w:r w:rsidR="0060480E">
        <w:rPr>
          <w:rFonts w:hAnsi="Times New Roman" w:ascii="Times New Roman"/>
          <w:szCs w:val="24"/>
        </w:rPr>
        <w:t xml:space="preserve"> 1981.</w:t>
      </w:r>
    </w:p>
    <w:p w:rsidRDefault="0060480E" w:rsidP="0060480E" w:rsidR="0060480E">
      <w:pPr>
        <w:pStyle w:val="Odlomakpopisa"/>
        <w:tabs>
          <w:tab w:pos="1070" w:val="left"/>
        </w:tabs>
        <w:ind w:left="1440"/>
        <w:jc w:val="both"/>
        <w:rPr>
          <w:rFonts w:hAnsi="Times New Roman" w:ascii="Times New Roman"/>
          <w:szCs w:val="24"/>
        </w:rPr>
      </w:pPr>
    </w:p>
    <w:p w:rsidRDefault="0060480E" w:rsidP="006A7829" w:rsidR="0060480E">
      <w:pPr>
        <w:pStyle w:val="Odlomakpopisa"/>
        <w:numPr>
          <w:ilvl w:val="0"/>
          <w:numId w:val="11"/>
        </w:numPr>
        <w:tabs>
          <w:tab w:pos="107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Red br. 440, reg. oznaka </w:t>
      </w:r>
      <w:r w:rsidR="00EA2947">
        <w:rPr>
          <w:rFonts w:hAnsi="Times New Roman" w:ascii="Times New Roman"/>
          <w:szCs w:val="24"/>
        </w:rPr>
        <w:t>9A-DOF, proizvođač Cessna Aircraft Company (USA), serijski broj 551-0496, god. proizvodnje 1984.</w:t>
      </w:r>
    </w:p>
    <w:p w:rsidRDefault="008F79F1" w:rsidP="008F79F1" w:rsidR="008F79F1" w:rsidRPr="008F79F1">
      <w:pPr>
        <w:pStyle w:val="Odlomakpopisa"/>
        <w:rPr>
          <w:rFonts w:hAnsi="Times New Roman" w:ascii="Times New Roman"/>
          <w:szCs w:val="24"/>
        </w:rPr>
      </w:pPr>
    </w:p>
    <w:p w:rsidRDefault="008F79F1" w:rsidP="006A7829" w:rsidR="008F79F1">
      <w:pPr>
        <w:pStyle w:val="Odlomakpopisa"/>
        <w:numPr>
          <w:ilvl w:val="0"/>
          <w:numId w:val="11"/>
        </w:numPr>
        <w:tabs>
          <w:tab w:pos="107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Red. br. 451, reg. oznaka </w:t>
      </w:r>
      <w:r w:rsidR="00E12D4D">
        <w:rPr>
          <w:rFonts w:hAnsi="Times New Roman" w:ascii="Times New Roman"/>
          <w:szCs w:val="24"/>
        </w:rPr>
        <w:t>9A-CZG, proizvođač Piper Aircraft (USA), serijski broj 31T-8104046, god. proizvodnje 1981.</w:t>
      </w:r>
    </w:p>
    <w:p w:rsidRDefault="007E2353" w:rsidP="007E2353" w:rsidR="007E2353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37ABF" w:rsidP="00535EEB" w:rsidR="00237AB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 o otvaranju stečajnog postupka dostavlja se RH, Ministarstvo unutarnjih poslova</w:t>
      </w:r>
      <w:r w:rsidR="008E64F9">
        <w:rPr>
          <w:rFonts w:hAnsi="Times New Roman" w:ascii="Times New Roman"/>
          <w:szCs w:val="24"/>
        </w:rPr>
        <w:t>, Policijska uprava zagrebačka</w:t>
      </w:r>
      <w:r>
        <w:rPr>
          <w:rFonts w:hAnsi="Times New Roman" w:ascii="Times New Roman"/>
          <w:szCs w:val="24"/>
        </w:rPr>
        <w:t>,</w:t>
      </w:r>
      <w:r w:rsidR="008E64F9">
        <w:rPr>
          <w:rFonts w:hAnsi="Times New Roman" w:ascii="Times New Roman"/>
          <w:szCs w:val="24"/>
        </w:rPr>
        <w:t xml:space="preserve"> Zagreb, Heinzelova 98,</w:t>
      </w:r>
      <w:r>
        <w:rPr>
          <w:rFonts w:hAnsi="Times New Roman" w:ascii="Times New Roman"/>
          <w:szCs w:val="24"/>
        </w:rPr>
        <w:t xml:space="preserve"> radi provedbe upisa zabilježbe otvaranja stečajnog postupka nad imovinom</w:t>
      </w:r>
      <w:r w:rsidR="008E64F9">
        <w:rPr>
          <w:rFonts w:hAnsi="Times New Roman" w:ascii="Times New Roman"/>
          <w:szCs w:val="24"/>
        </w:rPr>
        <w:t>-pokretninama</w:t>
      </w:r>
      <w:r>
        <w:rPr>
          <w:rFonts w:hAnsi="Times New Roman" w:ascii="Times New Roman"/>
          <w:szCs w:val="24"/>
        </w:rPr>
        <w:t xml:space="preserve"> dužnika </w:t>
      </w:r>
      <w:r w:rsidRPr="00812374">
        <w:rPr>
          <w:rFonts w:hAnsi="Times New Roman" w:ascii="Times New Roman"/>
          <w:szCs w:val="24"/>
        </w:rPr>
        <w:t>GEOFOTO društvo s ograničenom odgovornošću za fotogrametrijske i geodetske poslove, Zagreb, Buzin</w:t>
      </w:r>
      <w:r>
        <w:rPr>
          <w:rFonts w:hAnsi="Times New Roman" w:ascii="Times New Roman"/>
          <w:szCs w:val="24"/>
        </w:rPr>
        <w:t>ski prilaz 28, OIB: 69261912298, kako slijedi</w:t>
      </w:r>
      <w:r w:rsidR="008E64F9">
        <w:rPr>
          <w:rFonts w:hAnsi="Times New Roman" w:ascii="Times New Roman"/>
          <w:szCs w:val="24"/>
        </w:rPr>
        <w:t>:</w:t>
      </w:r>
    </w:p>
    <w:p w:rsidRDefault="008E64F9" w:rsidP="008E64F9" w:rsidR="008E64F9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997D02" w:rsidP="008E64F9" w:rsidR="00237ABF">
      <w:pPr>
        <w:pStyle w:val="Odlomakpopisa"/>
        <w:numPr>
          <w:ilvl w:val="0"/>
          <w:numId w:val="13"/>
        </w:numPr>
        <w:tabs>
          <w:tab w:pos="124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vozilo M1, marke LAND ROVER FREELANDER 2,0 D, god proizvonje 2006.g.</w:t>
      </w:r>
      <w:r w:rsidR="00AF220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reg.</w:t>
      </w:r>
      <w:r w:rsidR="006D73C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oznake ZG-9473-BE</w:t>
      </w:r>
    </w:p>
    <w:p w:rsidRDefault="00997D02" w:rsidP="008E64F9" w:rsidR="00997D02">
      <w:pPr>
        <w:pStyle w:val="Odlomakpopisa"/>
        <w:numPr>
          <w:ilvl w:val="0"/>
          <w:numId w:val="13"/>
        </w:numPr>
        <w:tabs>
          <w:tab w:pos="124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vozilo M1  marke SUZUKI JIMMY 1,3</w:t>
      </w:r>
      <w:r w:rsidR="00AF2209">
        <w:rPr>
          <w:rFonts w:hAnsi="Times New Roman" w:ascii="Times New Roman"/>
          <w:szCs w:val="24"/>
        </w:rPr>
        <w:t>, go. proizovnje 2003. reg oznake ZG-6759-AU,</w:t>
      </w:r>
    </w:p>
    <w:p w:rsidRDefault="00AF2209" w:rsidP="008E64F9" w:rsidR="00AF2209">
      <w:pPr>
        <w:pStyle w:val="Odlomakpopisa"/>
        <w:numPr>
          <w:ilvl w:val="0"/>
          <w:numId w:val="13"/>
        </w:numPr>
        <w:tabs>
          <w:tab w:pos="124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vozilo  M1 marke VOLKSWAGEN PASSAT 1,9 TDI, god. proizvodnje 2008., reg. oznake ZG-7426-DM</w:t>
      </w:r>
    </w:p>
    <w:p w:rsidRDefault="006D73CE" w:rsidP="008E64F9" w:rsidR="00AF2209">
      <w:pPr>
        <w:pStyle w:val="Odlomakpopisa"/>
        <w:numPr>
          <w:ilvl w:val="0"/>
          <w:numId w:val="13"/>
        </w:numPr>
        <w:tabs>
          <w:tab w:pos="124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vozilo M1, marke FIAT DOBLO 1,2 BASE, god. proizvonje 2001.g., reg. oznake ZG-9328-AD</w:t>
      </w:r>
    </w:p>
    <w:p w:rsidRDefault="006D73CE" w:rsidP="008E64F9" w:rsidR="006D73CE" w:rsidRPr="008E64F9">
      <w:pPr>
        <w:pStyle w:val="Odlomakpopisa"/>
        <w:numPr>
          <w:ilvl w:val="0"/>
          <w:numId w:val="13"/>
        </w:numPr>
        <w:tabs>
          <w:tab w:pos="124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OSOBNI AUTOMOBIL, marke </w:t>
      </w:r>
      <w:r w:rsidR="00097A88">
        <w:rPr>
          <w:rFonts w:hAnsi="Times New Roman" w:ascii="Times New Roman"/>
          <w:szCs w:val="24"/>
        </w:rPr>
        <w:t>JAGUAR XJ8 4,2V8, god. proizvodnj</w:t>
      </w:r>
      <w:r w:rsidR="00BC2544">
        <w:rPr>
          <w:rFonts w:hAnsi="Times New Roman" w:ascii="Times New Roman"/>
          <w:szCs w:val="24"/>
        </w:rPr>
        <w:t>e 2003., reg. oznaka ZG-9690-AO.</w:t>
      </w:r>
    </w:p>
    <w:p w:rsidRDefault="008E64F9" w:rsidP="008E64F9" w:rsidR="008E64F9" w:rsidRPr="008E64F9">
      <w:pPr>
        <w:tabs>
          <w:tab w:pos="1090" w:val="left"/>
        </w:tabs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Ročište vjerovnika na kojem će se ispitati prijavljene tražbine (ispitno ročište) određuje se za </w:t>
      </w:r>
      <w:r w:rsidR="00280D31">
        <w:rPr>
          <w:rFonts w:hAnsi="Times New Roman" w:ascii="Times New Roman"/>
          <w:b/>
          <w:szCs w:val="24"/>
          <w:u w:val="single"/>
        </w:rPr>
        <w:t>dan 17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400871">
        <w:rPr>
          <w:rFonts w:hAnsi="Times New Roman" w:ascii="Times New Roman"/>
          <w:b/>
          <w:szCs w:val="24"/>
          <w:u w:val="single"/>
        </w:rPr>
        <w:t>listopada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280D31">
        <w:rPr>
          <w:rFonts w:hAnsi="Times New Roman" w:ascii="Times New Roman"/>
          <w:b/>
          <w:szCs w:val="24"/>
          <w:u w:val="single"/>
        </w:rPr>
        <w:t xml:space="preserve"> u 10:30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</w:t>
      </w:r>
      <w:r w:rsidR="00F715B7">
        <w:rPr>
          <w:rFonts w:hAnsi="Times New Roman" w:ascii="Times New Roman"/>
          <w:szCs w:val="24"/>
        </w:rPr>
        <w:t>agreb, Petrinjska 8, dvorana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280D31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E663E5">
        <w:rPr>
          <w:rFonts w:hAnsi="Times New Roman" w:ascii="Times New Roman"/>
          <w:bCs/>
          <w:szCs w:val="24"/>
        </w:rPr>
        <w:t>444. st.2.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DA1734" w:rsidRPr="00812374">
        <w:rPr>
          <w:rFonts w:hAnsi="Times New Roman" w:ascii="Times New Roman"/>
          <w:szCs w:val="24"/>
        </w:rPr>
        <w:t>GEOFOTO društvo s ograničenom odgovornošću za fotogrametrijske i geodetske poslove, Zagreb, Buzin</w:t>
      </w:r>
      <w:r w:rsidR="00DA1734">
        <w:rPr>
          <w:rFonts w:hAnsi="Times New Roman" w:ascii="Times New Roman"/>
          <w:szCs w:val="24"/>
        </w:rPr>
        <w:t>ski prilaz 28, OIB: 69261912298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5C5297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</w:t>
      </w:r>
      <w:r w:rsidR="00DA1734">
        <w:rPr>
          <w:rFonts w:hAnsi="Times New Roman" w:ascii="Times New Roman"/>
          <w:szCs w:val="24"/>
        </w:rPr>
        <w:t xml:space="preserve"> </w:t>
      </w:r>
      <w:r w:rsidR="00E632F0">
        <w:rPr>
          <w:rFonts w:hAnsi="Times New Roman" w:ascii="Times New Roman"/>
          <w:szCs w:val="24"/>
        </w:rPr>
        <w:t xml:space="preserve">odredio ročište </w:t>
      </w:r>
      <w:r w:rsidR="00F822A6">
        <w:rPr>
          <w:rFonts w:hAnsi="Times New Roman" w:ascii="Times New Roman"/>
          <w:szCs w:val="24"/>
        </w:rPr>
        <w:t xml:space="preserve">radi očitovanja o prijedlogu za otvaranje stečajnog postupka nad dužnikom </w:t>
      </w:r>
      <w:r w:rsidR="00DF606D" w:rsidRPr="00812374">
        <w:rPr>
          <w:rFonts w:hAnsi="Times New Roman" w:ascii="Times New Roman"/>
          <w:szCs w:val="24"/>
        </w:rPr>
        <w:t>GEOFOTO društvo s ograničenom odgovornošću za fotogrametrijske i geodetske poslove, Zagreb, Buzin</w:t>
      </w:r>
      <w:r w:rsidR="00DF606D">
        <w:rPr>
          <w:rFonts w:hAnsi="Times New Roman" w:ascii="Times New Roman"/>
          <w:szCs w:val="24"/>
        </w:rPr>
        <w:t>ski prilaz 28, OIB: 69261912298</w:t>
      </w:r>
      <w:r w:rsidR="00F822A6">
        <w:rPr>
          <w:rFonts w:hAnsi="Times New Roman" w:ascii="Times New Roman"/>
          <w:szCs w:val="24"/>
        </w:rPr>
        <w:t>,</w:t>
      </w:r>
      <w:r w:rsidR="008B536F">
        <w:rPr>
          <w:rFonts w:hAnsi="Times New Roman" w:ascii="Times New Roman"/>
          <w:szCs w:val="24"/>
        </w:rPr>
        <w:t xml:space="preserve"> a nakon kojeg ročišta je imenovao privremenog stečajnog upravitelja sa zadatkom </w:t>
      </w:r>
      <w:r w:rsidR="001440EF">
        <w:rPr>
          <w:rFonts w:hAnsi="Times New Roman" w:ascii="Times New Roman"/>
          <w:szCs w:val="24"/>
        </w:rPr>
        <w:t xml:space="preserve">da </w:t>
      </w:r>
      <w:r w:rsidR="00271B17">
        <w:rPr>
          <w:rFonts w:hAnsi="Times New Roman" w:ascii="Times New Roman"/>
          <w:szCs w:val="24"/>
        </w:rPr>
        <w:t xml:space="preserve">ispita da li kod ovog dužnika i dalje postoji koji od stečajnih razloga, da li dužnik ima imovine </w:t>
      </w:r>
      <w:r w:rsidR="008B536F">
        <w:rPr>
          <w:rFonts w:hAnsi="Times New Roman" w:ascii="Times New Roman"/>
          <w:szCs w:val="24"/>
        </w:rPr>
        <w:t>koja bi činila</w:t>
      </w:r>
      <w:r w:rsidR="00271B17">
        <w:rPr>
          <w:rFonts w:hAnsi="Times New Roman" w:ascii="Times New Roman"/>
          <w:szCs w:val="24"/>
        </w:rPr>
        <w:t xml:space="preserve"> stečajnu masu, a čijim unovčenjem bi se mogli pokriti troškovi, kako prethodnog, tako i otvorenog stečajnog postupka. </w:t>
      </w:r>
    </w:p>
    <w:p w:rsidRDefault="00E255C5" w:rsidP="00E663E5" w:rsidR="00E255C5">
      <w:pPr>
        <w:ind w:firstLine="708"/>
        <w:jc w:val="both"/>
        <w:rPr>
          <w:rFonts w:hAnsi="Times New Roman" w:ascii="Times New Roman"/>
          <w:szCs w:val="24"/>
        </w:rPr>
      </w:pPr>
    </w:p>
    <w:p w:rsidRDefault="00DF606D" w:rsidP="00E663E5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stečajni</w:t>
      </w:r>
      <w:r w:rsidR="00271B17">
        <w:rPr>
          <w:rFonts w:hAnsi="Times New Roman" w:ascii="Times New Roman"/>
          <w:szCs w:val="24"/>
        </w:rPr>
        <w:t xml:space="preserve"> up</w:t>
      </w:r>
      <w:r>
        <w:rPr>
          <w:rFonts w:hAnsi="Times New Roman" w:ascii="Times New Roman"/>
          <w:szCs w:val="24"/>
        </w:rPr>
        <w:t xml:space="preserve">ravitelj u ovosudni spis dana 18. svibnja </w:t>
      </w:r>
      <w:r w:rsidR="008B536F">
        <w:rPr>
          <w:rFonts w:hAnsi="Times New Roman" w:ascii="Times New Roman"/>
          <w:szCs w:val="24"/>
        </w:rPr>
        <w:t>2018</w:t>
      </w:r>
      <w:r w:rsidR="00271B17">
        <w:rPr>
          <w:rFonts w:hAnsi="Times New Roman" w:ascii="Times New Roman"/>
          <w:szCs w:val="24"/>
        </w:rPr>
        <w:t xml:space="preserve">. dostavio je pisano izvješće (list </w:t>
      </w:r>
      <w:r>
        <w:rPr>
          <w:rFonts w:hAnsi="Times New Roman" w:ascii="Times New Roman"/>
          <w:szCs w:val="24"/>
        </w:rPr>
        <w:t>37-52</w:t>
      </w:r>
      <w:r w:rsidR="00AF0E4A">
        <w:rPr>
          <w:rFonts w:hAnsi="Times New Roman" w:ascii="Times New Roman"/>
          <w:szCs w:val="24"/>
        </w:rPr>
        <w:t xml:space="preserve"> </w:t>
      </w:r>
      <w:r w:rsidR="00271B17">
        <w:rPr>
          <w:rFonts w:hAnsi="Times New Roman" w:ascii="Times New Roman"/>
          <w:szCs w:val="24"/>
        </w:rPr>
        <w:t>spisa).</w:t>
      </w:r>
    </w:p>
    <w:p w:rsidRDefault="00271B17" w:rsidP="000F7828" w:rsidR="00AF0E4A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</w:t>
      </w:r>
      <w:r w:rsidR="00DF606D">
        <w:rPr>
          <w:rFonts w:hAnsi="Times New Roman" w:ascii="Times New Roman"/>
          <w:szCs w:val="24"/>
        </w:rPr>
        <w:t xml:space="preserve">privremenog </w:t>
      </w:r>
      <w:r w:rsidRPr="00484C2F">
        <w:rPr>
          <w:rFonts w:hAnsi="Times New Roman" w:ascii="Times New Roman"/>
          <w:szCs w:val="24"/>
        </w:rPr>
        <w:t>stečajnog upravitelja održano je ročište radi rasprave o pretpostavkama za otvaranje stečajnog postupka, a na kojem ročištu se privremeni stečajni upravitelj očitovao usmen</w:t>
      </w:r>
      <w:r w:rsidR="00E663E5">
        <w:rPr>
          <w:rFonts w:hAnsi="Times New Roman" w:ascii="Times New Roman"/>
          <w:szCs w:val="24"/>
        </w:rPr>
        <w:t xml:space="preserve">o u odnosu na naloženi zadatak, te </w:t>
      </w:r>
      <w:r w:rsidR="00E255C5">
        <w:rPr>
          <w:rFonts w:hAnsi="Times New Roman" w:ascii="Times New Roman"/>
          <w:szCs w:val="24"/>
        </w:rPr>
        <w:t>naveo da kod ovog dužnika i nadalje nesporno postoji stečajni razlog nesposobnosti za plaćanje</w:t>
      </w:r>
      <w:r w:rsidR="00B6023F">
        <w:rPr>
          <w:rFonts w:hAnsi="Times New Roman" w:ascii="Times New Roman"/>
          <w:szCs w:val="24"/>
        </w:rPr>
        <w:t>, te da navedeno proizl</w:t>
      </w:r>
      <w:r w:rsidR="00CA59E2">
        <w:rPr>
          <w:rFonts w:hAnsi="Times New Roman" w:ascii="Times New Roman"/>
          <w:szCs w:val="24"/>
        </w:rPr>
        <w:t>azi iz pribavljene Potvrde FINA-e, te da dužnik u svom vlasništ</w:t>
      </w:r>
      <w:r w:rsidR="00BC0EB6">
        <w:rPr>
          <w:rFonts w:hAnsi="Times New Roman" w:ascii="Times New Roman"/>
          <w:szCs w:val="24"/>
        </w:rPr>
        <w:t xml:space="preserve">vu ima nekretnine i pokretnine. </w:t>
      </w:r>
      <w:r w:rsidR="00766446">
        <w:rPr>
          <w:rFonts w:hAnsi="Times New Roman" w:ascii="Times New Roman"/>
          <w:szCs w:val="24"/>
        </w:rPr>
        <w:t>Navedenim</w:t>
      </w:r>
      <w:r w:rsidR="00BC0EB6">
        <w:rPr>
          <w:rFonts w:hAnsi="Times New Roman" w:ascii="Times New Roman"/>
          <w:szCs w:val="24"/>
        </w:rPr>
        <w:t>,</w:t>
      </w:r>
      <w:r w:rsidR="00766446">
        <w:rPr>
          <w:rFonts w:hAnsi="Times New Roman" w:ascii="Times New Roman"/>
          <w:szCs w:val="24"/>
        </w:rPr>
        <w:t xml:space="preserve"> da je nesporno</w:t>
      </w:r>
      <w:r w:rsidR="00327512">
        <w:rPr>
          <w:rFonts w:hAnsi="Times New Roman" w:ascii="Times New Roman"/>
          <w:szCs w:val="24"/>
        </w:rPr>
        <w:t>, da</w:t>
      </w:r>
      <w:r w:rsidR="00766446">
        <w:rPr>
          <w:rFonts w:hAnsi="Times New Roman" w:ascii="Times New Roman"/>
          <w:szCs w:val="24"/>
        </w:rPr>
        <w:t xml:space="preserve"> </w:t>
      </w:r>
      <w:r w:rsidR="005E4895">
        <w:rPr>
          <w:rFonts w:hAnsi="Times New Roman" w:ascii="Times New Roman"/>
          <w:szCs w:val="24"/>
        </w:rPr>
        <w:t xml:space="preserve">je </w:t>
      </w:r>
      <w:r w:rsidR="00766446">
        <w:rPr>
          <w:rFonts w:hAnsi="Times New Roman" w:ascii="Times New Roman"/>
          <w:szCs w:val="24"/>
        </w:rPr>
        <w:t xml:space="preserve">i nadalje </w:t>
      </w:r>
      <w:r w:rsidR="00327512">
        <w:rPr>
          <w:rFonts w:hAnsi="Times New Roman" w:ascii="Times New Roman"/>
          <w:szCs w:val="24"/>
        </w:rPr>
        <w:t xml:space="preserve"> </w:t>
      </w:r>
      <w:r w:rsidR="00766446">
        <w:rPr>
          <w:rFonts w:hAnsi="Times New Roman" w:ascii="Times New Roman"/>
          <w:szCs w:val="24"/>
        </w:rPr>
        <w:t>ostvaren stečajni razlog nesposobnosti za plaćanje, da dužnik ima imovine čijim unovčenjem će se prihodovati sredstva iz kojih će se moći naknaditi troškovi provedbe  kako prethodnog</w:t>
      </w:r>
      <w:r w:rsidR="00266B7B">
        <w:rPr>
          <w:rFonts w:hAnsi="Times New Roman" w:ascii="Times New Roman"/>
          <w:szCs w:val="24"/>
        </w:rPr>
        <w:t>,</w:t>
      </w:r>
      <w:r w:rsidR="00766446">
        <w:rPr>
          <w:rFonts w:hAnsi="Times New Roman" w:ascii="Times New Roman"/>
          <w:szCs w:val="24"/>
        </w:rPr>
        <w:t xml:space="preserve"> tako i otvorenog stečajnog postupka, kao i namiriti razlučni vjerovnik, a moguće provesti i djelomičnu diobu, pa je predložio da se ovaj stečajni postupak otvori i provede.</w:t>
      </w:r>
    </w:p>
    <w:p w:rsidRDefault="00AF0E4A" w:rsidP="000F7828" w:rsidR="00AF0E4A">
      <w:pPr>
        <w:jc w:val="both"/>
        <w:rPr>
          <w:rFonts w:hAnsi="Times New Roman" w:ascii="Times New Roman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F7828">
        <w:rPr>
          <w:rFonts w:hAnsi="Times New Roman" w:ascii="Times New Roman"/>
          <w:color w:themeColor="text1" w:val="000000"/>
          <w:szCs w:val="24"/>
        </w:rPr>
        <w:t xml:space="preserve"> </w:t>
      </w:r>
      <w:r w:rsidR="00BC0EB6">
        <w:rPr>
          <w:rFonts w:hAnsi="Times New Roman" w:ascii="Times New Roman"/>
          <w:color w:themeColor="text1" w:val="000000"/>
          <w:szCs w:val="24"/>
        </w:rPr>
        <w:t>u svom pisanom očitovanju od 26</w:t>
      </w:r>
      <w:r w:rsidR="00E76657">
        <w:rPr>
          <w:rFonts w:hAnsi="Times New Roman" w:ascii="Times New Roman"/>
          <w:color w:themeColor="text1" w:val="000000"/>
          <w:szCs w:val="24"/>
        </w:rPr>
        <w:t>-</w:t>
      </w:r>
      <w:r w:rsidR="000F7828">
        <w:rPr>
          <w:rFonts w:hAnsi="Times New Roman" w:ascii="Times New Roman"/>
          <w:color w:themeColor="text1" w:val="000000"/>
          <w:szCs w:val="24"/>
        </w:rPr>
        <w:t xml:space="preserve"> </w:t>
      </w:r>
      <w:r w:rsidR="00BC0EB6">
        <w:rPr>
          <w:rFonts w:hAnsi="Times New Roman" w:ascii="Times New Roman"/>
          <w:color w:themeColor="text1" w:val="000000"/>
          <w:szCs w:val="24"/>
        </w:rPr>
        <w:t>veljače  2018</w:t>
      </w:r>
      <w:r w:rsidR="000F7828">
        <w:rPr>
          <w:rFonts w:hAnsi="Times New Roman" w:ascii="Times New Roman"/>
          <w:color w:themeColor="text1" w:val="000000"/>
          <w:szCs w:val="24"/>
        </w:rPr>
        <w:t xml:space="preserve">. (list </w:t>
      </w:r>
      <w:r w:rsidR="00E76657">
        <w:rPr>
          <w:rFonts w:hAnsi="Times New Roman" w:ascii="Times New Roman"/>
          <w:color w:themeColor="text1" w:val="000000"/>
          <w:szCs w:val="24"/>
        </w:rPr>
        <w:t>35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na dan </w:t>
      </w:r>
      <w:r w:rsidR="000F7828">
        <w:rPr>
          <w:rFonts w:hAnsi="Times New Roman" w:ascii="Times New Roman"/>
          <w:color w:themeColor="text1" w:val="000000"/>
          <w:szCs w:val="24"/>
        </w:rPr>
        <w:t>1. rujna 2015.g.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892B18">
        <w:rPr>
          <w:rFonts w:hAnsi="Times New Roman" w:ascii="Times New Roman"/>
          <w:color w:themeColor="text1" w:val="000000"/>
          <w:szCs w:val="24"/>
        </w:rPr>
        <w:t xml:space="preserve">eprekinutom razdoblju od </w:t>
      </w:r>
      <w:r w:rsidR="00E76657">
        <w:rPr>
          <w:rFonts w:hAnsi="Times New Roman" w:ascii="Times New Roman"/>
          <w:color w:themeColor="text1" w:val="000000"/>
          <w:szCs w:val="24"/>
        </w:rPr>
        <w:t>281 dan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</w:t>
      </w:r>
      <w:r w:rsidR="00E76657">
        <w:rPr>
          <w:rFonts w:hAnsi="Times New Roman" w:ascii="Times New Roman"/>
          <w:color w:themeColor="text1" w:val="000000"/>
          <w:szCs w:val="24"/>
        </w:rPr>
        <w:t xml:space="preserve">11.580.279,77 </w:t>
      </w:r>
      <w:r w:rsidR="00256F52">
        <w:rPr>
          <w:rFonts w:hAnsi="Times New Roman" w:ascii="Times New Roman"/>
          <w:color w:themeColor="text1" w:val="000000"/>
          <w:szCs w:val="24"/>
        </w:rPr>
        <w:t>kn.</w:t>
      </w:r>
    </w:p>
    <w:p w:rsidRDefault="00256F52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</w:t>
      </w:r>
      <w:r w:rsidRPr="00484C2F">
        <w:rPr>
          <w:rFonts w:hAnsi="Times New Roman" w:ascii="Times New Roman"/>
          <w:bCs/>
          <w:szCs w:val="24"/>
        </w:rPr>
        <w:lastRenderedPageBreak/>
        <w:t xml:space="preserve">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0F7828" w:rsidP="00271B17" w:rsidR="000F7828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0F7828" w:rsidR="00892B18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</w:t>
      </w:r>
      <w:r w:rsidR="00892B18">
        <w:rPr>
          <w:rFonts w:hAnsi="Times New Roman" w:ascii="Times New Roman"/>
          <w:bCs/>
          <w:szCs w:val="24"/>
        </w:rPr>
        <w:t xml:space="preserve">pribavljenu Potvrdu  </w:t>
      </w:r>
      <w:r w:rsidR="00446635">
        <w:rPr>
          <w:rFonts w:hAnsi="Times New Roman" w:ascii="Times New Roman"/>
          <w:bCs/>
          <w:szCs w:val="24"/>
        </w:rPr>
        <w:t xml:space="preserve">Fine od </w:t>
      </w:r>
      <w:r w:rsidR="00B95B69">
        <w:rPr>
          <w:rFonts w:hAnsi="Times New Roman" w:ascii="Times New Roman"/>
          <w:bCs/>
          <w:szCs w:val="24"/>
        </w:rPr>
        <w:t>15</w:t>
      </w:r>
      <w:r w:rsidR="000F7828">
        <w:rPr>
          <w:rFonts w:hAnsi="Times New Roman" w:ascii="Times New Roman"/>
          <w:bCs/>
          <w:szCs w:val="24"/>
        </w:rPr>
        <w:t xml:space="preserve">. </w:t>
      </w:r>
      <w:r w:rsidR="00B95B69">
        <w:rPr>
          <w:rFonts w:hAnsi="Times New Roman" w:ascii="Times New Roman"/>
          <w:bCs/>
          <w:szCs w:val="24"/>
        </w:rPr>
        <w:t>svibnja 2018.g. (list 52</w:t>
      </w:r>
      <w:r w:rsidR="00107D66">
        <w:rPr>
          <w:rFonts w:hAnsi="Times New Roman" w:ascii="Times New Roman"/>
          <w:bCs/>
          <w:szCs w:val="24"/>
        </w:rPr>
        <w:t xml:space="preserve"> 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</w:t>
      </w:r>
      <w:r w:rsidR="00892B18">
        <w:rPr>
          <w:rFonts w:hAnsi="Times New Roman" w:ascii="Times New Roman"/>
          <w:bCs/>
          <w:szCs w:val="24"/>
        </w:rPr>
        <w:t xml:space="preserve">navedenog datuma na računima i novčanim </w:t>
      </w:r>
      <w:r w:rsidR="00B95B69">
        <w:rPr>
          <w:rFonts w:hAnsi="Times New Roman" w:ascii="Times New Roman"/>
          <w:bCs/>
          <w:szCs w:val="24"/>
        </w:rPr>
        <w:t>sredstvima ima evidentirano 1267</w:t>
      </w:r>
      <w:r w:rsidR="00892B18">
        <w:rPr>
          <w:rFonts w:hAnsi="Times New Roman" w:ascii="Times New Roman"/>
          <w:bCs/>
          <w:szCs w:val="24"/>
        </w:rPr>
        <w:t xml:space="preserve"> dana neprekidne blokade, odnosno ukupno 180 dana blokade u prethodnih 6 mjeseci zbog nepodmirenih osnova za plaćanje evidentiranih u Očevidniku redoslijeda osnova za plaćanje, te da nepodmirene obveze navedenog datuma iznose </w:t>
      </w:r>
      <w:r w:rsidR="00B95B69">
        <w:rPr>
          <w:rFonts w:hAnsi="Times New Roman" w:ascii="Times New Roman"/>
          <w:bCs/>
          <w:szCs w:val="24"/>
        </w:rPr>
        <w:t>38.888.157,52</w:t>
      </w:r>
      <w:r w:rsidR="00892B18">
        <w:rPr>
          <w:rFonts w:hAnsi="Times New Roman" w:ascii="Times New Roman"/>
          <w:bCs/>
          <w:szCs w:val="24"/>
        </w:rPr>
        <w:t xml:space="preserve"> kn.</w:t>
      </w:r>
    </w:p>
    <w:p w:rsidRDefault="00892B18" w:rsidP="000F7828" w:rsidR="00892B18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0F7828" w:rsidP="00271B17" w:rsidR="000F7828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5F0C42" w:rsidR="005F0C42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5F0C42" w:rsidP="005F0C42" w:rsidR="005F0C42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5F0C42" w:rsidR="005A080C">
      <w:pPr>
        <w:ind w:firstLine="720"/>
        <w:jc w:val="both"/>
        <w:rPr>
          <w:rFonts w:hAnsi="Times New Roman" w:ascii="Times New Roman"/>
          <w:szCs w:val="24"/>
        </w:rPr>
      </w:pPr>
      <w:r w:rsidRPr="005F0C42">
        <w:rPr>
          <w:rFonts w:hAnsi="Times New Roman" w:ascii="Times New Roman"/>
          <w:szCs w:val="24"/>
        </w:rPr>
        <w:t>Rješenjem ovog suda br. St-</w:t>
      </w:r>
      <w:r w:rsidR="0094423D">
        <w:rPr>
          <w:rFonts w:hAnsi="Times New Roman" w:ascii="Times New Roman"/>
          <w:szCs w:val="24"/>
        </w:rPr>
        <w:t>4842</w:t>
      </w:r>
      <w:r w:rsidRPr="005F0C42">
        <w:rPr>
          <w:rFonts w:hAnsi="Times New Roman" w:ascii="Times New Roman"/>
          <w:szCs w:val="24"/>
        </w:rPr>
        <w:t xml:space="preserve">/16 od </w:t>
      </w:r>
      <w:r w:rsidR="005A080C">
        <w:rPr>
          <w:rFonts w:hAnsi="Times New Roman" w:ascii="Times New Roman"/>
          <w:szCs w:val="24"/>
        </w:rPr>
        <w:t>23</w:t>
      </w:r>
      <w:r w:rsidR="00CC42A3" w:rsidRPr="005F0C42">
        <w:rPr>
          <w:rFonts w:hAnsi="Times New Roman" w:ascii="Times New Roman"/>
          <w:szCs w:val="24"/>
        </w:rPr>
        <w:t xml:space="preserve">. </w:t>
      </w:r>
      <w:r w:rsidR="005A080C">
        <w:rPr>
          <w:rFonts w:hAnsi="Times New Roman" w:ascii="Times New Roman"/>
          <w:szCs w:val="24"/>
        </w:rPr>
        <w:t>veljače</w:t>
      </w:r>
      <w:r w:rsidR="005F0C42">
        <w:rPr>
          <w:rFonts w:hAnsi="Times New Roman" w:ascii="Times New Roman"/>
          <w:szCs w:val="24"/>
        </w:rPr>
        <w:t xml:space="preserve"> 201</w:t>
      </w:r>
      <w:r w:rsidR="005A080C">
        <w:rPr>
          <w:rFonts w:hAnsi="Times New Roman" w:ascii="Times New Roman"/>
          <w:szCs w:val="24"/>
        </w:rPr>
        <w:t>8</w:t>
      </w:r>
      <w:r w:rsidRPr="005F0C42">
        <w:rPr>
          <w:rFonts w:hAnsi="Times New Roman" w:ascii="Times New Roman"/>
          <w:szCs w:val="24"/>
        </w:rPr>
        <w:t>.g. imenovan</w:t>
      </w:r>
      <w:r w:rsidR="00265AEE">
        <w:rPr>
          <w:rFonts w:hAnsi="Times New Roman" w:ascii="Times New Roman"/>
          <w:szCs w:val="24"/>
        </w:rPr>
        <w:t>a je privremena</w:t>
      </w:r>
      <w:r w:rsidRPr="005F0C42">
        <w:rPr>
          <w:rFonts w:hAnsi="Times New Roman" w:ascii="Times New Roman"/>
          <w:szCs w:val="24"/>
        </w:rPr>
        <w:t xml:space="preserve"> stečajn</w:t>
      </w:r>
      <w:r w:rsidR="00265AEE">
        <w:rPr>
          <w:rFonts w:hAnsi="Times New Roman" w:ascii="Times New Roman"/>
          <w:szCs w:val="24"/>
        </w:rPr>
        <w:t>a</w:t>
      </w:r>
      <w:r w:rsidRPr="005F0C42">
        <w:rPr>
          <w:rFonts w:hAnsi="Times New Roman" w:ascii="Times New Roman"/>
          <w:szCs w:val="24"/>
        </w:rPr>
        <w:t xml:space="preserve"> upravitelj</w:t>
      </w:r>
      <w:r w:rsidR="00265AEE">
        <w:rPr>
          <w:rFonts w:hAnsi="Times New Roman" w:ascii="Times New Roman"/>
          <w:szCs w:val="24"/>
        </w:rPr>
        <w:t>ica</w:t>
      </w:r>
      <w:r w:rsidRPr="005F0C42">
        <w:rPr>
          <w:rFonts w:hAnsi="Times New Roman" w:ascii="Times New Roman"/>
          <w:szCs w:val="24"/>
        </w:rPr>
        <w:t xml:space="preserve"> na temelju čl. 84. st. 1. SZ-a, metodom slučajnog odabira</w:t>
      </w:r>
      <w:r w:rsidR="00265AEE">
        <w:rPr>
          <w:rFonts w:hAnsi="Times New Roman" w:ascii="Times New Roman"/>
          <w:szCs w:val="24"/>
        </w:rPr>
        <w:t>. Međutim privremena stečajna</w:t>
      </w:r>
      <w:r w:rsidR="005A080C">
        <w:rPr>
          <w:rFonts w:hAnsi="Times New Roman" w:ascii="Times New Roman"/>
          <w:szCs w:val="24"/>
        </w:rPr>
        <w:t xml:space="preserve"> upravitelj</w:t>
      </w:r>
      <w:r w:rsidR="00265AEE">
        <w:rPr>
          <w:rFonts w:hAnsi="Times New Roman" w:ascii="Times New Roman"/>
          <w:szCs w:val="24"/>
        </w:rPr>
        <w:t>ica</w:t>
      </w:r>
      <w:r w:rsidR="005A080C">
        <w:rPr>
          <w:rFonts w:hAnsi="Times New Roman" w:ascii="Times New Roman"/>
          <w:szCs w:val="24"/>
        </w:rPr>
        <w:t>, kako usmeno na ročištu ,tako i pisanim podneskom od 07. lipnja 2018.g.</w:t>
      </w:r>
      <w:r w:rsidR="00265AEE">
        <w:rPr>
          <w:rFonts w:hAnsi="Times New Roman" w:ascii="Times New Roman"/>
          <w:szCs w:val="24"/>
        </w:rPr>
        <w:t xml:space="preserve"> uz dostavu dokumentacije (list 81-83 spisa) predložila je</w:t>
      </w:r>
      <w:r w:rsidR="00851CA0">
        <w:rPr>
          <w:rFonts w:hAnsi="Times New Roman" w:ascii="Times New Roman"/>
          <w:szCs w:val="24"/>
        </w:rPr>
        <w:t>, da je sud ne imenuje stečajnim upraviteljem u otvoreno</w:t>
      </w:r>
      <w:r w:rsidR="00265AEE">
        <w:rPr>
          <w:rFonts w:hAnsi="Times New Roman" w:ascii="Times New Roman"/>
          <w:szCs w:val="24"/>
        </w:rPr>
        <w:t>m stečajnom postupku, a iz razloga</w:t>
      </w:r>
      <w:r w:rsidR="00851CA0">
        <w:rPr>
          <w:rFonts w:hAnsi="Times New Roman" w:ascii="Times New Roman"/>
          <w:szCs w:val="24"/>
        </w:rPr>
        <w:t>,</w:t>
      </w:r>
      <w:r w:rsidR="00265AEE">
        <w:rPr>
          <w:rFonts w:hAnsi="Times New Roman" w:ascii="Times New Roman"/>
          <w:szCs w:val="24"/>
        </w:rPr>
        <w:t xml:space="preserve"> jer da je pred 40 dana postala majka blizanaca, a da već od prije </w:t>
      </w:r>
      <w:r w:rsidR="00851CA0">
        <w:rPr>
          <w:rFonts w:hAnsi="Times New Roman" w:ascii="Times New Roman"/>
          <w:szCs w:val="24"/>
        </w:rPr>
        <w:t>ima jedno</w:t>
      </w:r>
      <w:r w:rsidR="00265AEE">
        <w:rPr>
          <w:rFonts w:hAnsi="Times New Roman" w:ascii="Times New Roman"/>
          <w:szCs w:val="24"/>
        </w:rPr>
        <w:t xml:space="preserve"> malo dijete </w:t>
      </w:r>
      <w:r w:rsidR="00851CA0">
        <w:rPr>
          <w:rFonts w:hAnsi="Times New Roman" w:ascii="Times New Roman"/>
          <w:szCs w:val="24"/>
        </w:rPr>
        <w:t>(</w:t>
      </w:r>
      <w:r w:rsidR="00265AEE">
        <w:rPr>
          <w:rFonts w:hAnsi="Times New Roman" w:ascii="Times New Roman"/>
          <w:szCs w:val="24"/>
        </w:rPr>
        <w:t>16 mjeseci)</w:t>
      </w:r>
      <w:r w:rsidR="00851CA0">
        <w:rPr>
          <w:rFonts w:hAnsi="Times New Roman" w:ascii="Times New Roman"/>
          <w:szCs w:val="24"/>
        </w:rPr>
        <w:t>, te da trenutno nije u mogućnosti obaviti ovaj posao.</w:t>
      </w:r>
    </w:p>
    <w:p w:rsidRDefault="009619AD" w:rsidP="005F0C42" w:rsidR="009619AD">
      <w:pPr>
        <w:ind w:firstLine="720"/>
        <w:jc w:val="both"/>
        <w:rPr>
          <w:rFonts w:hAnsi="Times New Roman" w:ascii="Times New Roman"/>
          <w:szCs w:val="24"/>
        </w:rPr>
      </w:pPr>
    </w:p>
    <w:p w:rsidRDefault="00851CA0" w:rsidP="005F0C42" w:rsidR="00851CA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Uvažavajući  zamolbu privremene stečajne upraviteljice</w:t>
      </w:r>
      <w:r w:rsidR="00195C90">
        <w:rPr>
          <w:rFonts w:hAnsi="Times New Roman" w:ascii="Times New Roman"/>
          <w:szCs w:val="24"/>
        </w:rPr>
        <w:t>, sud je zatim, sukladno čl. 84. st. 1. SZ-a, izvršio izbor stečajnog upravitelja metodom slučajnog odabira s liste A stečajnih upravitelja za područje nadležnog suda, te nakon toga istoga</w:t>
      </w:r>
      <w:r w:rsidR="00800420">
        <w:rPr>
          <w:rFonts w:hAnsi="Times New Roman" w:ascii="Times New Roman"/>
          <w:szCs w:val="24"/>
        </w:rPr>
        <w:t>,</w:t>
      </w:r>
      <w:r w:rsidR="00195C90">
        <w:rPr>
          <w:rFonts w:hAnsi="Times New Roman" w:ascii="Times New Roman"/>
          <w:szCs w:val="24"/>
        </w:rPr>
        <w:t xml:space="preserve"> </w:t>
      </w:r>
      <w:r w:rsidR="00800420">
        <w:rPr>
          <w:rFonts w:hAnsi="Times New Roman" w:ascii="Times New Roman"/>
          <w:szCs w:val="24"/>
        </w:rPr>
        <w:t>na temelju</w:t>
      </w:r>
      <w:r w:rsidR="00195C90">
        <w:rPr>
          <w:rFonts w:hAnsi="Times New Roman" w:ascii="Times New Roman"/>
          <w:szCs w:val="24"/>
        </w:rPr>
        <w:t xml:space="preserve"> čl. 85. st. 1 SZ-a</w:t>
      </w:r>
      <w:r w:rsidR="00800420">
        <w:rPr>
          <w:rFonts w:hAnsi="Times New Roman" w:ascii="Times New Roman"/>
          <w:szCs w:val="24"/>
        </w:rPr>
        <w:t>,</w:t>
      </w:r>
      <w:r w:rsidR="00195C90">
        <w:rPr>
          <w:rFonts w:hAnsi="Times New Roman" w:ascii="Times New Roman"/>
          <w:szCs w:val="24"/>
        </w:rPr>
        <w:t xml:space="preserve"> imenovao stečajnim upraviteljem u </w:t>
      </w:r>
      <w:r w:rsidR="00800420">
        <w:rPr>
          <w:rFonts w:hAnsi="Times New Roman" w:ascii="Times New Roman"/>
          <w:szCs w:val="24"/>
        </w:rPr>
        <w:t xml:space="preserve">ovom otvorenom stečajnom postupku nad dužnikom </w:t>
      </w:r>
      <w:r w:rsidR="00800420" w:rsidRPr="00800420">
        <w:rPr>
          <w:rFonts w:hAnsi="Times New Roman" w:ascii="Times New Roman"/>
          <w:szCs w:val="24"/>
        </w:rPr>
        <w:t>GEOFOTO društvo s ograničenom odgovornošću za fotogrametrijske i geodetske poslove, Zagreb, Buzinski prilaz 28, OIB: 69261912298.</w:t>
      </w:r>
    </w:p>
    <w:p w:rsidRDefault="005A080C" w:rsidP="005F0C42" w:rsidR="005A080C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762470" w:rsidRPr="00D66D09">
        <w:rPr>
          <w:b w:val="false"/>
          <w:szCs w:val="24"/>
        </w:rPr>
        <w:t>11</w:t>
      </w:r>
      <w:r w:rsidR="00535EEB" w:rsidRPr="00D66D09">
        <w:rPr>
          <w:b w:val="false"/>
          <w:szCs w:val="24"/>
        </w:rPr>
        <w:t xml:space="preserve">. </w:t>
      </w:r>
      <w:r w:rsidR="00762470" w:rsidRPr="00D66D09">
        <w:rPr>
          <w:b w:val="false"/>
          <w:szCs w:val="24"/>
        </w:rPr>
        <w:t>lipnja</w:t>
      </w:r>
      <w:r w:rsidRPr="00D66D09">
        <w:rPr>
          <w:b w:val="false"/>
          <w:szCs w:val="24"/>
        </w:rPr>
        <w:t xml:space="preserve"> 2018</w:t>
      </w:r>
      <w:r w:rsidR="00535EEB" w:rsidRPr="00D66D09">
        <w:rPr>
          <w:b w:val="false"/>
          <w:szCs w:val="24"/>
        </w:rPr>
        <w:t>.</w:t>
      </w:r>
    </w:p>
    <w:p w:rsidRDefault="001175FC" w:rsidP="001175FC" w:rsidR="001175FC" w:rsidRPr="001175FC"/>
    <w:p w:rsidRDefault="00535EEB" w:rsidP="00535EEB" w:rsidR="001175F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</w:t>
      </w:r>
    </w:p>
    <w:p w:rsidRDefault="00535EEB" w:rsidP="001175FC" w:rsidR="00535EEB">
      <w:pPr>
        <w:ind w:firstLine="708"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F8595A">
        <w:rPr>
          <w:rFonts w:hAnsi="Times New Roman" w:ascii="Times New Roman"/>
          <w:szCs w:val="24"/>
        </w:rPr>
        <w:t>,v.r.</w:t>
      </w:r>
    </w:p>
    <w:p w:rsidRDefault="001175FC" w:rsidP="00535EEB" w:rsidR="001175FC">
      <w:pPr>
        <w:rPr>
          <w:rFonts w:hAnsi="Times New Roman" w:ascii="Times New Roman"/>
          <w:szCs w:val="24"/>
        </w:rPr>
      </w:pPr>
    </w:p>
    <w:p w:rsidRDefault="001175FC" w:rsidP="00535EEB" w:rsidR="001175FC">
      <w:pPr>
        <w:rPr>
          <w:rFonts w:hAnsi="Times New Roman" w:ascii="Times New Roman"/>
          <w:szCs w:val="24"/>
        </w:rPr>
      </w:pPr>
    </w:p>
    <w:p w:rsidRDefault="001175FC" w:rsidP="00535EEB" w:rsidR="001175FC">
      <w:pPr>
        <w:rPr>
          <w:rFonts w:hAnsi="Times New Roman" w:ascii="Times New Roman"/>
          <w:szCs w:val="24"/>
        </w:rPr>
      </w:pPr>
    </w:p>
    <w:p w:rsidRDefault="001175FC" w:rsidP="00535EEB" w:rsidR="001175FC">
      <w:pPr>
        <w:rPr>
          <w:rFonts w:hAnsi="Times New Roman" w:ascii="Times New Roman"/>
          <w:szCs w:val="24"/>
        </w:rPr>
      </w:pPr>
    </w:p>
    <w:p w:rsidRDefault="001175FC" w:rsidP="00535EEB" w:rsidR="001175FC">
      <w:pPr>
        <w:rPr>
          <w:rFonts w:hAnsi="Times New Roman" w:ascii="Times New Roman"/>
          <w:szCs w:val="24"/>
        </w:rPr>
      </w:pPr>
    </w:p>
    <w:p w:rsidRDefault="001175FC" w:rsidP="00535EEB" w:rsidR="001175FC">
      <w:pPr>
        <w:rPr>
          <w:rFonts w:hAnsi="Times New Roman" w:ascii="Times New Roman"/>
          <w:szCs w:val="24"/>
        </w:rPr>
      </w:pPr>
    </w:p>
    <w:p w:rsidRDefault="001175FC" w:rsidP="00535EEB" w:rsidR="001175FC">
      <w:pPr>
        <w:rPr>
          <w:rFonts w:hAnsi="Times New Roman" w:ascii="Times New Roman"/>
          <w:szCs w:val="24"/>
        </w:rPr>
      </w:pPr>
    </w:p>
    <w:p w:rsidRDefault="001175FC" w:rsidP="00535EEB" w:rsidR="001175FC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443761" w:rsidR="00443761"/>
    <w:p w:rsidRDefault="00AB35F8" w:rsidR="00AB35F8">
      <w:pPr>
        <w:rPr>
          <w:rFonts w:hAnsi="Times New Roman" w:ascii="Times New Roman"/>
        </w:rPr>
      </w:pPr>
    </w:p>
    <w:p w:rsidRDefault="00F8595A" w:rsidP="00F8595A" w:rsidR="00F8595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8595A" w:rsidP="00F8595A" w:rsidR="00F8595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77382" w:rsidP="00F8595A" w:rsidR="00277382" w:rsidRPr="00BC3F16">
      <w:pPr>
        <w:pStyle w:val="Odlomakpopisa"/>
        <w:rPr>
          <w:rFonts w:hAnsi="Times New Roman" w:ascii="Times New Roman"/>
        </w:rPr>
      </w:pPr>
    </w:p>
    <w:sectPr w:rsidSect="00A416C9" w:rsidR="00277382" w:rsidRPr="00BC3F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95A">
          <w:rPr>
            <w:noProof/>
          </w:rPr>
          <w:t>5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DA1734">
          <w:rPr>
            <w:rFonts w:hAnsi="Times New Roman" w:ascii="Times New Roman"/>
            <w:szCs w:val="24"/>
          </w:rPr>
          <w:t>4842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9008F"/>
    <w:multiLevelType w:val="hybridMultilevel"/>
    <w:tmpl w:val="F8100678"/>
    <w:lvl w:tplc="8D522B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C72660D"/>
    <w:multiLevelType w:val="hybridMultilevel"/>
    <w:tmpl w:val="E0584ABA"/>
    <w:lvl w:tplc="CE44BB24" w:ilvl="0">
      <w:start w:val="1"/>
      <w:numFmt w:val="lowerLetter"/>
      <w:lvlText w:val="%1)"/>
      <w:lvlJc w:val="left"/>
      <w:pPr>
        <w:ind w:hanging="360" w:left="16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25"/>
      </w:pPr>
    </w:lvl>
    <w:lvl w:tentative="true" w:tplc="041A001B" w:ilvl="2">
      <w:start w:val="1"/>
      <w:numFmt w:val="lowerRoman"/>
      <w:lvlText w:val="%3."/>
      <w:lvlJc w:val="right"/>
      <w:pPr>
        <w:ind w:hanging="180" w:left="3045"/>
      </w:pPr>
    </w:lvl>
    <w:lvl w:tentative="true" w:tplc="041A000F" w:ilvl="3">
      <w:start w:val="1"/>
      <w:numFmt w:val="decimal"/>
      <w:lvlText w:val="%4."/>
      <w:lvlJc w:val="left"/>
      <w:pPr>
        <w:ind w:hanging="360" w:left="3765"/>
      </w:pPr>
    </w:lvl>
    <w:lvl w:tentative="true" w:tplc="041A0019" w:ilvl="4">
      <w:start w:val="1"/>
      <w:numFmt w:val="lowerLetter"/>
      <w:lvlText w:val="%5."/>
      <w:lvlJc w:val="left"/>
      <w:pPr>
        <w:ind w:hanging="360" w:left="4485"/>
      </w:pPr>
    </w:lvl>
    <w:lvl w:tentative="true" w:tplc="041A001B" w:ilvl="5">
      <w:start w:val="1"/>
      <w:numFmt w:val="lowerRoman"/>
      <w:lvlText w:val="%6."/>
      <w:lvlJc w:val="right"/>
      <w:pPr>
        <w:ind w:hanging="180" w:left="5205"/>
      </w:pPr>
    </w:lvl>
    <w:lvl w:tentative="true" w:tplc="041A000F" w:ilvl="6">
      <w:start w:val="1"/>
      <w:numFmt w:val="decimal"/>
      <w:lvlText w:val="%7."/>
      <w:lvlJc w:val="left"/>
      <w:pPr>
        <w:ind w:hanging="360" w:left="5925"/>
      </w:pPr>
    </w:lvl>
    <w:lvl w:tentative="true" w:tplc="041A0019" w:ilvl="7">
      <w:start w:val="1"/>
      <w:numFmt w:val="lowerLetter"/>
      <w:lvlText w:val="%8."/>
      <w:lvlJc w:val="left"/>
      <w:pPr>
        <w:ind w:hanging="360" w:left="6645"/>
      </w:pPr>
    </w:lvl>
    <w:lvl w:tentative="true" w:tplc="041A001B" w:ilvl="8">
      <w:start w:val="1"/>
      <w:numFmt w:val="lowerRoman"/>
      <w:lvlText w:val="%9."/>
      <w:lvlJc w:val="right"/>
      <w:pPr>
        <w:ind w:hanging="180" w:left="7365"/>
      </w:pPr>
    </w:lvl>
  </w:abstractNum>
  <w:abstractNum w:abstractNumId="2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C430C6"/>
    <w:multiLevelType w:val="hybridMultilevel"/>
    <w:tmpl w:val="7B3AC5F6"/>
    <w:lvl w:tplc="F1EA411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0D6193"/>
    <w:multiLevelType w:val="hybridMultilevel"/>
    <w:tmpl w:val="339438CC"/>
    <w:lvl w:tplc="36AAA004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74D28BC"/>
    <w:multiLevelType w:val="hybridMultilevel"/>
    <w:tmpl w:val="BA888ED0"/>
    <w:lvl w:tplc="10B07C8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591E3E"/>
    <w:multiLevelType w:val="hybridMultilevel"/>
    <w:tmpl w:val="D2D4C0BC"/>
    <w:lvl w:tplc="4D8C470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C86154B"/>
    <w:multiLevelType w:val="hybridMultilevel"/>
    <w:tmpl w:val="96B8B8E4"/>
    <w:lvl w:tplc="73EE06D6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297637"/>
    <w:multiLevelType w:val="hybridMultilevel"/>
    <w:tmpl w:val="FBE66340"/>
    <w:lvl w:tplc="C550376E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10"/>
  </w:num>
  <w:num w:numId="11">
    <w:abstractNumId w:val="12"/>
  </w:num>
  <w:num w:numId="12">
    <w:abstractNumId w:val="9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6160D"/>
    <w:rsid w:val="00066B92"/>
    <w:rsid w:val="00086E81"/>
    <w:rsid w:val="00097A88"/>
    <w:rsid w:val="000A50D6"/>
    <w:rsid w:val="000B0B51"/>
    <w:rsid w:val="000B2F0A"/>
    <w:rsid w:val="000B5222"/>
    <w:rsid w:val="000D0984"/>
    <w:rsid w:val="000E459F"/>
    <w:rsid w:val="000F44A6"/>
    <w:rsid w:val="000F7828"/>
    <w:rsid w:val="00107D66"/>
    <w:rsid w:val="00112CAE"/>
    <w:rsid w:val="001175FC"/>
    <w:rsid w:val="00134F9B"/>
    <w:rsid w:val="001440EF"/>
    <w:rsid w:val="001721B7"/>
    <w:rsid w:val="00181508"/>
    <w:rsid w:val="00195C90"/>
    <w:rsid w:val="001A5FF3"/>
    <w:rsid w:val="00212FBA"/>
    <w:rsid w:val="00237ABF"/>
    <w:rsid w:val="002452B9"/>
    <w:rsid w:val="00256F52"/>
    <w:rsid w:val="00265AEE"/>
    <w:rsid w:val="00266B7B"/>
    <w:rsid w:val="00271B17"/>
    <w:rsid w:val="00277382"/>
    <w:rsid w:val="00280D31"/>
    <w:rsid w:val="002A0DFC"/>
    <w:rsid w:val="002B4A0D"/>
    <w:rsid w:val="002C1DF7"/>
    <w:rsid w:val="002D6206"/>
    <w:rsid w:val="002E4B60"/>
    <w:rsid w:val="002F73B7"/>
    <w:rsid w:val="002F79D8"/>
    <w:rsid w:val="00327512"/>
    <w:rsid w:val="00331A90"/>
    <w:rsid w:val="00333567"/>
    <w:rsid w:val="003339C2"/>
    <w:rsid w:val="00343B5E"/>
    <w:rsid w:val="00362234"/>
    <w:rsid w:val="00363250"/>
    <w:rsid w:val="00391505"/>
    <w:rsid w:val="003A6DA7"/>
    <w:rsid w:val="00400871"/>
    <w:rsid w:val="00414F1C"/>
    <w:rsid w:val="00441812"/>
    <w:rsid w:val="00441C3B"/>
    <w:rsid w:val="00443761"/>
    <w:rsid w:val="00446635"/>
    <w:rsid w:val="00451548"/>
    <w:rsid w:val="00477721"/>
    <w:rsid w:val="00487EC3"/>
    <w:rsid w:val="004A3DB6"/>
    <w:rsid w:val="004C6B95"/>
    <w:rsid w:val="00535EEB"/>
    <w:rsid w:val="005A080C"/>
    <w:rsid w:val="005C5297"/>
    <w:rsid w:val="005E4895"/>
    <w:rsid w:val="005F0C42"/>
    <w:rsid w:val="005F0D5B"/>
    <w:rsid w:val="0060480E"/>
    <w:rsid w:val="00614935"/>
    <w:rsid w:val="006208DB"/>
    <w:rsid w:val="0064241A"/>
    <w:rsid w:val="006463D1"/>
    <w:rsid w:val="0065194B"/>
    <w:rsid w:val="006660D1"/>
    <w:rsid w:val="00666449"/>
    <w:rsid w:val="00695A77"/>
    <w:rsid w:val="006A07E8"/>
    <w:rsid w:val="006A7829"/>
    <w:rsid w:val="006C4013"/>
    <w:rsid w:val="006D4489"/>
    <w:rsid w:val="006D526B"/>
    <w:rsid w:val="006D73CE"/>
    <w:rsid w:val="00700205"/>
    <w:rsid w:val="00716D1D"/>
    <w:rsid w:val="00737F33"/>
    <w:rsid w:val="0075449D"/>
    <w:rsid w:val="00755AA1"/>
    <w:rsid w:val="00762470"/>
    <w:rsid w:val="007629B8"/>
    <w:rsid w:val="007637D0"/>
    <w:rsid w:val="00766446"/>
    <w:rsid w:val="0077714E"/>
    <w:rsid w:val="007C21A4"/>
    <w:rsid w:val="007E2104"/>
    <w:rsid w:val="007E2353"/>
    <w:rsid w:val="007F7B17"/>
    <w:rsid w:val="00800420"/>
    <w:rsid w:val="00812374"/>
    <w:rsid w:val="00814F40"/>
    <w:rsid w:val="008357AA"/>
    <w:rsid w:val="00851CA0"/>
    <w:rsid w:val="00866592"/>
    <w:rsid w:val="00892B18"/>
    <w:rsid w:val="008B536F"/>
    <w:rsid w:val="008C4DC3"/>
    <w:rsid w:val="008C665F"/>
    <w:rsid w:val="008E1736"/>
    <w:rsid w:val="008E3C17"/>
    <w:rsid w:val="008E64F9"/>
    <w:rsid w:val="008F79F1"/>
    <w:rsid w:val="0094423D"/>
    <w:rsid w:val="009548A8"/>
    <w:rsid w:val="009619AD"/>
    <w:rsid w:val="0096501E"/>
    <w:rsid w:val="00967541"/>
    <w:rsid w:val="00997D02"/>
    <w:rsid w:val="009A67DA"/>
    <w:rsid w:val="009B5790"/>
    <w:rsid w:val="009C5F4C"/>
    <w:rsid w:val="009F5DCF"/>
    <w:rsid w:val="00A052B0"/>
    <w:rsid w:val="00A15AFC"/>
    <w:rsid w:val="00A25060"/>
    <w:rsid w:val="00A27B12"/>
    <w:rsid w:val="00A416C9"/>
    <w:rsid w:val="00A548F3"/>
    <w:rsid w:val="00A61801"/>
    <w:rsid w:val="00AA089C"/>
    <w:rsid w:val="00AA3AB5"/>
    <w:rsid w:val="00AB35F8"/>
    <w:rsid w:val="00AD72A5"/>
    <w:rsid w:val="00AF0E4A"/>
    <w:rsid w:val="00AF2209"/>
    <w:rsid w:val="00B00B48"/>
    <w:rsid w:val="00B110EB"/>
    <w:rsid w:val="00B415C6"/>
    <w:rsid w:val="00B6023F"/>
    <w:rsid w:val="00B95B69"/>
    <w:rsid w:val="00BA7658"/>
    <w:rsid w:val="00BC0EB6"/>
    <w:rsid w:val="00BC2544"/>
    <w:rsid w:val="00BC3F16"/>
    <w:rsid w:val="00BC72C4"/>
    <w:rsid w:val="00BE0406"/>
    <w:rsid w:val="00C059E3"/>
    <w:rsid w:val="00CA59E2"/>
    <w:rsid w:val="00CC42A3"/>
    <w:rsid w:val="00CE0DBA"/>
    <w:rsid w:val="00D03A1A"/>
    <w:rsid w:val="00D11572"/>
    <w:rsid w:val="00D44D6B"/>
    <w:rsid w:val="00D66D09"/>
    <w:rsid w:val="00D859DD"/>
    <w:rsid w:val="00D92345"/>
    <w:rsid w:val="00DA1734"/>
    <w:rsid w:val="00DA2DB5"/>
    <w:rsid w:val="00DF5B6D"/>
    <w:rsid w:val="00DF606D"/>
    <w:rsid w:val="00E12D4D"/>
    <w:rsid w:val="00E255C5"/>
    <w:rsid w:val="00E277AA"/>
    <w:rsid w:val="00E632F0"/>
    <w:rsid w:val="00E663E5"/>
    <w:rsid w:val="00E76657"/>
    <w:rsid w:val="00E94E3F"/>
    <w:rsid w:val="00EA2947"/>
    <w:rsid w:val="00EE3972"/>
    <w:rsid w:val="00F05067"/>
    <w:rsid w:val="00F06CA2"/>
    <w:rsid w:val="00F462CA"/>
    <w:rsid w:val="00F47D56"/>
    <w:rsid w:val="00F715B7"/>
    <w:rsid w:val="00F76A14"/>
    <w:rsid w:val="00F77B78"/>
    <w:rsid w:val="00F822A6"/>
    <w:rsid w:val="00F8595A"/>
    <w:rsid w:val="00FC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9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9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9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9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8595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8595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9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9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9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9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8595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8595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St-4842/2016-16</izvorni_sadrzaj>
    <derivirana_varijabla naziv="DomainObject.Oznaka_1">St-4842/2016-16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4842</izvorni_sadrzaj>
    <derivirana_varijabla naziv="DomainObject.Predmet.Broj_1">4842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St-4842/2016</izvorni_sadrzaj>
    <derivirana_varijabla naziv="DomainObject.Predmet.OznakaBroj_1">St-4842/2016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GEOFOTO d.o.o.</izvorni_sadrzaj>
    <derivirana_varijabla naziv="DomainObject.Predmet.ProtustrankaFormated_1">  GEOFOTO d.o.o.</derivirana_varijabla>
  </DomainObject.Predmet.ProtustrankaFormated>
  <DomainObject.Predmet.ProtustrankaFormatedOIB>
    <izvorni_sadrzaj>  GEOFOTO d.o.o., OIB 69261912298</izvorni_sadrzaj>
    <derivirana_varijabla naziv="DomainObject.Predmet.ProtustrankaFormatedOIB_1">  GEOFOTO d.o.o., OIB 69261912298</derivirana_varijabla>
  </DomainObject.Predmet.ProtustrankaFormatedOIB>
  <DomainObject.Predmet.ProtustrankaFormatedWithAdress>
    <izvorni_sadrzaj> GEOFOTO d.o.o., Buzinski prilaz 28, 10000 Zagreb</izvorni_sadrzaj>
    <derivirana_varijabla naziv="DomainObject.Predmet.ProtustrankaFormatedWithAdress_1"> GEOFOTO d.o.o., Buzinski prilaz 28, 10000 Zagreb</derivirana_varijabla>
  </DomainObject.Predmet.ProtustrankaFormatedWithAdress>
  <DomainObject.Predmet.ProtustrankaFormatedWithAdressOIB>
    <izvorni_sadrzaj> GEOFOTO d.o.o., OIB 69261912298, Buzinski prilaz 28, 10000 Zagreb</izvorni_sadrzaj>
    <derivirana_varijabla naziv="DomainObject.Predmet.ProtustrankaFormatedWithAdressOIB_1"> GEOFOTO d.o.o., OIB 69261912298, Buzinski prilaz 28, 10000 Zagreb</derivirana_varijabla>
  </DomainObject.Predmet.ProtustrankaFormatedWithAdressOIB>
  <DomainObject.Predmet.ProtustrankaWithAdress>
    <izvorni_sadrzaj>GEOFOTO d.o.o. Buzinski prilaz 28, 10000 Zagreb</izvorni_sadrzaj>
    <derivirana_varijabla naziv="DomainObject.Predmet.ProtustrankaWithAdress_1">GEOFOTO d.o.o. Buzinski prilaz 28, 10000 Zagreb</derivirana_varijabla>
  </DomainObject.Predmet.ProtustrankaWithAdress>
  <DomainObject.Predmet.ProtustrankaWithAdressOIB>
    <izvorni_sadrzaj>GEOFOTO d.o.o., OIB 69261912298, Buzinski prilaz 28, 10000 Zagreb</izvorni_sadrzaj>
    <derivirana_varijabla naziv="DomainObject.Predmet.ProtustrankaWithAdressOIB_1">GEOFOTO d.o.o., OIB 69261912298, Buzinski prilaz 28, 10000 Zagreb</derivirana_varijabla>
  </DomainObject.Predmet.ProtustrankaWithAdressOIB>
  <DomainObject.Predmet.ProtustrankaNazivFormated>
    <izvorni_sadrzaj>GEOFOTO d.o.o.</izvorni_sadrzaj>
    <derivirana_varijabla naziv="DomainObject.Predmet.ProtustrankaNazivFormated_1">GEOFOTO d.o.o.</derivirana_varijabla>
  </DomainObject.Predmet.ProtustrankaNazivFormated>
  <DomainObject.Predmet.ProtustrankaNazivFormatedOIB>
    <izvorni_sadrzaj>GEOFOTO d.o.o., OIB 69261912298</izvorni_sadrzaj>
    <derivirana_varijabla naziv="DomainObject.Predmet.ProtustrankaNazivFormatedOIB_1">GEOFOTO d.o.o., OIB 69261912298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GEOFOTO d.o.o.</item>
    </izvorni_sadrzaj>
    <derivirana_varijabla naziv="DomainObject.Predmet.ProtuStrankaListFormated_1">
      <item>GEOFOTO d.o.o.</item>
    </derivirana_varijabla>
  </DomainObject.Predmet.ProtuStrankaListFormated>
  <DomainObject.Predmet.ProtuStrankaListFormatedOIB>
    <izvorni_sadrzaj>
      <item>GEOFOTO d.o.o., OIB 69261912298</item>
    </izvorni_sadrzaj>
    <derivirana_varijabla naziv="DomainObject.Predmet.ProtuStrankaListFormatedOIB_1">
      <item>GEOFOTO d.o.o., OIB 69261912298</item>
    </derivirana_varijabla>
  </DomainObject.Predmet.ProtuStrankaListFormatedOIB>
  <DomainObject.Predmet.ProtuStrankaListFormatedWithAdress>
    <izvorni_sadrzaj>
      <item>GEOFOTO d.o.o., Buzinski prilaz 28, 10000 Zagreb</item>
    </izvorni_sadrzaj>
    <derivirana_varijabla naziv="DomainObject.Predmet.ProtuStrankaListFormatedWithAdress_1">
      <item>GEOFOTO d.o.o., Buzinski prilaz 28, 10000 Zagreb</item>
    </derivirana_varijabla>
  </DomainObject.Predmet.ProtuStrankaListFormatedWithAdress>
  <DomainObject.Predmet.ProtuStrankaListFormatedWithAdressOIB>
    <izvorni_sadrzaj>
      <item>GEOFOTO d.o.o., OIB 69261912298, Buzinski prilaz 28, 10000 Zagreb</item>
    </izvorni_sadrzaj>
    <derivirana_varijabla naziv="DomainObject.Predmet.ProtuStrankaListFormatedWithAdressOIB_1">
      <item>GEOFOTO d.o.o., OIB 69261912298, Buzinski prilaz 28, 10000 Zagreb</item>
    </derivirana_varijabla>
  </DomainObject.Predmet.ProtuStrankaListFormatedWithAdressOIB>
  <DomainObject.Predmet.ProtuStrankaListNazivFormated>
    <izvorni_sadrzaj>
      <item>GEOFOTO d.o.o.</item>
    </izvorni_sadrzaj>
    <derivirana_varijabla naziv="DomainObject.Predmet.ProtuStrankaListNazivFormated_1">
      <item>GEOFOTO d.o.o.</item>
    </derivirana_varijabla>
  </DomainObject.Predmet.ProtuStrankaListNazivFormated>
  <DomainObject.Predmet.ProtuStrankaListNazivFormatedOIB>
    <izvorni_sadrzaj>
      <item>GEOFOTO d.o.o., OIB 69261912298</item>
    </izvorni_sadrzaj>
    <derivirana_varijabla naziv="DomainObject.Predmet.ProtuStrankaListNazivFormatedOIB_1">
      <item>GEOFOTO d.o.o., OIB 69261912298</item>
    </derivirana_varijabla>
  </DomainObject.Predmet.ProtuStrankaListNazivFormatedOIB>
  <DomainObject.Predmet.OstaliListFormated>
    <izvorni_sadrzaj>
      <item>Zvonko Biljecki</item>
      <item>Snježana Franić</item>
      <item>Ivan Knežević</item>
    </izvorni_sadrzaj>
    <derivirana_varijabla naziv="DomainObject.Predmet.OstaliListFormated_1">
      <item>Zvonko Biljecki</item>
      <item>Snježana Franić</item>
      <item>Ivan Knežević</item>
    </derivirana_varijabla>
  </DomainObject.Predmet.OstaliListFormated>
  <DomainObject.Predmet.OstaliListFormatedOIB>
    <izvorni_sadrzaj>
      <item>Zvonko Biljecki, OIB 27045705962</item>
      <item>Snježana Franić, OIB 86817394866</item>
      <item>Ivan Knežević</item>
    </izvorni_sadrzaj>
    <derivirana_varijabla naziv="DomainObject.Predmet.OstaliListFormatedOIB_1">
      <item>Zvonko Biljecki, OIB 27045705962</item>
      <item>Snježana Franić, OIB 86817394866</item>
      <item>Ivan Knežević</item>
    </derivirana_varijabla>
  </DomainObject.Predmet.OstaliListFormatedOIB>
  <DomainObject.Predmet.OstaliListFormatedWithAdress>
    <izvorni_sadrzaj>
      <item>Zvonko Biljecki, Ulica Slavka Čora 56, 10020 Gornji Čehi</item>
      <item>Snježana Franić, Ilica 174, 10000 Zagreb</item>
      <item>Ivan Knežević, Vida Došena 26, 10000 Zagreb</item>
    </izvorni_sadrzaj>
    <derivirana_varijabla naziv="DomainObject.Predmet.OstaliListFormatedWithAdress_1">
      <item>Zvonko Biljecki, Ulica Slavka Čora 56, 10020 Gornji Čehi</item>
      <item>Snježana Franić, Ilica 174, 10000 Zagreb</item>
      <item>Ivan Knežević, Vida Došena 26, 10000 Zagreb</item>
    </derivirana_varijabla>
  </DomainObject.Predmet.OstaliListFormatedWithAdress>
  <DomainObject.Predmet.OstaliListFormatedWithAdressOIB>
    <izvorni_sadrzaj>
      <item>Zvonko Biljecki, OIB 27045705962, Ulica Slavka Čora 56, 10020 Gornji Čehi</item>
      <item>Snježana Franić, OIB 86817394866, Ilica 174, 10000 Zagreb</item>
      <item>Ivan Knežević, Vida Došena 26, 10000 Zagreb</item>
    </izvorni_sadrzaj>
    <derivirana_varijabla naziv="DomainObject.Predmet.OstaliListFormatedWithAdressOIB_1">
      <item>Zvonko Biljecki, OIB 27045705962, Ulica Slavka Čora 56, 10020 Gornji Čehi</item>
      <item>Snježana Franić, OIB 86817394866, Ilica 174, 10000 Zagreb</item>
      <item>Ivan Knežević, Vida Došena 26, 10000 Zagreb</item>
    </derivirana_varijabla>
  </DomainObject.Predmet.OstaliListFormatedWithAdressOIB>
  <DomainObject.Predmet.OstaliListNazivFormated>
    <izvorni_sadrzaj>
      <item>Zvonko Biljecki</item>
      <item>Snježana Franić</item>
      <item>Ivan Knežević</item>
    </izvorni_sadrzaj>
    <derivirana_varijabla naziv="DomainObject.Predmet.OstaliListNazivFormated_1">
      <item>Zvonko Biljecki</item>
      <item>Snježana Franić</item>
      <item>Ivan Knežević</item>
    </derivirana_varijabla>
  </DomainObject.Predmet.OstaliListNazivFormated>
  <DomainObject.Predmet.OstaliListNazivFormatedOIB>
    <izvorni_sadrzaj>
      <item>Zvonko Biljecki, OIB 27045705962</item>
      <item>Snježana Franić, OIB 86817394866</item>
      <item>Ivan Knežević</item>
    </izvorni_sadrzaj>
    <derivirana_varijabla naziv="DomainObject.Predmet.OstaliListNazivFormatedOIB_1">
      <item>Zvonko Biljecki, OIB 27045705962</item>
      <item>Snježana Franić, OIB 86817394866</item>
      <item>Ivan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St-4842/2016-16</izvorni_sadrzaj>
    <derivirana_varijabla naziv="DomainObject.PoslovniBrojDokumenta_1">St-4842/2016-16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GEOFOTO d.o.o.</izvorni_sadrzaj>
    <derivirana_varijabla naziv="DomainObject.Predmet.ProtustrankaIDrugi_1">GEOFOTO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GEOFOTO d.o.o., OIB 69261912298, Buzinski prilaz 28, 10000 Zagreb</izvorni_sadrzaj>
    <derivirana_varijabla naziv="DomainObject.Predmet.ProtustrankaIDrugiAdressOIB_1">GEOFOTO d.o.o., OIB 69261912298, Buzinski prilaz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GEOFOTO d.o.o.</item>
      <item>Zvonko Biljecki</item>
      <item>Snježana Franić</item>
      <item>Ivan Knežević</item>
    </izvorni_sadrzaj>
    <derivirana_varijabla naziv="DomainObject.Predmet.SudioniciListNaziv_1">
      <item>FINA Regionalni centar Zagreb</item>
      <item>GEOFOTO d.o.o.</item>
      <item>Zvonko Biljecki</item>
      <item>Snježana Franić</item>
      <item>Ivan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GEOFOTO d.o.o., OIB 69261912298, Buzinski prilaz 28,10000 Zagreb</item>
      <item>Zvonko Biljecki, OIB 27045705962, Ulica Slavka Čora 56,10020 Gornji Čehi</item>
      <item>Snježana Franić, OIB 86817394866, Ilica 174,10000 Zagreb</item>
      <item>Ivan Knežević, Vida Došena 26,10000 Zagreb</item>
    </izvorni_sadrzaj>
    <derivirana_varijabla naziv="DomainObject.Predmet.SudioniciListAdressOIB_1">
      <item>FINA Regionalni centar Zagreb, OIB 85821130368, Trg svibanjskih žrtava 1995. 1,10000 Zagreb</item>
      <item>GEOFOTO d.o.o., OIB 69261912298, Buzinski prilaz 28,10000 Zagreb</item>
      <item>Zvonko Biljecki, OIB 27045705962, Ulica Slavka Čora 56,10020 Gornji Čehi</item>
      <item>Snježana Franić, OIB 86817394866, Ilica 174,10000 Zagreb</item>
      <item>Ivan Knežević, Vida Došena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69261912298</item>
      <item>, OIB 27045705962</item>
      <item>, OIB 86817394866</item>
      <item>, OIB null</item>
    </izvorni_sadrzaj>
    <derivirana_varijabla naziv="DomainObject.Predmet.SudioniciListNazivOIB_1">
      <item>, OIB 85821130368</item>
      <item>, OIB 69261912298</item>
      <item>, OIB 27045705962</item>
      <item>, OIB 86817394866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  <item>Iva Pinjuh Stjepović, OIB 60842552274, Draškovićeva 4a, pp 544, 10000 Zagreb</item>
    </izvorni_sadrzaj>
    <derivirana_varijabla naziv="DomainObject.Predmet.StecajniUpraviteljiListAddressOIB_1">
      <item>Zvonimir Bodrožić, OIB 85272390668, Jurišićeva 30, 10000 Zagreb</item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1566</properties:Words>
  <properties:Characters>8957</properties:Characters>
  <properties:Lines>206</properties:Lines>
  <properties:Paragraphs>53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2018-06-08T12:18:00Z</dcterms:created>
  <dc:creator>Monika Grbac</dc:creator>
  <cp:lastModifiedBy>Monika Grbac</cp:lastModifiedBy>
  <cp:lastPrinted>2018-01-17T13:16:00Z</cp:lastPrinted>
  <dcterms:modified xmlns:xsi="http://www.w3.org/2001/XMLSchema-instance" xsi:type="dcterms:W3CDTF">2018-06-11T09:14:00Z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St-4842/2016-16 / Odluka - Rješenje - otvaranje stečajnog postupka (st-4842-16 GEOFOTO.docx)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