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7a0c" w14:paraId="dfe7a0c" w:rsidRDefault="00906D99" w:rsidP="005D7BF8" w:rsidR="00906D99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6D99" w:rsidP="005D7BF8" w:rsidR="00906D9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06D99" w:rsidP="005D7BF8" w:rsidR="00906D9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06D99" w:rsidP="005D7BF8" w:rsidR="00906D99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3D3880">
        <w:t xml:space="preserve"> OIB 88785964957,</w:t>
      </w:r>
      <w:r w:rsidR="00A83E5B" w:rsidRPr="00A83E5B">
        <w:t xml:space="preserve"> po stečajnom sucu Danieli Korlević, u stečajnom postupku nad dužnikom </w:t>
      </w:r>
      <w:r w:rsidR="00793697">
        <w:rPr>
          <w:b/>
        </w:rPr>
        <w:t>IMG d.o.o. Poreč, Partizanska 13,</w:t>
      </w:r>
      <w:r w:rsidR="00F531E0">
        <w:t xml:space="preserve"> temeljem čl.111. Ovršnog zakona (</w:t>
      </w:r>
      <w:r w:rsidR="003D3880">
        <w:t>Narodne novine broj</w:t>
      </w:r>
      <w:r w:rsidR="00F531E0">
        <w:t xml:space="preserve"> 25/12, 112/12 i 93/14), </w:t>
      </w:r>
      <w:r w:rsidR="00A83E5B" w:rsidRPr="00A83E5B">
        <w:t xml:space="preserve">dana </w:t>
      </w:r>
      <w:r w:rsidR="003D3880">
        <w:t>24. veljače 2017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2E2374" w:rsidR="002E237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2E2374" w:rsidP="002E2374" w:rsidR="002E2374">
      <w:pPr>
        <w:jc w:val="center"/>
        <w:rPr>
          <w:b/>
          <w:bCs/>
        </w:rPr>
      </w:pPr>
    </w:p>
    <w:p w:rsidRDefault="007664ED" w:rsidP="002E2374" w:rsidR="00692014" w:rsidRPr="002E2374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>
        <w:t>Određuje se ročište za diobu kupovnine ostvarene prodajom nekretnin</w:t>
      </w:r>
      <w:r w:rsidR="00A2156C">
        <w:t>a</w:t>
      </w:r>
      <w:r>
        <w:t xml:space="preserve"> stečajnog dužnika upisan</w:t>
      </w:r>
      <w:r w:rsidR="00A2156C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</w:t>
      </w:r>
      <w:r w:rsidR="007E4519">
        <w:t xml:space="preserve"> - Pola</w:t>
      </w:r>
      <w:r w:rsidR="001F5EA6">
        <w:t xml:space="preserve">, </w:t>
      </w:r>
      <w:r w:rsidR="00793697">
        <w:t xml:space="preserve">zk. odjel </w:t>
      </w:r>
      <w:r w:rsidR="003D3880">
        <w:t>Labin</w:t>
      </w:r>
      <w:r w:rsidR="00793697">
        <w:t xml:space="preserve">, </w:t>
      </w:r>
    </w:p>
    <w:p w:rsidRDefault="003D3880" w:rsidP="002E2374" w:rsidR="00110F8C">
      <w:pPr>
        <w:numPr>
          <w:ilvl w:val="0"/>
          <w:numId w:val="4"/>
        </w:numPr>
        <w:ind w:hanging="11" w:left="1134"/>
        <w:jc w:val="both"/>
        <w:rPr>
          <w:szCs w:val="20"/>
        </w:rPr>
      </w:pPr>
      <w:r>
        <w:rPr>
          <w:szCs w:val="20"/>
        </w:rPr>
        <w:t xml:space="preserve"> k.č.br. 5702, šuma, površine 107 m2, upisane u zk.ul.3627, k.o. Pićan, </w:t>
      </w:r>
    </w:p>
    <w:p w:rsidRDefault="003D3880" w:rsidP="002E2374" w:rsidR="003D3880">
      <w:pPr>
        <w:numPr>
          <w:ilvl w:val="0"/>
          <w:numId w:val="4"/>
        </w:numPr>
        <w:ind w:hanging="11" w:left="1134"/>
        <w:jc w:val="both"/>
        <w:rPr>
          <w:szCs w:val="20"/>
        </w:rPr>
      </w:pPr>
      <w:r>
        <w:rPr>
          <w:szCs w:val="20"/>
        </w:rPr>
        <w:t>k.č.br. 5701, šuma, površine 91 m2, upisane u zk.ul.3464, k.o. Pićan,</w:t>
      </w:r>
    </w:p>
    <w:p w:rsidRDefault="003D3880" w:rsidP="002E2374" w:rsidR="003D3880">
      <w:pPr>
        <w:numPr>
          <w:ilvl w:val="0"/>
          <w:numId w:val="4"/>
        </w:numPr>
        <w:ind w:hanging="11" w:left="1134"/>
        <w:jc w:val="both"/>
        <w:rPr>
          <w:szCs w:val="20"/>
        </w:rPr>
      </w:pPr>
      <w:r>
        <w:rPr>
          <w:szCs w:val="20"/>
        </w:rPr>
        <w:t xml:space="preserve">k.č.br. 5698, šuma, površine 119 m2, upisane u zk.ul.3627, k.o. Pićan, </w:t>
      </w:r>
    </w:p>
    <w:p w:rsidRDefault="003D3880" w:rsidP="003D3880" w:rsidR="003D3880" w:rsidRPr="002E2374">
      <w:pPr>
        <w:pStyle w:val="Odlomakpopisa"/>
        <w:ind w:left="1080"/>
        <w:jc w:val="both"/>
        <w:rPr>
          <w:b/>
          <w:bCs/>
        </w:rPr>
      </w:pPr>
      <w:r>
        <w:rPr>
          <w:szCs w:val="20"/>
        </w:rPr>
        <w:t xml:space="preserve">te </w:t>
      </w:r>
      <w:r>
        <w:t xml:space="preserve">ročište za diobu kupovnine ostvarene prodajom nekretnina stečajnog dužnika upisanih u </w:t>
      </w:r>
      <w:r w:rsidRPr="007664ED">
        <w:t xml:space="preserve">zemljišnim knjigama </w:t>
      </w:r>
      <w:r w:rsidRPr="00BB5A9F">
        <w:t xml:space="preserve">Općinskog suda u </w:t>
      </w:r>
      <w:r>
        <w:t xml:space="preserve">Puli - Pola, zk. odjel Pazin, </w:t>
      </w:r>
    </w:p>
    <w:p w:rsidRDefault="003D3880" w:rsidP="002E2374" w:rsidR="003D3880">
      <w:pPr>
        <w:numPr>
          <w:ilvl w:val="0"/>
          <w:numId w:val="4"/>
        </w:numPr>
        <w:ind w:hanging="11" w:left="1134"/>
        <w:jc w:val="both"/>
        <w:rPr>
          <w:szCs w:val="20"/>
        </w:rPr>
      </w:pPr>
      <w:r>
        <w:rPr>
          <w:szCs w:val="20"/>
        </w:rPr>
        <w:t xml:space="preserve">k.č.br. 152/12, oranica, upisana u zk.ul.1914, k.o. Sv. Petar u Šumi i </w:t>
      </w:r>
    </w:p>
    <w:p w:rsidRDefault="003D3880" w:rsidP="002E2374" w:rsidR="003D3880">
      <w:pPr>
        <w:numPr>
          <w:ilvl w:val="0"/>
          <w:numId w:val="4"/>
        </w:numPr>
        <w:ind w:hanging="11" w:left="1134"/>
        <w:jc w:val="both"/>
        <w:rPr>
          <w:szCs w:val="20"/>
        </w:rPr>
      </w:pPr>
      <w:r>
        <w:rPr>
          <w:szCs w:val="20"/>
        </w:rPr>
        <w:t xml:space="preserve">k.č.br. 152/13, oranica, upisana u zk.ul. 1914, k.o. Sv. Petar u Šumi </w:t>
      </w:r>
    </w:p>
    <w:p w:rsidRDefault="003D3880" w:rsidP="003D3880" w:rsidR="003D3880" w:rsidRPr="00716E35">
      <w:pPr>
        <w:ind w:left="1134"/>
        <w:jc w:val="both"/>
        <w:rPr>
          <w:szCs w:val="20"/>
        </w:rPr>
      </w:pPr>
    </w:p>
    <w:p w:rsidRDefault="003D3880" w:rsidP="00110F8C" w:rsidR="007664ED" w:rsidRPr="00110F8C">
      <w:pPr>
        <w:ind w:left="720"/>
        <w:jc w:val="both"/>
        <w:rPr>
          <w:rFonts w:hAnsi="Bookman Old Style" w:ascii="Bookman Old Style"/>
          <w:sz w:val="20"/>
          <w:szCs w:val="20"/>
        </w:rPr>
      </w:pPr>
      <w:r>
        <w:tab/>
      </w:r>
      <w:r w:rsidR="002E2374">
        <w:t>z</w:t>
      </w:r>
      <w:r w:rsidR="007664ED">
        <w:t>a dan</w:t>
      </w:r>
    </w:p>
    <w:p w:rsidRDefault="003D3880" w:rsidP="007664ED" w:rsidR="007664ED">
      <w:pPr>
        <w:jc w:val="center"/>
        <w:rPr>
          <w:b/>
        </w:rPr>
      </w:pPr>
      <w:r>
        <w:rPr>
          <w:b/>
        </w:rPr>
        <w:t>10. svibnja 2017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 w:rsidR="00716E35">
        <w:rPr>
          <w:b/>
        </w:rPr>
        <w:t>0:</w:t>
      </w:r>
      <w:r w:rsidR="00793697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7E4519" w:rsidP="00503631" w:rsidR="007E4519">
      <w:pPr>
        <w:jc w:val="center"/>
      </w:pPr>
    </w:p>
    <w:p w:rsidRDefault="001F5EA6" w:rsidP="00B2039A" w:rsidR="00503631">
      <w:pPr>
        <w:pStyle w:val="Odlomakpopisa"/>
        <w:ind w:left="426"/>
        <w:jc w:val="both"/>
      </w:pPr>
      <w:r>
        <w:t xml:space="preserve">          </w:t>
      </w:r>
      <w:r w:rsidR="003D3880">
        <w:t>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B2039A">
        <w:t xml:space="preserve">k </w:t>
      </w:r>
      <w:r w:rsidR="003D3880">
        <w:t>GORENJSKA BANKA d.d. Kranj, Republika Slovenija</w:t>
      </w:r>
      <w:r w:rsidR="00716E35">
        <w:t>.</w:t>
      </w:r>
      <w:r w:rsidR="00503631">
        <w:t xml:space="preserve"> 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2E2374" w:rsidR="007664ED">
      <w:pPr>
        <w:pStyle w:val="Odlomakpopisa"/>
        <w:numPr>
          <w:ilvl w:val="0"/>
          <w:numId w:val="5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2E2374" w:rsidP="001D4B71" w:rsidR="002E2374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3D3880">
        <w:t>24. veljače 2017</w:t>
      </w:r>
      <w:r w:rsidR="007102B3" w:rsidRPr="00FF34F0">
        <w:t>. godine</w:t>
      </w:r>
    </w:p>
    <w:p w:rsidRDefault="001D4B71" w:rsidP="00CF02E4" w:rsidR="00110F8C">
      <w:pPr>
        <w:jc w:val="right"/>
        <w:rPr>
          <w:b/>
        </w:rPr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4D0DB4" w:rsidR="00110F8C">
      <w:pPr>
        <w:ind w:firstLine="708" w:left="1416"/>
        <w:jc w:val="right"/>
      </w:pPr>
      <w:r w:rsidRPr="00FF34F0">
        <w:t xml:space="preserve">                                                               </w:t>
      </w:r>
      <w:r w:rsidR="00FC6BF5">
        <w:t xml:space="preserve">    </w:t>
      </w:r>
      <w:r w:rsidR="00FF34F0">
        <w:t xml:space="preserve">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4D0DB4" w:rsidP="004D0DB4" w:rsidR="004D0DB4">
      <w:pPr>
        <w:ind w:firstLine="708" w:left="1416"/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4D0DB4" w:rsidP="007664ED" w:rsidR="004D0DB4">
      <w:pPr>
        <w:jc w:val="both"/>
        <w:rPr>
          <w:szCs w:val="20"/>
        </w:rPr>
      </w:pPr>
    </w:p>
    <w:p w:rsidRDefault="004D0DB4" w:rsidP="007664ED" w:rsidR="004D0DB4" w:rsidRPr="00F531E0">
      <w:pPr>
        <w:jc w:val="both"/>
        <w:rPr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793697">
        <w:rPr>
          <w:sz w:val="20"/>
          <w:szCs w:val="20"/>
        </w:rPr>
        <w:t>Andrej Sablić</w:t>
      </w:r>
    </w:p>
    <w:p w:rsidRDefault="007664ED" w:rsidP="00503631" w:rsidR="00260023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260023">
        <w:rPr>
          <w:sz w:val="20"/>
          <w:szCs w:val="20"/>
        </w:rPr>
        <w:t>razlučni vjerovni</w:t>
      </w:r>
      <w:r w:rsidR="00260023" w:rsidRPr="00260023">
        <w:rPr>
          <w:sz w:val="20"/>
          <w:szCs w:val="20"/>
        </w:rPr>
        <w:t>k</w:t>
      </w:r>
      <w:r w:rsidR="003D3880">
        <w:rPr>
          <w:sz w:val="20"/>
          <w:szCs w:val="20"/>
        </w:rPr>
        <w:t xml:space="preserve"> Gorenjska banka d.d. Kranj, po opun. Vera Miloš, Pula</w:t>
      </w:r>
    </w:p>
    <w:p w:rsidRDefault="003D3880" w:rsidP="00B2039A" w:rsidR="007664ED" w:rsidRPr="003D388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3D3880">
        <w:rPr>
          <w:sz w:val="20"/>
          <w:szCs w:val="20"/>
        </w:rPr>
        <w:t>e</w:t>
      </w:r>
      <w:r w:rsidR="007664ED" w:rsidRPr="003D3880">
        <w:rPr>
          <w:sz w:val="20"/>
          <w:szCs w:val="20"/>
        </w:rPr>
        <w:t>-</w:t>
      </w:r>
      <w:r w:rsidR="00033286" w:rsidRPr="003D3880">
        <w:rPr>
          <w:sz w:val="20"/>
          <w:szCs w:val="20"/>
        </w:rPr>
        <w:t>O</w:t>
      </w:r>
      <w:r w:rsidR="007664ED" w:rsidRPr="003D3880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U Rijeci,</w:t>
      </w:r>
      <w:r w:rsidR="003D3880">
        <w:rPr>
          <w:sz w:val="20"/>
          <w:szCs w:val="20"/>
        </w:rPr>
        <w:t xml:space="preserve"> 24.02.2017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6D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793697">
      <w:t>60/14-</w:t>
    </w:r>
    <w:r w:rsidR="003D3880">
      <w:t>434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A07FCC"/>
    <w:multiLevelType w:val="hybridMultilevel"/>
    <w:tmpl w:val="1BAAABF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6DD42FFA"/>
    <w:multiLevelType w:val="hybridMultilevel"/>
    <w:tmpl w:val="065063FC"/>
    <w:lvl w:tplc="212619A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12590A"/>
    <w:multiLevelType w:val="hybridMultilevel"/>
    <w:tmpl w:val="31B2C2EE"/>
    <w:lvl w:tplc="49B87A1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0F8C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0023"/>
    <w:rsid w:val="002654ED"/>
    <w:rsid w:val="002E2374"/>
    <w:rsid w:val="00322116"/>
    <w:rsid w:val="0033731F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3D3880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0DB4"/>
    <w:rsid w:val="004D1E4C"/>
    <w:rsid w:val="004E2634"/>
    <w:rsid w:val="004E4742"/>
    <w:rsid w:val="004E57FE"/>
    <w:rsid w:val="00503631"/>
    <w:rsid w:val="00505F42"/>
    <w:rsid w:val="005224C1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703E13"/>
    <w:rsid w:val="007102B3"/>
    <w:rsid w:val="007117CD"/>
    <w:rsid w:val="00716687"/>
    <w:rsid w:val="00716E35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7E451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06D99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2039A"/>
    <w:rsid w:val="00B36744"/>
    <w:rsid w:val="00B467BE"/>
    <w:rsid w:val="00B56769"/>
    <w:rsid w:val="00B7054C"/>
    <w:rsid w:val="00B73C3F"/>
    <w:rsid w:val="00B75FE5"/>
    <w:rsid w:val="00BA024F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B773F"/>
    <w:rsid w:val="00CC2B7D"/>
    <w:rsid w:val="00CC5824"/>
    <w:rsid w:val="00CD11BF"/>
    <w:rsid w:val="00CE36F4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32EB6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BF5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D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D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D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D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06D99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D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D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D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D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06D99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1675</properties:Characters>
  <properties:Lines>58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2017-02-24T10:32:00Z</dcterms:created>
  <dc:creator>dcmelik</dc:creator>
  <cp:lastModifiedBy>Jasna Radulović</cp:lastModifiedBy>
  <cp:lastPrinted>2017-02-24T10:33:00Z</cp:lastPrinted>
  <dcterms:modified xmlns:xsi="http://www.w3.org/2001/XMLSchema-instance" xsi:type="dcterms:W3CDTF">2017-02-24T10:34:00Z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