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7eb7" w14:paraId="3587eb7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775AEC">
        <w:t>4216/16-15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BE4994">
        <w:rPr>
          <w:lang w:val="pt-BR"/>
        </w:rPr>
        <w:t xml:space="preserve">dužnikom </w:t>
      </w:r>
      <w:r w:rsidR="00775AEC">
        <w:t>SHABRAN TRGOVINA j.d.o.o. za trgovinu, OIB: 15965678133, Zagreb, Lj. Posavskog 13A</w:t>
      </w:r>
      <w:r>
        <w:rPr>
          <w:lang w:val="pt-BR"/>
        </w:rPr>
        <w:t xml:space="preserve">, </w:t>
      </w:r>
      <w:r w:rsidR="00BE4994">
        <w:rPr>
          <w:lang w:val="pt-BR"/>
        </w:rPr>
        <w:t>5. siječnja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775AEC">
        <w:t>SHABRAN TRGOVINA j.d.o.o. za trgovinu, OIB: 15965678133, Zagreb, Lj. Posavskog 13A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775AEC">
        <w:t>4216</w:t>
      </w:r>
      <w:r w:rsidR="007423C7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775AEC">
        <w:t>SHABRAN TRGOVINA j.d.o.o. za trgovinu, OIB: 15965678133, Zagreb, Lj. Posavskog 13A</w:t>
      </w:r>
      <w:r w:rsidR="001C0F56" w:rsidRPr="00773B74">
        <w:t>,</w:t>
      </w:r>
      <w:r w:rsidR="001C0F56">
        <w:t xml:space="preserve"> </w:t>
      </w:r>
      <w:r>
        <w:rPr>
          <w:lang w:val="pt-BR"/>
        </w:rPr>
        <w:t xml:space="preserve">na temelju čl. 444. stavka 2. Stečajnog zakona </w:t>
      </w:r>
      <w:r w:rsidRPr="00070D63">
        <w:t>(„Narodne novine“ broj 71/15, dalje: SZ)</w:t>
      </w:r>
      <w:r>
        <w:t>.</w:t>
      </w:r>
    </w:p>
    <w:p w:rsidRDefault="00775AEC" w:rsidP="00775AEC" w:rsidR="00775AEC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555 </w:t>
      </w:r>
      <w:r w:rsidRPr="00070D63">
        <w:t xml:space="preserve">dana, u ukupnom iznosu od </w:t>
      </w:r>
      <w:r>
        <w:t xml:space="preserve">129.052,42 </w:t>
      </w:r>
      <w:r w:rsidRPr="00070D63">
        <w:t xml:space="preserve">kn, kao i da dužnik ima </w:t>
      </w:r>
      <w:r>
        <w:t>2</w:t>
      </w:r>
      <w:r w:rsidRPr="00070D63">
        <w:t xml:space="preserve"> zaposlen</w:t>
      </w:r>
      <w:r>
        <w:t>ih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C0F56" w:rsidP="001C0F56" w:rsidR="001C0F56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775AEC">
        <w:t>15</w:t>
      </w:r>
      <w:r w:rsidR="001C0F56">
        <w:t>. rujna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775AEC">
        <w:t>18</w:t>
      </w:r>
      <w:r w:rsidR="001C0F56">
        <w:t>. listopada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7423C7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7423C7" w:rsidR="007423C7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775AEC">
        <w:t>18</w:t>
      </w:r>
      <w:r w:rsidR="00BB3464">
        <w:t>. listopada</w:t>
      </w:r>
      <w:r w:rsidR="00B215A9">
        <w:t xml:space="preserve"> </w:t>
      </w:r>
      <w:r>
        <w:t xml:space="preserve">2017. nije vlasnik nekretnina (list </w:t>
      </w:r>
      <w:r w:rsidR="00775AEC">
        <w:t>40</w:t>
      </w:r>
      <w:r w:rsidR="006E1164">
        <w:t xml:space="preserve"> </w:t>
      </w:r>
      <w:r>
        <w:t>spisa).</w:t>
      </w:r>
    </w:p>
    <w:p w:rsidRDefault="00AE38B1" w:rsidP="0085387A" w:rsidR="0085387A">
      <w:pPr>
        <w:ind w:firstLine="708"/>
        <w:jc w:val="both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775AEC">
        <w:t>Zagrebačka</w:t>
      </w:r>
      <w:r w:rsidR="00EA3C29">
        <w:t xml:space="preserve">, </w:t>
      </w:r>
      <w:r w:rsidR="00775AEC">
        <w:t>od 03</w:t>
      </w:r>
      <w:r w:rsidRPr="00350BA2">
        <w:t xml:space="preserve">. </w:t>
      </w:r>
      <w:r w:rsidR="00C86F5F">
        <w:t>studenoga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775AEC">
        <w:t>41</w:t>
      </w:r>
      <w:r w:rsidRPr="00350BA2">
        <w:t xml:space="preserve"> spisa) iz kojeg proizlazi da dužnik nije evidentiran kao vlasnik vozila. </w:t>
      </w:r>
    </w:p>
    <w:p w:rsidRDefault="0085387A" w:rsidP="0085387A" w:rsidR="0085387A">
      <w:pPr>
        <w:ind w:firstLine="708"/>
        <w:jc w:val="both"/>
      </w:pPr>
      <w:r>
        <w:t>Uvidom u dopis FINE od 07. srpnja 2017. (list 7 spisa) utvrđeno je da dužnik na dan 07. srpnja 2017. u Očevidniku redoslijeda osnova za plaćanje imao neizvršene osnove za plaćanje u neprekinutom razdoblju od 1229 dana u ukupnom iznosu od 178.293,19 kn.</w:t>
      </w:r>
    </w:p>
    <w:p w:rsidRDefault="0085387A" w:rsidP="0085387A" w:rsidR="0085387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B215A9" w:rsidP="00AE38B1" w:rsidR="00AE38B1" w:rsidRPr="00350BA2">
      <w:pPr>
        <w:jc w:val="both"/>
      </w:pPr>
      <w:r>
        <w:tab/>
      </w:r>
      <w:r w:rsidR="00AE38B1" w:rsidRPr="00350BA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146D8F">
        <w:t>5. siječnja 2018.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206197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206197" w:rsidP="007B64C7" w:rsidR="00206197">
      <w:pPr>
        <w:ind w:firstLine="708" w:left="3540"/>
        <w:jc w:val="right"/>
      </w:pPr>
      <w:r>
        <w:t>Za točnost otpravka-ovlašteni službenik:</w:t>
      </w:r>
    </w:p>
    <w:p w:rsidRDefault="00206197" w:rsidP="007B64C7" w:rsidR="00206197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206197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775AEC">
          <w:rPr>
            <w:sz w:val="24"/>
          </w:rPr>
          <w:t>4216</w:t>
        </w:r>
        <w:r w:rsidR="007D2411">
          <w:rPr>
            <w:sz w:val="24"/>
          </w:rPr>
          <w:t>/16-</w:t>
        </w:r>
        <w:r w:rsidR="00775AEC">
          <w:rPr>
            <w:sz w:val="24"/>
          </w:rPr>
          <w:t>15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46D8F"/>
    <w:rsid w:val="00173A9F"/>
    <w:rsid w:val="001861A1"/>
    <w:rsid w:val="001A762F"/>
    <w:rsid w:val="001B2E63"/>
    <w:rsid w:val="001C0F56"/>
    <w:rsid w:val="001C212D"/>
    <w:rsid w:val="001F52E0"/>
    <w:rsid w:val="00206197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704DD0"/>
    <w:rsid w:val="007150E9"/>
    <w:rsid w:val="007423C7"/>
    <w:rsid w:val="00754CF2"/>
    <w:rsid w:val="00761082"/>
    <w:rsid w:val="00775AEC"/>
    <w:rsid w:val="007B068E"/>
    <w:rsid w:val="007B5785"/>
    <w:rsid w:val="007D2411"/>
    <w:rsid w:val="007E6A6F"/>
    <w:rsid w:val="007F721A"/>
    <w:rsid w:val="00814959"/>
    <w:rsid w:val="008204DE"/>
    <w:rsid w:val="0085387A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B3464"/>
    <w:rsid w:val="00BC67EF"/>
    <w:rsid w:val="00BE4994"/>
    <w:rsid w:val="00BE5577"/>
    <w:rsid w:val="00BF01D0"/>
    <w:rsid w:val="00BF0DDB"/>
    <w:rsid w:val="00C23ADD"/>
    <w:rsid w:val="00C40A44"/>
    <w:rsid w:val="00C63030"/>
    <w:rsid w:val="00C86F5F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1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1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1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1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1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4216</izvorni_sadrzaj>
    <derivirana_varijabla naziv="DomainObject.Predmet.Broj_1">4216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St-4216/2016</izvorni_sadrzaj>
    <derivirana_varijabla naziv="DomainObject.Predmet.OznakaBroj_1">St-4216/2016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SHABRAN TRGOVINA  j.d.o.o. zastupanog po punomoćniku Kamran Shukurov</izvorni_sadrzaj>
    <derivirana_varijabla naziv="DomainObject.Predmet.ProtustrankaFormated_1">  SHABRAN TRGOVINA  j.d.o.o. zastupanog po punomoćniku Kamran Shukurov</derivirana_varijabla>
  </DomainObject.Predmet.ProtustrankaFormated>
  <DomainObject.Predmet.ProtustrankaFormatedOIB>
    <izvorni_sadrzaj>  SHABRAN TRGOVINA  j.d.o.o., OIB 15965678133 zastupanog po punomoćniku Kamran Shukurov</izvorni_sadrzaj>
    <derivirana_varijabla naziv="DomainObject.Predmet.ProtustrankaFormatedOIB_1">  SHABRAN TRGOVINA  j.d.o.o., OIB 15965678133 zastupanog po punomoćniku Kamran Shukurov</derivirana_varijabla>
  </DomainObject.Predmet.ProtustrankaFormatedOIB>
  <DomainObject.Predmet.ProtustrankaFormatedWithAdress>
    <izvorni_sadrzaj> SHABRAN TRGOVINA  j.d.o.o., Lj. Posavskog 13A, 10000 Zagreb zastupanog po punomoćniku Kamran Shukurov</izvorni_sadrzaj>
    <derivirana_varijabla naziv="DomainObject.Predmet.ProtustrankaFormatedWithAdress_1"> SHABRAN TRGOVINA  j.d.o.o., Lj. Posavskog 13A, 10000 Zagreb zastupanog po punomoćniku Kamran Shukurov</derivirana_varijabla>
  </DomainObject.Predmet.ProtustrankaFormatedWithAdress>
  <DomainObject.Predmet.ProtustrankaFormatedWithAdressOIB>
    <izvorni_sadrzaj> SHABRAN TRGOVINA  j.d.o.o., OIB 15965678133, Lj. Posavskog 13A, 10000 Zagreb zastupanog po punomoćniku Kamran Shukurov</izvorni_sadrzaj>
    <derivirana_varijabla naziv="DomainObject.Predmet.ProtustrankaFormatedWithAdressOIB_1"> SHABRAN TRGOVINA  j.d.o.o., OIB 15965678133, Lj. Posavskog 13A, 10000 Zagreb zastupanog po punomoćniku Kamran Shukurov</derivirana_varijabla>
  </DomainObject.Predmet.ProtustrankaFormatedWithAdressOIB>
  <DomainObject.Predmet.ProtustrankaWithAdress>
    <izvorni_sadrzaj>SHABRAN TRGOVINA  j.d.o.o. Lj. Posavskog 13A, 10000 Zagreb</izvorni_sadrzaj>
    <derivirana_varijabla naziv="DomainObject.Predmet.ProtustrankaWithAdress_1">SHABRAN TRGOVINA  j.d.o.o. Lj. Posavskog 13A, 10000 Zagreb</derivirana_varijabla>
  </DomainObject.Predmet.ProtustrankaWithAdress>
  <DomainObject.Predmet.ProtustrankaWithAdressOIB>
    <izvorni_sadrzaj>SHABRAN TRGOVINA  j.d.o.o., OIB 15965678133, Lj. Posavskog 13A, 10000 Zagreb</izvorni_sadrzaj>
    <derivirana_varijabla naziv="DomainObject.Predmet.ProtustrankaWithAdressOIB_1">SHABRAN TRGOVINA  j.d.o.o., OIB 15965678133, Lj. Posavskog 13A, 10000 Zagreb</derivirana_varijabla>
  </DomainObject.Predmet.ProtustrankaWithAdressOIB>
  <DomainObject.Predmet.ProtustrankaNazivFormated>
    <izvorni_sadrzaj>SHABRAN TRGOVINA  j.d.o.o.</izvorni_sadrzaj>
    <derivirana_varijabla naziv="DomainObject.Predmet.ProtustrankaNazivFormated_1">SHABRAN TRGOVINA  j.d.o.o.</derivirana_varijabla>
  </DomainObject.Predmet.ProtustrankaNazivFormated>
  <DomainObject.Predmet.ProtustrankaNazivFormatedOIB>
    <izvorni_sadrzaj>SHABRAN TRGOVINA  j.d.o.o., OIB 15965678133</izvorni_sadrzaj>
    <derivirana_varijabla naziv="DomainObject.Predmet.ProtustrankaNazivFormatedOIB_1">SHABRAN TRGOVINA  j.d.o.o., OIB 15965678133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Kamran Shukurov</izvorni_sadrzaj>
    <derivirana_varijabla naziv="DomainObject.Predmet.StrankaFormated_1">  FINA Regionalni centar Zagreb; Kamran Shukurov</derivirana_varijabla>
  </DomainObject.Predmet.StrankaFormated>
  <DomainObject.Predmet.StrankaFormatedOIB>
    <izvorni_sadrzaj>  FINA Regionalni centar Zagreb, OIB 85821130368; Kamran Shukurov, OIB 81181669119</izvorni_sadrzaj>
    <derivirana_varijabla naziv="DomainObject.Predmet.StrankaFormatedOIB_1">  FINA Regionalni centar Zagreb, OIB 85821130368; Kamran Shukurov, OIB 81181669119</derivirana_varijabla>
  </DomainObject.Predmet.StrankaFormatedOIB>
  <DomainObject.Predmet.StrankaFormatedWithAdress>
    <izvorni_sadrzaj> FINA Regionalni centar Zagreb, Trg svibanjskih žrtava 1995. 1, 10000 Zagreb; Kamran Shukurov</izvorni_sadrzaj>
    <derivirana_varijabla naziv="DomainObject.Predmet.StrankaFormatedWithAdress_1"> FINA Regionalni centar Zagreb, Trg svibanjskih žrtava 1995. 1, 10000 Zagreb; Kamran Shukurov</derivirana_varijabla>
  </DomainObject.Predmet.StrankaFormatedWithAdress>
  <DomainObject.Predmet.StrankaFormatedWithAdressOIB>
    <izvorni_sadrzaj> FINA Regionalni centar Zagreb, OIB 85821130368, Trg svibanjskih žrtava 1995. 1, 10000 Zagreb; Kamran Shukurov, OIB 81181669119</izvorni_sadrzaj>
    <derivirana_varijabla naziv="DomainObject.Predmet.StrankaFormatedWithAdressOIB_1"> FINA Regionalni centar Zagreb, OIB 85821130368, Trg svibanjskih žrtava 1995. 1, 10000 Zagreb; Kamran Shukurov, OIB 81181669119</derivirana_varijabla>
  </DomainObject.Predmet.StrankaFormatedWithAdressOIB>
  <DomainObject.Predmet.StrankaWithAdress>
    <izvorni_sadrzaj>FINA Regionalni centar Zagreb Trg svibanjskih žrtava 1995. 1,10000 Zagreb,Kamran Shukurov </izvorni_sadrzaj>
    <derivirana_varijabla naziv="DomainObject.Predmet.StrankaWithAdress_1">FINA Regionalni centar Zagreb Trg svibanjskih žrtava 1995. 1,10000 Zagreb,Kamran Shukurov </derivirana_varijabla>
  </DomainObject.Predmet.StrankaWithAdress>
  <DomainObject.Predmet.StrankaWithAdressOIB>
    <izvorni_sadrzaj>FINA Regionalni centar Zagreb, OIB 85821130368, Trg svibanjskih žrtava 1995. 1,10000 Zagreb,Kamran Shukurov, OIB 81181669119</izvorni_sadrzaj>
    <derivirana_varijabla naziv="DomainObject.Predmet.StrankaWithAdressOIB_1">FINA Regionalni centar Zagreb, OIB 85821130368, Trg svibanjskih žrtava 1995. 1,10000 Zagreb,Kamran Shukurov, OIB 81181669119</derivirana_varijabla>
  </DomainObject.Predmet.StrankaWithAdressOIB>
  <DomainObject.Predmet.StrankaNazivFormated>
    <izvorni_sadrzaj>FINA Regionalni centar Zagreb,Kamran Shukurov</izvorni_sadrzaj>
    <derivirana_varijabla naziv="DomainObject.Predmet.StrankaNazivFormated_1">FINA Regionalni centar Zagreb,Kamran Shukurov</derivirana_varijabla>
  </DomainObject.Predmet.StrankaNazivFormated>
  <DomainObject.Predmet.StrankaNazivFormatedOIB>
    <izvorni_sadrzaj>FINA Regionalni centar Zagreb, OIB 85821130368,Kamran Shukurov, OIB 81181669119</izvorni_sadrzaj>
    <derivirana_varijabla naziv="DomainObject.Predmet.StrankaNazivFormatedOIB_1">FINA Regionalni centar Zagreb, OIB 85821130368,Kamran Shukurov, OIB 81181669119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Kamran Shukurov</item>
    </izvorni_sadrzaj>
    <derivirana_varijabla naziv="DomainObject.Predmet.StrankaListFormated_1">
      <item>FINA Regionalni centar Zagreb</item>
      <item>Kamran Shukurov</item>
    </derivirana_varijabla>
  </DomainObject.Predmet.StrankaListFormated>
  <DomainObject.Predmet.StrankaListFormatedOIB>
    <izvorni_sadrzaj>
      <item>FINA Regionalni centar Zagreb, OIB 85821130368</item>
      <item>Kamran Shukurov, OIB 81181669119</item>
    </izvorni_sadrzaj>
    <derivirana_varijabla naziv="DomainObject.Predmet.StrankaListFormatedOIB_1">
      <item>FINA Regionalni centar Zagreb, OIB 85821130368</item>
      <item>Kamran Shukurov, OIB 81181669119</item>
    </derivirana_varijabla>
  </DomainObject.Predmet.StrankaListFormatedOIB>
  <DomainObject.Predmet.StrankaListFormatedWithAdress>
    <izvorni_sadrzaj>
      <item>FINA Regionalni centar Zagreb, Trg svibanjskih žrtava 1995. 1, 10000 Zagreb</item>
      <item>Kamran Shukurov</item>
    </izvorni_sadrzaj>
    <derivirana_varijabla naziv="DomainObject.Predmet.StrankaListFormatedWithAdress_1">
      <item>FINA Regionalni centar Zagreb, Trg svibanjskih žrtava 1995. 1, 10000 Zagreb</item>
      <item>Kamran Shukurov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Kamran Shukurov, OIB 81181669119</item>
    </izvorni_sadrzaj>
    <derivirana_varijabla naziv="DomainObject.Predmet.StrankaListFormatedWithAdressOIB_1">
      <item>FINA Regionalni centar Zagreb, OIB 85821130368, Trg svibanjskih žrtava 1995. 1, 10000 Zagreb</item>
      <item>Kamran Shukurov, OIB 81181669119</item>
    </derivirana_varijabla>
  </DomainObject.Predmet.StrankaListFormatedWithAdressOIB>
  <DomainObject.Predmet.StrankaListNazivFormated>
    <izvorni_sadrzaj>
      <item>FINA Regionalni centar Zagreb</item>
      <item>Kamran Shukurov</item>
    </izvorni_sadrzaj>
    <derivirana_varijabla naziv="DomainObject.Predmet.StrankaListNazivFormated_1">
      <item>FINA Regionalni centar Zagreb</item>
      <item>Kamran Shukurov</item>
    </derivirana_varijabla>
  </DomainObject.Predmet.StrankaListNazivFormated>
  <DomainObject.Predmet.StrankaListNazivFormatedOIB>
    <izvorni_sadrzaj>
      <item>FINA Regionalni centar Zagreb, OIB 85821130368</item>
      <item>Kamran Shukurov, OIB 81181669119</item>
    </izvorni_sadrzaj>
    <derivirana_varijabla naziv="DomainObject.Predmet.StrankaListNazivFormatedOIB_1">
      <item>FINA Regionalni centar Zagreb, OIB 85821130368</item>
      <item>Kamran Shukurov, OIB 81181669119</item>
    </derivirana_varijabla>
  </DomainObject.Predmet.StrankaListNazivFormatedOIB>
  <DomainObject.Predmet.ProtuStrankaListFormated>
    <izvorni_sadrzaj>
      <item>SHABRAN TRGOVINA  j.d.o.o. zastupanog po punomoćniku Kamran Shukurov</item>
    </izvorni_sadrzaj>
    <derivirana_varijabla naziv="DomainObject.Predmet.ProtuStrankaListFormated_1">
      <item>SHABRAN TRGOVINA  j.d.o.o. zastupanog po punomoćniku Kamran Shukurov</item>
    </derivirana_varijabla>
  </DomainObject.Predmet.ProtuStrankaListFormated>
  <DomainObject.Predmet.ProtuStrankaListFormatedOIB>
    <izvorni_sadrzaj>
      <item>SHABRAN TRGOVINA  j.d.o.o., OIB 15965678133 zastupanog po punomoćniku Kamran Shukurov</item>
    </izvorni_sadrzaj>
    <derivirana_varijabla naziv="DomainObject.Predmet.ProtuStrankaListFormatedOIB_1">
      <item>SHABRAN TRGOVINA  j.d.o.o., OIB 15965678133 zastupanog po punomoćniku Kamran Shukurov</item>
    </derivirana_varijabla>
  </DomainObject.Predmet.ProtuStrankaListFormatedOIB>
  <DomainObject.Predmet.ProtuStrankaListFormatedWithAdress>
    <izvorni_sadrzaj>
      <item>SHABRAN TRGOVINA  j.d.o.o., Lj. Posavskog 13A, 10000 Zagreb zastupanog po punomoćniku Kamran Shukurov</item>
    </izvorni_sadrzaj>
    <derivirana_varijabla naziv="DomainObject.Predmet.ProtuStrankaListFormatedWithAdress_1">
      <item>SHABRAN TRGOVINA  j.d.o.o., Lj. Posavskog 13A, 10000 Zagreb zastupanog po punomoćniku Kamran Shukurov</item>
    </derivirana_varijabla>
  </DomainObject.Predmet.ProtuStrankaListFormatedWithAdress>
  <DomainObject.Predmet.ProtuStrankaListFormatedWithAdressOIB>
    <izvorni_sadrzaj>
      <item>SHABRAN TRGOVINA  j.d.o.o., OIB 15965678133, Lj. Posavskog 13A, 10000 Zagreb zastupanog po punomoćniku Kamran Shukurov</item>
    </izvorni_sadrzaj>
    <derivirana_varijabla naziv="DomainObject.Predmet.ProtuStrankaListFormatedWithAdressOIB_1">
      <item>SHABRAN TRGOVINA  j.d.o.o., OIB 15965678133, Lj. Posavskog 13A, 10000 Zagreb zastupanog po punomoćniku Kamran Shukurov</item>
    </derivirana_varijabla>
  </DomainObject.Predmet.ProtuStrankaListFormatedWithAdressOIB>
  <DomainObject.Predmet.ProtuStrankaListNazivFormated>
    <izvorni_sadrzaj>
      <item>SHABRAN TRGOVINA  j.d.o.o.</item>
    </izvorni_sadrzaj>
    <derivirana_varijabla naziv="DomainObject.Predmet.ProtuStrankaListNazivFormated_1">
      <item>SHABRAN TRGOVINA  j.d.o.o.</item>
    </derivirana_varijabla>
  </DomainObject.Predmet.ProtuStrankaListNazivFormated>
  <DomainObject.Predmet.ProtuStrankaListNazivFormatedOIB>
    <izvorni_sadrzaj>
      <item>SHABRAN TRGOVINA  j.d.o.o., OIB 15965678133</item>
    </izvorni_sadrzaj>
    <derivirana_varijabla naziv="DomainObject.Predmet.ProtuStrankaListNazivFormatedOIB_1">
      <item>SHABRAN TRGOVINA  j.d.o.o., OIB 15965678133</item>
    </derivirana_varijabla>
  </DomainObject.Predmet.ProtuStrankaListNazivFormatedOIB>
  <DomainObject.Predmet.OstaliListFormated>
    <izvorni_sadrzaj>
      <item>Kamran Shukurov punomoćnik sudionika u postupku SHABRAN TRGOVINA  j.d.o.o.</item>
      <item>KentBank dioničko društvo</item>
    </izvorni_sadrzaj>
    <derivirana_varijabla naziv="DomainObject.Predmet.OstaliListFormated_1">
      <item>Kamran Shukurov punomoćnik sudionika u postupku SHABRAN TRGOVINA  j.d.o.o.</item>
      <item>KentBank dioničko društvo</item>
    </derivirana_varijabla>
  </DomainObject.Predmet.OstaliListFormated>
  <DomainObject.Predmet.OstaliListFormatedOIB>
    <izvorni_sadrzaj>
      <item>Kamran Shukurov, OIB 81181669119 punomoćnik sudionika u postupku SHABRAN TRGOVINA  j.d.o.o.</item>
      <item>KentBank dioničko društvo, OIB 73656725926</item>
    </izvorni_sadrzaj>
    <derivirana_varijabla naziv="DomainObject.Predmet.OstaliListFormatedOIB_1">
      <item>Kamran Shukurov, OIB 81181669119 punomoćnik sudionika u postupku SHABRAN TRGOVINA  j.d.o.o.</item>
      <item>KentBank dioničko društvo, OIB 73656725926</item>
    </derivirana_varijabla>
  </DomainObject.Predmet.OstaliListFormatedOIB>
  <DomainObject.Predmet.OstaliListFormatedWithAdress>
    <izvorni_sadrzaj>
      <item>Kamran Shukurov, 20 Janvar 23, BAKU punomoćnik sudionika u postupku SHABRAN TRGOVINA  j.d.o.o.</item>
      <item>KentBank dioničko društvo, Gundulićeva 1, 10000 Zagreb</item>
    </izvorni_sadrzaj>
    <derivirana_varijabla naziv="DomainObject.Predmet.OstaliListFormatedWithAdress_1">
      <item>Kamran Shukurov, 20 Janvar 23, BAKU punomoćnik sudionika u postupku SHABRAN TRGOVINA  j.d.o.o.</item>
      <item>KentBank dioničko društvo, Gundulićeva 1, 10000 Zagreb</item>
    </derivirana_varijabla>
  </DomainObject.Predmet.OstaliListFormatedWithAdress>
  <DomainObject.Predmet.OstaliListFormatedWithAdressOIB>
    <izvorni_sadrzaj>
      <item>Kamran Shukurov, OIB 81181669119, 20 Janvar 23, BAKU punomoćnik sudionika u postupku SHABRAN TRGOVINA  j.d.o.o.</item>
      <item>KentBank dioničko društvo, OIB 73656725926, Gundulićeva 1, 10000 Zagreb</item>
    </izvorni_sadrzaj>
    <derivirana_varijabla naziv="DomainObject.Predmet.OstaliListFormatedWithAdressOIB_1">
      <item>Kamran Shukurov, OIB 81181669119, 20 Janvar 23, BAKU punomoćnik sudionika u postupku SHABRAN TRGOVINA  j.d.o.o.</item>
      <item>KentBank dioničko društvo, OIB 73656725926, Gundulićeva 1, 10000 Zagreb</item>
    </derivirana_varijabla>
  </DomainObject.Predmet.OstaliListFormatedWithAdressOIB>
  <DomainObject.Predmet.OstaliListNazivFormated>
    <izvorni_sadrzaj>
      <item>Kamran Shukurov</item>
      <item>KentBank dioničko društvo</item>
    </izvorni_sadrzaj>
    <derivirana_varijabla naziv="DomainObject.Predmet.OstaliListNazivFormated_1">
      <item>Kamran Shukurov</item>
      <item>KentBank dioničko društvo</item>
    </derivirana_varijabla>
  </DomainObject.Predmet.OstaliListNazivFormated>
  <DomainObject.Predmet.OstaliListNazivFormatedOIB>
    <izvorni_sadrzaj>
      <item>Kamran Shukurov, OIB 81181669119</item>
      <item>KentBank dioničko društvo, OIB 73656725926</item>
    </izvorni_sadrzaj>
    <derivirana_varijabla naziv="DomainObject.Predmet.OstaliListNazivFormatedOIB_1">
      <item>Kamran Shukurov, OIB 81181669119</item>
      <item>KentBank dioničko društvo, OIB 73656725926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SHABRAN TRGOVINA  j.d.o.o.</izvorni_sadrzaj>
    <derivirana_varijabla naziv="DomainObject.Predmet.ProtustrankaIDrugi_1">SHABRAN TRGOVINA 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SHABRAN TRGOVINA  j.d.o.o., OIB 15965678133, Lj. Posavskog 13A, 10000 Zagreb</izvorni_sadrzaj>
    <derivirana_varijabla naziv="DomainObject.Predmet.ProtustrankaIDrugiAdressOIB_1">SHABRAN TRGOVINA  j.d.o.o., OIB 15965678133, Lj. Posavskog 13A,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SHABRAN TRGOVINA  j.d.o.o.</item>
      <item>Kamran Shukurov</item>
      <item>KentBank dioničko društvo</item>
      <item>Kamran Shukurov</item>
    </izvorni_sadrzaj>
    <derivirana_varijabla naziv="DomainObject.Predmet.SudioniciListNaziv_1">
      <item>FINA Regionalni centar Zagreb</item>
      <item>SHABRAN TRGOVINA  j.d.o.o.</item>
      <item>Kamran Shukurov</item>
      <item>KentBank dioničko društvo</item>
      <item>Kamran Shukurov</item>
    </derivirana_varijabla>
  </DomainObject.Predmet.SudioniciListNaziv>
  <DomainObject.Predmet.SudioniciListAdressOIB>
    <izvorni_sadrzaj>
      <item>FINA Regionalni centar Zagreb, OIB 85821130368, Trg svibanjskih žrtava 1995. 1,10000 Zagreb</item>
      <item>SHABRAN TRGOVINA  j.d.o.o., OIB 15965678133, Lj. Posavskog 13A,10000 Zagreb</item>
      <item>Kamran Shukurov, OIB 81181669119, 20 Janvar 23,BAKU</item>
      <item>KentBank dioničko društvo, OIB 73656725926, Gundulićeva 1,10000 Zagreb</item>
      <item>Kamran Shukurov, OIB 81181669119</item>
    </izvorni_sadrzaj>
    <derivirana_varijabla naziv="DomainObject.Predmet.SudioniciListAdressOIB_1">
      <item>FINA Regionalni centar Zagreb, OIB 85821130368, Trg svibanjskih žrtava 1995. 1,10000 Zagreb</item>
      <item>SHABRAN TRGOVINA  j.d.o.o., OIB 15965678133, Lj. Posavskog 13A,10000 Zagreb</item>
      <item>Kamran Shukurov, OIB 81181669119, 20 Janvar 23,BAKU</item>
      <item>KentBank dioničko društvo, OIB 73656725926, Gundulićeva 1,10000 Zagreb</item>
      <item>Kamran Shukurov, OIB 81181669119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15965678133</item>
      <item>, OIB 81181669119</item>
      <item>, OIB 73656725926</item>
      <item>, OIB 81181669119</item>
    </izvorni_sadrzaj>
    <derivirana_varijabla naziv="DomainObject.Predmet.SudioniciListNazivOIB_1">
      <item>, OIB 85821130368</item>
      <item>, OIB 15965678133</item>
      <item>, OIB 81181669119</item>
      <item>, OIB 73656725926</item>
      <item>, OIB 81181669119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5FC9A-2D90-43CD-87D9-7E49A6DDC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777</properties:Words>
  <properties:Characters>4329</properties:Characters>
  <properties:Lines>90</properties:Lines>
  <properties:Paragraphs>29</properties:Paragraphs>
  <properties:TotalTime>150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2018-01-08T12:42:00Z</cp:lastPrinted>
  <dcterms:modified xmlns:xsi="http://www.w3.org/2001/XMLSchema-instance" xsi:type="dcterms:W3CDTF">2018-01-08T12:42:00Z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