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8791f" w14:paraId="c88791f"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D95425">
        <w:rPr>
          <w:sz w:val="24"/>
          <w:szCs w:val="24"/>
        </w:rPr>
        <w:t>0</w:t>
      </w:r>
      <w:r w:rsidR="006D3FF6">
        <w:rPr>
          <w:sz w:val="24"/>
          <w:szCs w:val="24"/>
        </w:rPr>
        <w:t>49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6D3FF6">
        <w:rPr>
          <w:sz w:val="24"/>
          <w:szCs w:val="24"/>
          <w:lang w:val="pt-BR"/>
        </w:rPr>
        <w:t>EXPRO d. o. o., OIB 05891754957, Zagreb, Jelenovac 38/B</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6D3FF6">
        <w:rPr>
          <w:sz w:val="24"/>
          <w:szCs w:val="24"/>
          <w:lang w:val="pt-BR"/>
        </w:rPr>
        <w:t>EXPRO d. o. o., OIB 05891754957, Zagreb, Jelenovac 38/B</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D3FF6">
        <w:rPr>
          <w:sz w:val="24"/>
          <w:szCs w:val="24"/>
        </w:rPr>
        <w:t>Željku Ratkoviću, OIB 13615307001, Zagreb, Jelenovac 38/B</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F7E26" w:rsidP="007B593F" w:rsidR="007B593F" w:rsidRPr="00070D63">
      <w:pPr>
        <w:ind w:left="1003"/>
        <w:jc w:val="both"/>
        <w:rPr>
          <w:sz w:val="24"/>
          <w:szCs w:val="24"/>
        </w:rPr>
      </w:pPr>
      <w:r>
        <w:rPr>
          <w:sz w:val="24"/>
          <w:szCs w:val="24"/>
        </w:rPr>
        <w:t>2</w:t>
      </w:r>
      <w:r w:rsidR="00EF2C2E">
        <w:rPr>
          <w:sz w:val="24"/>
          <w:szCs w:val="24"/>
        </w:rPr>
        <w:t>. veljače</w:t>
      </w:r>
      <w:r w:rsidR="00E7396A">
        <w:rPr>
          <w:sz w:val="24"/>
          <w:szCs w:val="24"/>
        </w:rPr>
        <w:t xml:space="preserve"> 2017</w:t>
      </w:r>
      <w:r w:rsidR="000F32D6" w:rsidRPr="00070D63">
        <w:rPr>
          <w:sz w:val="24"/>
          <w:szCs w:val="24"/>
        </w:rPr>
        <w:t xml:space="preserve">. u </w:t>
      </w:r>
      <w:r w:rsidR="00D95425">
        <w:rPr>
          <w:sz w:val="24"/>
          <w:szCs w:val="24"/>
        </w:rPr>
        <w:t>10</w:t>
      </w:r>
      <w:r w:rsidR="007D336F" w:rsidRPr="00070D63">
        <w:rPr>
          <w:sz w:val="24"/>
          <w:szCs w:val="24"/>
        </w:rPr>
        <w:t>:</w:t>
      </w:r>
      <w:r w:rsidR="006D3FF6">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pravna osoba ovlaštena za obavljanje pos</w:t>
      </w:r>
      <w:r w:rsidR="00567D44">
        <w:rPr>
          <w:sz w:val="24"/>
          <w:szCs w:val="24"/>
        </w:rPr>
        <w:t xml:space="preserve">lova platnog prometa za dužnika: </w:t>
      </w:r>
      <w:r w:rsidR="006D3FF6">
        <w:rPr>
          <w:sz w:val="24"/>
          <w:szCs w:val="24"/>
        </w:rPr>
        <w:t>Vaba d.d. banka Varaždin i Sberbank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6D3FF6">
        <w:rPr>
          <w:sz w:val="24"/>
          <w:szCs w:val="24"/>
          <w:lang w:val="pt-BR"/>
        </w:rPr>
        <w:t>EXPRO d. o. o., OIB 05891754957, Zagreb, Jelenovac 38/B</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6D3FF6">
        <w:rPr>
          <w:sz w:val="24"/>
          <w:szCs w:val="24"/>
        </w:rPr>
        <w:t>441</w:t>
      </w:r>
      <w:r w:rsidRPr="00070D63">
        <w:rPr>
          <w:sz w:val="24"/>
          <w:szCs w:val="24"/>
        </w:rPr>
        <w:t xml:space="preserve"> dana, u ukupnom iznosu od </w:t>
      </w:r>
      <w:r w:rsidR="006D3FF6">
        <w:rPr>
          <w:sz w:val="24"/>
          <w:szCs w:val="24"/>
        </w:rPr>
        <w:t>93.797,64</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85C54">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D85C54" w:rsidP="002B3342" w:rsidR="00D85C54" w:rsidRPr="00694D64">
      <w:pPr>
        <w:rPr>
          <w:sz w:val="24"/>
          <w:szCs w:val="24"/>
        </w:rPr>
      </w:pPr>
      <w:r w:rsidRPr="00694D64">
        <w:rPr>
          <w:sz w:val="24"/>
          <w:szCs w:val="24"/>
        </w:rPr>
        <w:t>Za točnost otpravka-ovlašteni službenik:</w:t>
      </w:r>
    </w:p>
    <w:p w:rsidRDefault="00D85C54" w:rsidP="002B3342" w:rsidR="00D85C54" w:rsidRPr="00694D64">
      <w:pPr>
        <w:rPr>
          <w:sz w:val="24"/>
          <w:szCs w:val="24"/>
        </w:rPr>
      </w:pPr>
      <w:r w:rsidRPr="00694D64">
        <w:rPr>
          <w:sz w:val="24"/>
          <w:szCs w:val="24"/>
        </w:rPr>
        <w:t>Karmela Dolenc</w:t>
      </w:r>
    </w:p>
    <w:p w:rsidRDefault="00D85C54" w:rsidP="002B3342" w:rsidR="00D85C54">
      <w:pPr>
        <w:pStyle w:val="Bezproreda"/>
      </w:pPr>
    </w:p>
    <w:p w:rsidRDefault="00583146" w:rsidP="002B3342" w:rsidR="00583146">
      <w:pPr>
        <w:pStyle w:val="Bezproreda"/>
      </w:pPr>
    </w:p>
    <w:p w:rsidRDefault="00B32E61" w:rsidP="00D85C54" w:rsidR="00B32E61" w:rsidRPr="00070D63">
      <w:pPr>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85C5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6D3FF6">
      <w:rPr>
        <w:sz w:val="24"/>
        <w:szCs w:val="24"/>
      </w:rPr>
      <w:t>049</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083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85C54"/>
    <w:rsid w:val="00D9542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85C54"/>
    <w:rPr>
      <w:color w:val="808080"/>
      <w:bdr w:space="0" w:sz="0" w:color="auto" w:val="none"/>
      <w:shd w:fill="auto" w:color="auto" w:val="clear"/>
    </w:rPr>
  </w:style>
  <w:style w:customStyle="true" w:styleId="eSPISCCParagraphDefaultFont" w:type="character">
    <w:name w:val="eSPIS_CC_Paragraph Default Font"/>
    <w:basedOn w:val="Zadanifontodlomka"/>
    <w:rsid w:val="00D85C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5C5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85C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5C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2049</izvorni_sadrzaj>
    <derivirana_varijabla naziv="DomainObject.Predmet.Broj_1">2049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St-2049/2016</izvorni_sadrzaj>
    <derivirana_varijabla naziv="DomainObject.Predmet.OznakaBroj_1">St-2049/2016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EXPRO d.o.o. zastupanog po punomoćniku ŽELJKO RATKOVIĆ</izvorni_sadrzaj>
    <derivirana_varijabla naziv="DomainObject.Predmet.ProtustrankaFormated_1">  EXPRO d.o.o. zastupanog po punomoćniku ŽELJKO RATKOVIĆ</derivirana_varijabla>
  </DomainObject.Predmet.ProtustrankaFormated>
  <DomainObject.Predmet.ProtustrankaFormatedOIB>
    <izvorni_sadrzaj>  EXPRO d.o.o., OIB 05891754957 zastupanog po punomoćniku ŽELJKO RATKOVIĆ</izvorni_sadrzaj>
    <derivirana_varijabla naziv="DomainObject.Predmet.ProtustrankaFormatedOIB_1">  EXPRO d.o.o., OIB 05891754957 zastupanog po punomoćniku ŽELJKO RATKOVIĆ</derivirana_varijabla>
  </DomainObject.Predmet.ProtustrankaFormatedOIB>
  <DomainObject.Predmet.ProtustrankaFormatedWithAdress>
    <izvorni_sadrzaj> EXPRO d.o.o., Jelenovac 38/B, 10000 Zagreb zastupanog po punomoćniku ŽELJKO RATKOVIĆ</izvorni_sadrzaj>
    <derivirana_varijabla naziv="DomainObject.Predmet.ProtustrankaFormatedWithAdress_1"> EXPRO d.o.o., Jelenovac 38/B, 10000 Zagreb zastupanog po punomoćniku ŽELJKO RATKOVIĆ</derivirana_varijabla>
  </DomainObject.Predmet.ProtustrankaFormatedWithAdress>
  <DomainObject.Predmet.ProtustrankaFormatedWithAdressOIB>
    <izvorni_sadrzaj> EXPRO d.o.o., OIB 05891754957, Jelenovac 38/B, 10000 Zagreb zastupanog po punomoćniku ŽELJKO RATKOVIĆ</izvorni_sadrzaj>
    <derivirana_varijabla naziv="DomainObject.Predmet.ProtustrankaFormatedWithAdressOIB_1"> EXPRO d.o.o., OIB 05891754957, Jelenovac 38/B, 10000 Zagreb zastupanog po punomoćniku ŽELJKO RATKOVIĆ</derivirana_varijabla>
  </DomainObject.Predmet.ProtustrankaFormatedWithAdressOIB>
  <DomainObject.Predmet.ProtustrankaWithAdress>
    <izvorni_sadrzaj>EXPRO d.o.o. Jelenovac 38/B, 10000 Zagreb</izvorni_sadrzaj>
    <derivirana_varijabla naziv="DomainObject.Predmet.ProtustrankaWithAdress_1">EXPRO d.o.o. Jelenovac 38/B, 10000 Zagreb</derivirana_varijabla>
  </DomainObject.Predmet.ProtustrankaWithAdress>
  <DomainObject.Predmet.ProtustrankaWithAdressOIB>
    <izvorni_sadrzaj>EXPRO d.o.o., OIB 05891754957, Jelenovac 38/B, 10000 Zagreb</izvorni_sadrzaj>
    <derivirana_varijabla naziv="DomainObject.Predmet.ProtustrankaWithAdressOIB_1">EXPRO d.o.o., OIB 05891754957, Jelenovac 38/B, 10000 Zagreb</derivirana_varijabla>
  </DomainObject.Predmet.ProtustrankaWithAdressOIB>
  <DomainObject.Predmet.ProtustrankaNazivFormated>
    <izvorni_sadrzaj>EXPRO d.o.o.</izvorni_sadrzaj>
    <derivirana_varijabla naziv="DomainObject.Predmet.ProtustrankaNazivFormated_1">EXPRO d.o.o.</derivirana_varijabla>
  </DomainObject.Predmet.ProtustrankaNazivFormated>
  <DomainObject.Predmet.ProtustrankaNazivFormatedOIB>
    <izvorni_sadrzaj>EXPRO d.o.o., OIB 05891754957</izvorni_sadrzaj>
    <derivirana_varijabla naziv="DomainObject.Predmet.ProtustrankaNazivFormatedOIB_1">EXPRO d.o.o., OIB 05891754957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EXPRO d.o.o. zastupanog po punomoćniku ŽELJKO RATKOVIĆ</item>
    </izvorni_sadrzaj>
    <derivirana_varijabla naziv="DomainObject.Predmet.ProtuStrankaListFormated_1">
      <item>EXPRO d.o.o. zastupanog po punomoćniku ŽELJKO RATKOVIĆ</item>
    </derivirana_varijabla>
  </DomainObject.Predmet.ProtuStrankaListFormated>
  <DomainObject.Predmet.ProtuStrankaListFormatedOIB>
    <izvorni_sadrzaj>
      <item>EXPRO d.o.o., OIB 05891754957 zastupanog po punomoćniku ŽELJKO RATKOVIĆ</item>
    </izvorni_sadrzaj>
    <derivirana_varijabla naziv="DomainObject.Predmet.ProtuStrankaListFormatedOIB_1">
      <item>EXPRO d.o.o., OIB 05891754957 zastupanog po punomoćniku ŽELJKO RATKOVIĆ</item>
    </derivirana_varijabla>
  </DomainObject.Predmet.ProtuStrankaListFormatedOIB>
  <DomainObject.Predmet.ProtuStrankaListFormatedWithAdress>
    <izvorni_sadrzaj>
      <item>EXPRO d.o.o., Jelenovac 38/B, 10000 Zagreb zastupanog po punomoćniku ŽELJKO RATKOVIĆ</item>
    </izvorni_sadrzaj>
    <derivirana_varijabla naziv="DomainObject.Predmet.ProtuStrankaListFormatedWithAdress_1">
      <item>EXPRO d.o.o., Jelenovac 38/B, 10000 Zagreb zastupanog po punomoćniku ŽELJKO RATKOVIĆ</item>
    </derivirana_varijabla>
  </DomainObject.Predmet.ProtuStrankaListFormatedWithAdress>
  <DomainObject.Predmet.ProtuStrankaListFormatedWithAdressOIB>
    <izvorni_sadrzaj>
      <item>EXPRO d.o.o., OIB 05891754957, Jelenovac 38/B, 10000 Zagreb zastupanog po punomoćniku ŽELJKO RATKOVIĆ</item>
    </izvorni_sadrzaj>
    <derivirana_varijabla naziv="DomainObject.Predmet.ProtuStrankaListFormatedWithAdressOIB_1">
      <item>EXPRO d.o.o., OIB 05891754957, Jelenovac 38/B, 10000 Zagreb zastupanog po punomoćniku ŽELJKO RATKOVIĆ</item>
    </derivirana_varijabla>
  </DomainObject.Predmet.ProtuStrankaListFormatedWithAdressOIB>
  <DomainObject.Predmet.ProtuStrankaListNazivFormated>
    <izvorni_sadrzaj>
      <item>EXPRO d.o.o.</item>
    </izvorni_sadrzaj>
    <derivirana_varijabla naziv="DomainObject.Predmet.ProtuStrankaListNazivFormated_1">
      <item>EXPRO d.o.o.</item>
    </derivirana_varijabla>
  </DomainObject.Predmet.ProtuStrankaListNazivFormated>
  <DomainObject.Predmet.ProtuStrankaListNazivFormatedOIB>
    <izvorni_sadrzaj>
      <item>EXPRO d.o.o., OIB 05891754957</item>
    </izvorni_sadrzaj>
    <derivirana_varijabla naziv="DomainObject.Predmet.ProtuStrankaListNazivFormatedOIB_1">
      <item>EXPRO d.o.o., OIB 05891754957</item>
    </derivirana_varijabla>
  </DomainObject.Predmet.ProtuStrankaListNazivFormatedOIB>
  <DomainObject.Predmet.OstaliListFormated>
    <izvorni_sadrzaj>
      <item>ŽELJKO RATKOVIĆ punomoćnik sudionika u postupku EXPRO d.o.o.</item>
    </izvorni_sadrzaj>
    <derivirana_varijabla naziv="DomainObject.Predmet.OstaliListFormated_1">
      <item>ŽELJKO RATKOVIĆ punomoćnik sudionika u postupku EXPRO d.o.o.</item>
    </derivirana_varijabla>
  </DomainObject.Predmet.OstaliListFormated>
  <DomainObject.Predmet.OstaliListFormatedOIB>
    <izvorni_sadrzaj>
      <item>ŽELJKO RATKOVIĆ, OIB 13615307001 punomoćnik sudionika u postupku EXPRO d.o.o.</item>
    </izvorni_sadrzaj>
    <derivirana_varijabla naziv="DomainObject.Predmet.OstaliListFormatedOIB_1">
      <item>ŽELJKO RATKOVIĆ, OIB 13615307001 punomoćnik sudionika u postupku EXPRO d.o.o.</item>
    </derivirana_varijabla>
  </DomainObject.Predmet.OstaliListFormatedOIB>
  <DomainObject.Predmet.OstaliListFormatedWithAdress>
    <izvorni_sadrzaj>
      <item>ŽELJKO RATKOVIĆ, Jelenovac 38/B, 10000 Zagreb punomoćnik sudionika u postupku EXPRO d.o.o.</item>
    </izvorni_sadrzaj>
    <derivirana_varijabla naziv="DomainObject.Predmet.OstaliListFormatedWithAdress_1">
      <item>ŽELJKO RATKOVIĆ, Jelenovac 38/B, 10000 Zagreb punomoćnik sudionika u postupku EXPRO d.o.o.</item>
    </derivirana_varijabla>
  </DomainObject.Predmet.OstaliListFormatedWithAdress>
  <DomainObject.Predmet.OstaliListFormatedWithAdressOIB>
    <izvorni_sadrzaj>
      <item>ŽELJKO RATKOVIĆ, OIB 13615307001, Jelenovac 38/B, 10000 Zagreb punomoćnik sudionika u postupku EXPRO d.o.o.</item>
    </izvorni_sadrzaj>
    <derivirana_varijabla naziv="DomainObject.Predmet.OstaliListFormatedWithAdressOIB_1">
      <item>ŽELJKO RATKOVIĆ, OIB 13615307001, Jelenovac 38/B, 10000 Zagreb punomoćnik sudionika u postupku EXPRO d.o.o.</item>
    </derivirana_varijabla>
  </DomainObject.Predmet.OstaliListFormatedWithAdressOIB>
  <DomainObject.Predmet.OstaliListNazivFormated>
    <izvorni_sadrzaj>
      <item>ŽELJKO RATKOVIĆ</item>
    </izvorni_sadrzaj>
    <derivirana_varijabla naziv="DomainObject.Predmet.OstaliListNazivFormated_1">
      <item>ŽELJKO RATKOVIĆ</item>
    </derivirana_varijabla>
  </DomainObject.Predmet.OstaliListNazivFormated>
  <DomainObject.Predmet.OstaliListNazivFormatedOIB>
    <izvorni_sadrzaj>
      <item>ŽELJKO RATKOVIĆ, OIB 13615307001</item>
    </izvorni_sadrzaj>
    <derivirana_varijabla naziv="DomainObject.Predmet.OstaliListNazivFormatedOIB_1">
      <item>ŽELJKO RATKOVIĆ, OIB 13615307001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EXPRO d.o.o.</izvorni_sadrzaj>
    <derivirana_varijabla naziv="DomainObject.Predmet.ProtustrankaIDrugi_1">EXPRO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EXPRO d.o.o., OIB 05891754957, Jelenovac 38/B, 10000 Zagreb</izvorni_sadrzaj>
    <derivirana_varijabla naziv="DomainObject.Predmet.ProtustrankaIDrugiAdressOIB_1">EXPRO d.o.o., OIB 05891754957, Jelenovac 38/B,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EXPRO d.o.o.</item>
      <item>ŽELJKO RATKOVIĆ</item>
    </izvorni_sadrzaj>
    <derivirana_varijabla naziv="DomainObject.Predmet.SudioniciListNaziv_1">
      <item>FINA Regionalni centar Zagreb</item>
      <item>EXPRO d.o.o.</item>
      <item>ŽELJKO RATKOVIĆ</item>
    </derivirana_varijabla>
  </DomainObject.Predmet.SudioniciListNaziv>
  <DomainObject.Predmet.SudioniciListAdressOIB>
    <izvorni_sadrzaj>
      <item>FINA Regionalni centar Zagreb, OIB 85821130368, Trg svibanjskih žrtava 1995. 1,10000 Zagreb</item>
      <item>EXPRO d.o.o., OIB 05891754957, Jelenovac 38/B,10000 Zagreb</item>
      <item>ŽELJKO RATKOVIĆ, OIB 13615307001, Jelenovac 38/B,10000 Zagreb</item>
    </izvorni_sadrzaj>
    <derivirana_varijabla naziv="DomainObject.Predmet.SudioniciListAdressOIB_1">
      <item>FINA Regionalni centar Zagreb, OIB 85821130368, Trg svibanjskih žrtava 1995. 1,10000 Zagreb</item>
      <item>EXPRO d.o.o., OIB 05891754957, Jelenovac 38/B,10000 Zagreb</item>
      <item>ŽELJKO RATKOVIĆ, OIB 13615307001, Jelenovac 38/B,10000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05891754957</item>
      <item>, OIB 13615307001</item>
    </izvorni_sadrzaj>
    <derivirana_varijabla naziv="DomainObject.Predmet.SudioniciListNazivOIB_1">
      <item>, OIB 85821130368</item>
      <item>, OIB 05891754957</item>
      <item>, OIB 13615307001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EC3966-713D-4109-BE04-F24F2A4EBF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5175</properties:Characters>
  <properties:Lines>124</properties:Lines>
  <properties:Paragraphs>43</properties:Paragraphs>
  <properties:TotalTime>473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2016-12-27T09:27:00Z</cp:lastPrinted>
  <dcterms:modified xmlns:xsi="http://www.w3.org/2001/XMLSchema-instance" xsi:type="dcterms:W3CDTF">2016-12-27T09:27:00Z</dcterms:modified>
  <cp:revision>131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