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d0f1" w14:paraId="341d0f1" w:rsidRDefault="009E4163" w:rsidP="009E4163" w:rsidR="009E416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163" w:rsidP="009E4163" w:rsidR="009E4163">
      <w:r>
        <w:t xml:space="preserve">         REPUBLIKA HRVATSKA</w:t>
      </w:r>
    </w:p>
    <w:p w:rsidRDefault="009E4163" w:rsidP="009E4163" w:rsidR="009E4163">
      <w:r>
        <w:t xml:space="preserve"> TRGOVAČKI SUD U VARAŽDINU</w:t>
      </w:r>
    </w:p>
    <w:p w:rsidRDefault="009E4163" w:rsidP="009E4163" w:rsidR="009E4163">
      <w:r>
        <w:t xml:space="preserve">           Braće Radića 2, Varaždin</w:t>
      </w:r>
    </w:p>
    <w:p w:rsidRDefault="009E4163" w:rsidP="009E4163" w:rsidR="009E4163"/>
    <w:p w:rsidRDefault="009E4163" w:rsidP="009E4163" w:rsidR="009E4163"/>
    <w:p w:rsidRDefault="009E4163" w:rsidP="009E4163" w:rsidR="009E4163">
      <w:pPr>
        <w:jc w:val="center"/>
      </w:pPr>
      <w:r>
        <w:t>U  I M E  R E P U B L I K E  H R V A T S K E</w:t>
      </w:r>
    </w:p>
    <w:p w:rsidRDefault="009E4163" w:rsidP="009E4163" w:rsidR="009E4163"/>
    <w:p w:rsidRDefault="009E4163" w:rsidP="009E4163" w:rsidR="009E4163">
      <w:pPr>
        <w:jc w:val="center"/>
      </w:pPr>
      <w:r>
        <w:t>R J E Š E NJ E</w:t>
      </w:r>
    </w:p>
    <w:p w:rsidRDefault="009E4163" w:rsidP="009E4163" w:rsidR="009E4163"/>
    <w:p w:rsidRDefault="009E4163" w:rsidP="009E4163" w:rsidR="009E4163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HUMANITARNA UDRUGA ZA POMOĆ STARIJIMA, BOLESNIMA I SOCIJALNO UGROŽENIM OBITELJIMA PROSPERA, OIB: 29256802854 </w:t>
      </w:r>
      <w:r>
        <w:tab/>
        <w:t xml:space="preserve">sa sjedištem u A. Schulteissa 19, 40000 Čakovec, dana 18. ožujka 2016. </w:t>
      </w:r>
    </w:p>
    <w:p w:rsidRDefault="009E4163" w:rsidP="009E4163" w:rsidR="009E4163">
      <w:pPr>
        <w:jc w:val="both"/>
      </w:pPr>
    </w:p>
    <w:p w:rsidRDefault="009E4163" w:rsidP="009E4163" w:rsidR="009E4163">
      <w:pPr>
        <w:jc w:val="center"/>
      </w:pPr>
      <w:r>
        <w:t>r i j e š i o  j e</w:t>
      </w:r>
    </w:p>
    <w:p w:rsidRDefault="009E4163" w:rsidP="009E4163" w:rsidR="009E4163"/>
    <w:p w:rsidRDefault="009E4163" w:rsidP="009E4163" w:rsidR="009E4163">
      <w:pPr>
        <w:ind w:firstLine="708"/>
        <w:jc w:val="both"/>
      </w:pPr>
      <w:r>
        <w:t xml:space="preserve">I/ Otvara se stečajni postupak nad stečajnim dužnikom HUMANITARNA UDRUGA ZA POMOĆ STARIJIMA, BOLESNIMA I SOCIJALNO UGROŽENIM OBITELJIMA PROSPERA, OIB: 29256802854 </w:t>
      </w:r>
      <w:r>
        <w:tab/>
        <w:t>sa sjedištem u A. Schulteissa 19, 40000 Čakovec, s danom 18. ožujka 2016. u 15,00 sati.</w:t>
      </w:r>
    </w:p>
    <w:p w:rsidRDefault="009E4163" w:rsidP="009E4163" w:rsidR="009E4163">
      <w:pPr>
        <w:jc w:val="both"/>
      </w:pPr>
    </w:p>
    <w:p w:rsidRDefault="009E4163" w:rsidP="009E4163" w:rsidR="009E4163">
      <w:pPr>
        <w:ind w:firstLine="708"/>
        <w:jc w:val="both"/>
        <w:rPr>
          <w:szCs w:val="20"/>
        </w:rPr>
      </w:pPr>
      <w:r>
        <w:t xml:space="preserve">II/ Zaključuje se stečajni postupak nad stečajnim dužnikom HUMANITARNA UDRUGA ZA POMOĆ STARIJIMA, BOLESNIMA I SOCIJALNO UGROŽENIM OBITELJIMA PROSPERA, OIB: 29256802854 </w:t>
      </w:r>
      <w:r>
        <w:tab/>
        <w:t>sa sjedištem u A. Schulteissa 19, 40000 Čakovec.</w:t>
      </w:r>
    </w:p>
    <w:p w:rsidRDefault="009E4163" w:rsidP="009E4163" w:rsidR="009E4163">
      <w:pPr>
        <w:jc w:val="both"/>
      </w:pPr>
    </w:p>
    <w:p w:rsidRDefault="009E4163" w:rsidP="009E4163" w:rsidR="009E4163">
      <w:pPr>
        <w:ind w:firstLine="708"/>
        <w:jc w:val="both"/>
      </w:pPr>
      <w:r>
        <w:t>III/ Za stečajnog upravitelja imenuje se Berislav Maksimović, Hrašćica, Braće Radić 1, 42000 Varaždin, OIB: 57300759557.</w:t>
      </w:r>
    </w:p>
    <w:p w:rsidRDefault="009E4163" w:rsidP="009E4163" w:rsidR="009E4163">
      <w:pPr>
        <w:jc w:val="both"/>
        <w:rPr>
          <w:color w:val="FF0000"/>
        </w:rPr>
      </w:pPr>
    </w:p>
    <w:p w:rsidRDefault="009E4163" w:rsidP="009E4163" w:rsidR="009E4163">
      <w:pPr>
        <w:ind w:firstLine="708"/>
        <w:jc w:val="both"/>
      </w:pPr>
      <w:r>
        <w:t>IV/ Ovo rješenje objavit će se na e-oglasnoj ploči suda.</w:t>
      </w:r>
    </w:p>
    <w:p w:rsidRDefault="009E4163" w:rsidP="009E4163" w:rsidR="009E4163">
      <w:pPr>
        <w:jc w:val="both"/>
      </w:pPr>
    </w:p>
    <w:p w:rsidRDefault="009E4163" w:rsidP="009E4163" w:rsidR="009E4163">
      <w:pPr>
        <w:ind w:firstLine="708"/>
        <w:jc w:val="both"/>
      </w:pPr>
      <w:r>
        <w:t xml:space="preserve">V/ Po pravomoćnosti ovoga rješenja stečajni dužnik HUMANITARNA UDRUGA ZA POMOĆ STARIJIMA, BOLESNIMA I SOCIJALNO UGROŽENIM OBITELJIMA PROSPERA, OIB: 29256802854 </w:t>
      </w:r>
      <w:r>
        <w:tab/>
        <w:t>sa sjedištem u A. Schulteissa 19, 40000 Čakovec, biti će brisan iz registra udruga.</w:t>
      </w:r>
    </w:p>
    <w:p w:rsidRDefault="009E4163" w:rsidP="009E4163" w:rsidR="009E4163"/>
    <w:p w:rsidRDefault="009E4163" w:rsidP="009E4163" w:rsidR="009E4163"/>
    <w:p w:rsidRDefault="009E4163" w:rsidP="009E4163" w:rsidR="009E4163">
      <w:pPr>
        <w:jc w:val="center"/>
      </w:pPr>
      <w:r>
        <w:t>Obrazloženje</w:t>
      </w:r>
    </w:p>
    <w:p w:rsidRDefault="009E4163" w:rsidP="009E4163" w:rsidR="009E4163"/>
    <w:p w:rsidRDefault="009E4163" w:rsidP="009E4163" w:rsidR="009E4163">
      <w:pPr>
        <w:jc w:val="both"/>
      </w:pPr>
      <w:r>
        <w:tab/>
        <w:t xml:space="preserve"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</w:t>
      </w:r>
      <w:r>
        <w:lastRenderedPageBreak/>
        <w:t>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9E4163" w:rsidP="009E4163" w:rsidR="009E4163"/>
    <w:p w:rsidRDefault="009E4163" w:rsidP="009E4163" w:rsidR="009E4163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E4163" w:rsidP="009E4163" w:rsidR="009E4163"/>
    <w:p w:rsidRDefault="009E4163" w:rsidP="009E4163" w:rsidR="009E4163"/>
    <w:p w:rsidRDefault="009E4163" w:rsidP="009E4163" w:rsidR="009E4163">
      <w:pPr>
        <w:jc w:val="center"/>
      </w:pPr>
      <w:r>
        <w:t>U Varaždinu, 18. ožujka 2016. godine.</w:t>
      </w:r>
    </w:p>
    <w:p w:rsidRDefault="009E4163" w:rsidP="009E4163" w:rsidR="009E4163">
      <w:pPr>
        <w:jc w:val="center"/>
      </w:pPr>
    </w:p>
    <w:p w:rsidRDefault="009E4163" w:rsidP="009E4163" w:rsidR="009E4163">
      <w:pPr>
        <w:jc w:val="center"/>
      </w:pPr>
    </w:p>
    <w:p w:rsidRDefault="009E4163" w:rsidP="009E4163" w:rsidR="009E4163">
      <w:pPr>
        <w:ind w:left="4956"/>
        <w:jc w:val="center"/>
      </w:pPr>
      <w:r>
        <w:t>Sudska savjetnica</w:t>
      </w:r>
    </w:p>
    <w:p w:rsidRDefault="009E4163" w:rsidP="009E4163" w:rsidR="009E4163">
      <w:pPr>
        <w:ind w:left="4956"/>
        <w:jc w:val="center"/>
      </w:pPr>
    </w:p>
    <w:p w:rsidRDefault="009E4163" w:rsidP="009E4163" w:rsidR="009E4163">
      <w:pPr>
        <w:ind w:left="4956"/>
        <w:jc w:val="center"/>
      </w:pPr>
      <w:r>
        <w:t>Janja Topol</w:t>
      </w:r>
    </w:p>
    <w:p w:rsidRDefault="009E4163" w:rsidP="009E4163" w:rsidR="009E4163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E4163" w:rsidP="009E4163" w:rsidR="009E4163">
      <w:r>
        <w:t xml:space="preserve">                                               </w:t>
      </w:r>
    </w:p>
    <w:p w:rsidRDefault="009E4163" w:rsidP="009E4163" w:rsidR="009E4163">
      <w:r>
        <w:tab/>
        <w:t xml:space="preserve">UPUTA O PRAVNOM LIJEKU: </w:t>
      </w:r>
    </w:p>
    <w:p w:rsidRDefault="009E4163" w:rsidP="009E4163" w:rsidR="009E4163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9E4163" w:rsidP="009E4163" w:rsidR="009E4163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E4163" w:rsidP="009E4163" w:rsidR="009E4163"/>
    <w:p w:rsidRDefault="009E4163" w:rsidP="009E4163" w:rsidR="009E4163"/>
    <w:p w:rsidRDefault="009E4163" w:rsidP="009E4163" w:rsidR="009E4163">
      <w:r>
        <w:t>DNA:</w:t>
      </w:r>
    </w:p>
    <w:p w:rsidRDefault="009E4163" w:rsidP="009E4163" w:rsidR="009E4163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E4163" w:rsidP="009E4163" w:rsidR="009E416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9E4163" w:rsidP="009E4163" w:rsidR="009E4163">
      <w:pPr>
        <w:numPr>
          <w:ilvl w:val="0"/>
          <w:numId w:val="1"/>
        </w:numPr>
        <w:jc w:val="both"/>
      </w:pPr>
      <w:r>
        <w:t>Dužnik HUMANITARNA UDRUGA ZA POMOĆ STARIJIMA, BOLESNIMA I SOCIJALNO UGROŽENIM OBITELJIMA PROSPERA, A. Schulteissa 19, 40000 Čakovec</w:t>
      </w:r>
    </w:p>
    <w:p w:rsidRDefault="00474FE4" w:rsidP="009E4163" w:rsidR="009E4163" w:rsidRPr="009E4163">
      <w:pPr>
        <w:pStyle w:val="Odlomakpopisa"/>
        <w:numPr>
          <w:ilvl w:val="0"/>
          <w:numId w:val="1"/>
        </w:numPr>
        <w:rPr>
          <w:rFonts w:eastAsia="Times New Roman"/>
          <w:bCs/>
          <w:smallCaps/>
          <w:lang w:eastAsia="hr-HR"/>
        </w:rPr>
      </w:pPr>
      <w:hyperlink r:id="rId10" w:history="true">
        <w:r w:rsidR="009E4163" w:rsidRPr="009E4163">
          <w:rPr>
            <w:rFonts w:eastAsia="Times New Roman"/>
            <w:lang w:eastAsia="hr-HR"/>
          </w:rPr>
          <w:t>Ured državne uprave u Međimurskoj županiji,</w:t>
        </w:r>
      </w:hyperlink>
      <w:r w:rsidR="009E4163" w:rsidRPr="009E4163">
        <w:rPr>
          <w:rFonts w:eastAsia="Times New Roman"/>
          <w:lang w:eastAsia="hr-HR"/>
        </w:rPr>
        <w:t xml:space="preserve"> 40000 </w:t>
      </w:r>
      <w:r w:rsidR="009E4163" w:rsidRPr="008617EF">
        <w:t>Čakovec, Ruđera Boškovića 2</w:t>
      </w:r>
    </w:p>
    <w:p w:rsidRDefault="009E4163" w:rsidP="009E4163" w:rsidR="009E4163">
      <w:pPr>
        <w:pStyle w:val="Odlomakpopisa"/>
        <w:numPr>
          <w:ilvl w:val="0"/>
          <w:numId w:val="1"/>
        </w:numPr>
      </w:pPr>
      <w:r>
        <w:t>Ministarstvo financija,</w:t>
      </w:r>
      <w:r w:rsidR="003A6354">
        <w:t xml:space="preserve"> Porezne uprava,</w:t>
      </w:r>
      <w:r>
        <w:t xml:space="preserve"> Ispostava Čakovec, 40000 Čakovec, O. Keršovanija 11</w:t>
      </w:r>
    </w:p>
    <w:p w:rsidRDefault="009E4163" w:rsidP="009E4163" w:rsidR="009E4163">
      <w:pPr>
        <w:numPr>
          <w:ilvl w:val="0"/>
          <w:numId w:val="1"/>
        </w:numPr>
      </w:pPr>
      <w:r>
        <w:t>Stečajni upravitelj Berislav Maksimović, Hrašćica, Braće Radić 1, 42000 Varaždin</w:t>
      </w:r>
    </w:p>
    <w:p w:rsidRDefault="009E4163" w:rsidP="009E4163" w:rsidR="009E4163">
      <w:pPr>
        <w:numPr>
          <w:ilvl w:val="0"/>
          <w:numId w:val="1"/>
        </w:numPr>
      </w:pPr>
      <w:r>
        <w:t>E-oglasna ploča suda</w:t>
      </w:r>
    </w:p>
    <w:p w:rsidRDefault="009E4163" w:rsidP="009E4163" w:rsidR="009E4163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FE4" w:rsidP="009E4163" w:rsidR="00474FE4">
      <w:r>
        <w:separator/>
      </w:r>
    </w:p>
  </w:endnote>
  <w:endnote w:id="0" w:type="continuationSeparator">
    <w:p w:rsidRDefault="00474FE4" w:rsidP="009E4163" w:rsidR="00474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FE4" w:rsidP="009E4163" w:rsidR="00474FE4">
      <w:r>
        <w:separator/>
      </w:r>
    </w:p>
  </w:footnote>
  <w:footnote w:id="0" w:type="continuationSeparator">
    <w:p w:rsidRDefault="00474FE4" w:rsidP="009E4163" w:rsidR="00474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163" w:rsidP="009E4163" w:rsidR="009E4163">
    <w:pPr>
      <w:pStyle w:val="Zaglavlje"/>
      <w:jc w:val="right"/>
    </w:pPr>
    <w:r>
      <w:t>Poslovni broj: 1 St-829/15-5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4EE"/>
    <w:rsid w:val="003A6354"/>
    <w:rsid w:val="00474FE4"/>
    <w:rsid w:val="00840048"/>
    <w:rsid w:val="009E4163"/>
    <w:rsid w:val="00DE74EE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4163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41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41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41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E41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163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E41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4163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0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00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00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00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00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4163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41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41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41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E41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163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E41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4163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0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00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00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00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00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u-mz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PROSPERA</izvorni_sadrzaj>
    <derivirana_varijabla naziv="DomainObject.Predmet.ProtustrankaFormated_1">  HUMANITARNA UDRUGA PROSPERA</derivirana_varijabla>
  </DomainObject.Predmet.ProtustrankaFormated>
  <DomainObject.Predmet.ProtustrankaFormatedOIB>
    <izvorni_sadrzaj>  HUMANITARNA UDRUGA PROSPERA, OIB 29256802854</izvorni_sadrzaj>
    <derivirana_varijabla naziv="DomainObject.Predmet.ProtustrankaFormatedOIB_1">  HUMANITARNA UDRUGA PROSPERA, OIB 29256802854</derivirana_varijabla>
  </DomainObject.Predmet.ProtustrankaFormatedOIB>
  <DomainObject.Predmet.ProtustrankaFormatedWithAdress>
    <izvorni_sadrzaj> HUMANITARNA UDRUGA PROSPERA, A. Schulteissa 19, 40000 Čakovec</izvorni_sadrzaj>
    <derivirana_varijabla naziv="DomainObject.Predmet.ProtustrankaFormatedWithAdress_1"> HUMANITARNA UDRUGA PROSPERA, A. Schulteissa 19, 40000 Čakovec</derivirana_varijabla>
  </DomainObject.Predmet.ProtustrankaFormatedWithAdress>
  <DomainObject.Predmet.ProtustrankaFormatedWithAdressOIB>
    <izvorni_sadrzaj> HUMANITARNA UDRUGA PROSPERA, OIB 29256802854, A. Schulteissa 19, 40000 Čakovec</izvorni_sadrzaj>
    <derivirana_varijabla naziv="DomainObject.Predmet.ProtustrankaFormatedWithAdressOIB_1"> HUMANITARNA UDRUGA PROSPERA, OIB 29256802854, A. Schulteissa 19, 40000 Čakovec</derivirana_varijabla>
  </DomainObject.Predmet.ProtustrankaFormatedWithAdressOIB>
  <DomainObject.Predmet.ProtustrankaWithAdress>
    <izvorni_sadrzaj>HUMANITARNA UDRUGA PROSPERA A. Schulteissa 19, 40000 Čakovec</izvorni_sadrzaj>
    <derivirana_varijabla naziv="DomainObject.Predmet.ProtustrankaWithAdress_1">HUMANITARNA UDRUGA PROSPERA A. Schulteissa 19, 40000 Čakovec</derivirana_varijabla>
  </DomainObject.Predmet.ProtustrankaWithAdress>
  <DomainObject.Predmet.ProtustrankaWithAdressOIB>
    <izvorni_sadrzaj>HUMANITARNA UDRUGA PROSPERA, OIB 29256802854, A. Schulteissa 19, 40000 Čakovec</izvorni_sadrzaj>
    <derivirana_varijabla naziv="DomainObject.Predmet.ProtustrankaWithAdressOIB_1">HUMANITARNA UDRUGA PROSPERA, OIB 29256802854, A. Schulteissa 19, 40000 Čakovec</derivirana_varijabla>
  </DomainObject.Predmet.ProtustrankaWithAdressOIB>
  <DomainObject.Predmet.ProtustrankaNazivFormated>
    <izvorni_sadrzaj>HUMANITARNA UDRUGA PROSPERA</izvorni_sadrzaj>
    <derivirana_varijabla naziv="DomainObject.Predmet.ProtustrankaNazivFormated_1">HUMANITARNA UDRUGA PROSPERA</derivirana_varijabla>
  </DomainObject.Predmet.ProtustrankaNazivFormated>
  <DomainObject.Predmet.ProtustrankaNazivFormatedOIB>
    <izvorni_sadrzaj>HUMANITARNA UDRUGA PROSPERA, OIB 29256802854</izvorni_sadrzaj>
    <derivirana_varijabla naziv="DomainObject.Predmet.ProtustrankaNazivFormatedOIB_1">HUMANITARNA UDRUGA PROSPERA, OIB 29256802854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8121.21</izvorni_sadrzaj>
    <derivirana_varijabla naziv="DomainObject.Predmet.TrenutnaVrijednost_1">8121.21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HUMANITARNA UDRUGA PROSPERA</item>
    </izvorni_sadrzaj>
    <derivirana_varijabla naziv="DomainObject.Predmet.ProtuStrankaListFormated_1">
      <item>HUMANITARNA UDRUGA PROSPERA</item>
    </derivirana_varijabla>
  </DomainObject.Predmet.ProtuStrankaListFormated>
  <DomainObject.Predmet.ProtuStrankaListFormatedOIB>
    <izvorni_sadrzaj>
      <item>HUMANITARNA UDRUGA PROSPERA, OIB 29256802854</item>
    </izvorni_sadrzaj>
    <derivirana_varijabla naziv="DomainObject.Predmet.ProtuStrankaListFormatedOIB_1">
      <item>HUMANITARNA UDRUGA PROSPERA, OIB 29256802854</item>
    </derivirana_varijabla>
  </DomainObject.Predmet.ProtuStrankaListFormatedOIB>
  <DomainObject.Predmet.ProtuStrankaListFormatedWithAdress>
    <izvorni_sadrzaj>
      <item>HUMANITARNA UDRUGA PROSPERA, A. Schulteissa 19, 40000 Čakovec</item>
    </izvorni_sadrzaj>
    <derivirana_varijabla naziv="DomainObject.Predmet.ProtuStrankaListFormatedWithAdress_1">
      <item>HUMANITARNA UDRUGA PROSPERA, A. Schulteissa 19, 40000 Čakovec</item>
    </derivirana_varijabla>
  </DomainObject.Predmet.ProtuStrankaListFormatedWithAdress>
  <DomainObject.Predmet.ProtuStrankaListFormatedWithAdressOIB>
    <izvorni_sadrzaj>
      <item>HUMANITARNA UDRUGA PROSPERA, OIB 29256802854, A. Schulteissa 19, 40000 Čakovec</item>
    </izvorni_sadrzaj>
    <derivirana_varijabla naziv="DomainObject.Predmet.ProtuStrankaListFormatedWithAdressOIB_1">
      <item>HUMANITARNA UDRUGA PROSPERA, OIB 29256802854, A. Schulteissa 19, 40000 Čakovec</item>
    </derivirana_varijabla>
  </DomainObject.Predmet.ProtuStrankaListFormatedWithAdressOIB>
  <DomainObject.Predmet.ProtuStrankaListNazivFormated>
    <izvorni_sadrzaj>
      <item>HUMANITARNA UDRUGA PROSPERA</item>
    </izvorni_sadrzaj>
    <derivirana_varijabla naziv="DomainObject.Predmet.ProtuStrankaListNazivFormated_1">
      <item>HUMANITARNA UDRUGA PROSPERA</item>
    </derivirana_varijabla>
  </DomainObject.Predmet.ProtuStrankaListNazivFormated>
  <DomainObject.Predmet.ProtuStrankaListNazivFormatedOIB>
    <izvorni_sadrzaj>
      <item>HUMANITARNA UDRUGA PROSPERA, OIB 29256802854</item>
    </izvorni_sadrzaj>
    <derivirana_varijabla naziv="DomainObject.Predmet.ProtuStrankaListNazivFormatedOIB_1">
      <item>HUMANITARNA UDRUGA PROSPERA, OIB 29256802854</item>
    </derivirana_varijabla>
  </DomainObject.Predmet.ProtuStrankaListNazivFormatedOIB>
  <DomainObject.Predmet.OstaliListFormated>
    <izvorni_sadrzaj>
      <item>Krešimir Kovačić</item>
    </izvorni_sadrzaj>
    <derivirana_varijabla naziv="DomainObject.Predmet.OstaliListFormated_1">
      <item>Krešimir Kovačić</item>
    </derivirana_varijabla>
  </DomainObject.Predmet.OstaliListFormated>
  <DomainObject.Predmet.OstaliListFormatedOIB>
    <izvorni_sadrzaj>
      <item>Krešimir Kovačić, OIB 13392795147</item>
    </izvorni_sadrzaj>
    <derivirana_varijabla naziv="DomainObject.Predmet.OstaliListFormatedOIB_1">
      <item>Krešimir Kovačić, OIB 13392795147</item>
    </derivirana_varijabla>
  </DomainObject.Predmet.OstaliListFormatedOIB>
  <DomainObject.Predmet.OstaliListFormatedWithAdress>
    <izvorni_sadrzaj>
      <item>Krešimir Kovačić, I.g.kovačića 4, 40000 Čakovec</item>
    </izvorni_sadrzaj>
    <derivirana_varijabla naziv="DomainObject.Predmet.OstaliListFormatedWithAdress_1">
      <item>Krešimir Kovačić, I.g.kovačića 4, 40000 Čakovec</item>
    </derivirana_varijabla>
  </DomainObject.Predmet.OstaliListFormatedWithAdress>
  <DomainObject.Predmet.OstaliListFormatedWithAdressOIB>
    <izvorni_sadrzaj>
      <item>Krešimir Kovačić, OIB 13392795147, I.g.kovačića 4, 40000 Čakovec</item>
    </izvorni_sadrzaj>
    <derivirana_varijabla naziv="DomainObject.Predmet.OstaliListFormatedWithAdressOIB_1">
      <item>Krešimir Kovačić, OIB 13392795147, I.g.kovačića 4, 40000 Čakovec</item>
    </derivirana_varijabla>
  </DomainObject.Predmet.OstaliListFormatedWithAdressOIB>
  <DomainObject.Predmet.OstaliListNazivFormated>
    <izvorni_sadrzaj>
      <item>Krešimir Kovačić</item>
    </izvorni_sadrzaj>
    <derivirana_varijabla naziv="DomainObject.Predmet.OstaliListNazivFormated_1">
      <item>Krešimir Kovačić</item>
    </derivirana_varijabla>
  </DomainObject.Predmet.OstaliListNazivFormated>
  <DomainObject.Predmet.OstaliListNazivFormatedOIB>
    <izvorni_sadrzaj>
      <item>Krešimir Kovačić, OIB 13392795147</item>
    </izvorni_sadrzaj>
    <derivirana_varijabla naziv="DomainObject.Predmet.OstaliListNazivFormatedOIB_1">
      <item>Krešimir Kovačić, OIB 13392795147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HUMANITARNA UDRUGA PROSPERA</izvorni_sadrzaj>
    <derivirana_varijabla naziv="DomainObject.Predmet.ProtustrankaIDrugi_1">HUMANITARNA UDRUGA PROSPERA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HUMANITARNA UDRUGA PROSPERA, OIB 29256802854, A. Schulteissa 19, 40000 Čakovec</izvorni_sadrzaj>
    <derivirana_varijabla naziv="DomainObject.Predmet.ProtustrankaIDrugiAdressOIB_1">HUMANITARNA UDRUGA PROSPERA, OIB 29256802854, A.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HUMANITARNA UDRUGA PROSPERA</item>
      <item>Krešimir Kovačić</item>
    </izvorni_sadrzaj>
    <derivirana_varijabla naziv="DomainObject.Predmet.SudioniciListNaziv_1">
      <item>Financijska agencija</item>
      <item>HUMANITARNA UDRUGA PROSPERA</item>
      <item>Krešimir Kovačić</item>
    </derivirana_varijabla>
  </DomainObject.Predmet.SudioniciListNaziv>
  <DomainObject.Predmet.SudioniciListAdressOIB>
    <izvorni_sadrzaj>
      <item>Financijska agencija, OIB 85821130368, A. Cesarca 2,42000 Varaždin</item>
      <item>HUMANITARNA UDRUGA PROSPERA, OIB 29256802854, A. Schulteissa 19,40000 Čakovec</item>
      <item>Krešimir Kovačić, OIB 13392795147, I.g.kovačića 4,40000 Čakovec</item>
    </izvorni_sadrzaj>
    <derivirana_varijabla naziv="DomainObject.Predmet.SudioniciListAdressOIB_1">
      <item>Financijska agencija, OIB 85821130368, A. Cesarca 2,42000 Varaždin</item>
      <item>HUMANITARNA UDRUGA PROSPERA, OIB 29256802854, A. Schulteissa 19,40000 Čakovec</item>
      <item>Krešimir Kovačić, OIB 13392795147, I.g.kovačića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29256802854</item>
      <item>, OIB 13392795147</item>
    </izvorni_sadrzaj>
    <derivirana_varijabla naziv="DomainObject.Predmet.SudioniciListNazivOIB_1">
      <item>, OIB 85821130368</item>
      <item>, OIB 29256802854</item>
      <item>, OIB 13392795147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3216</properties:Characters>
  <properties:Lines>90</properties:Lines>
  <properties:Paragraphs>30</properties:Paragraphs>
  <properties:TotalTime>6</properties:TotalTime>
  <properties:ScaleCrop>false</properties:ScaleCrop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2016-03-18T08:57:00Z</dcterms:created>
  <dc:creator>Tea Meister</dc:creator>
  <dc:description/>
  <cp:keywords/>
  <cp:lastModifiedBy>Tea Meister</cp:lastModifiedBy>
  <dcterms:modified xmlns:xsi="http://www.w3.org/2001/XMLSchema-instance" xsi:type="dcterms:W3CDTF">2016-03-21T11:44:00Z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