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9c6d" w14:paraId="9f39c6d" w:rsidRDefault="006F6A3B" w:rsidP="006F6A3B" w:rsidR="006F6A3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508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101</w:t>
      </w:r>
      <w:proofErr w:type="spellEnd"/>
    </w:p>
    <w:p w:rsidRDefault="006F6A3B" w:rsidP="006F6A3B" w:rsidR="006F6A3B">
      <w:pPr>
        <w:pStyle w:val="Naslov1"/>
        <w:jc w:val="right"/>
        <w:rPr>
          <w:b w:val="false"/>
        </w:rPr>
      </w:pPr>
    </w:p>
    <w:p w:rsidRDefault="006F6A3B" w:rsidP="006F6A3B" w:rsidR="006F6A3B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6A3B" w:rsidP="006F6A3B" w:rsidR="006F6A3B"/>
    <w:p w:rsidRDefault="006F6A3B" w:rsidP="006F6A3B" w:rsidR="006F6A3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F6A3B" w:rsidP="006F6A3B" w:rsidR="006F6A3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6F6A3B" w:rsidP="006F6A3B" w:rsidR="006F6A3B"/>
    <w:p w:rsidRDefault="006F6A3B" w:rsidP="006F6A3B" w:rsidR="006F6A3B"/>
    <w:p w:rsidRDefault="006F6A3B" w:rsidP="006F6A3B" w:rsidR="006F6A3B">
      <w:pPr>
        <w:pStyle w:val="Naslov1"/>
        <w:rPr>
          <w:b w:val="false"/>
          <w:sz w:val="24"/>
        </w:rPr>
      </w:pPr>
      <w:r>
        <w:rPr>
          <w:b w:val="false"/>
          <w:sz w:val="24"/>
        </w:rPr>
        <w:t>Z A K L J U Č A K</w:t>
      </w:r>
    </w:p>
    <w:p w:rsidRDefault="006F6A3B" w:rsidP="006F6A3B" w:rsidR="006F6A3B"/>
    <w:p w:rsidRDefault="006F6A3B" w:rsidP="006F6A3B" w:rsidR="006F6A3B">
      <w:pPr>
        <w:jc w:val="center"/>
        <w:rPr>
          <w:b/>
        </w:rPr>
      </w:pPr>
    </w:p>
    <w:p w:rsidRDefault="006F6A3B" w:rsidP="006F6A3B" w:rsidR="006F6A3B">
      <w:pPr>
        <w:ind w:firstLine="708"/>
        <w:jc w:val="both"/>
        <w:rPr>
          <w:b/>
          <w:bCs/>
        </w:rPr>
      </w:pPr>
      <w:r>
        <w:t xml:space="preserve">Trgovački sud u Osijeku, po sucu pojedincu Jadranki Herman kao stečajnom sucu, u stečajnom postupku nad dužnikom GOD d.o.o. za proizvodnju proizvoda od drva i promet, u stečaju, Đurđenovac, Trg N. Š. Zrinskog 1, 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54111676096</w:t>
      </w:r>
      <w:proofErr w:type="spellEnd"/>
      <w:r>
        <w:t xml:space="preserve">, 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050008202</w:t>
      </w:r>
      <w:proofErr w:type="spellEnd"/>
      <w:r>
        <w:t xml:space="preserve">, dana </w:t>
      </w:r>
      <w:proofErr w:type="spellStart"/>
      <w:r>
        <w:t>16</w:t>
      </w:r>
      <w:proofErr w:type="spellEnd"/>
      <w:r>
        <w:t xml:space="preserve">. veljače </w:t>
      </w:r>
      <w:proofErr w:type="spellStart"/>
      <w:r>
        <w:t>2017</w:t>
      </w:r>
      <w:proofErr w:type="spellEnd"/>
      <w:r>
        <w:t xml:space="preserve">.               </w:t>
      </w:r>
    </w:p>
    <w:p w:rsidRDefault="006F6A3B" w:rsidP="006F6A3B" w:rsidR="006F6A3B">
      <w:pPr>
        <w:jc w:val="both"/>
      </w:pPr>
    </w:p>
    <w:p w:rsidRDefault="006F6A3B" w:rsidP="006F6A3B" w:rsidR="006F6A3B">
      <w:pPr>
        <w:jc w:val="center"/>
      </w:pPr>
      <w:r>
        <w:rPr>
          <w:b/>
        </w:rPr>
        <w:t xml:space="preserve">  </w:t>
      </w:r>
      <w:r>
        <w:t>z a k l j u č i o     j e</w:t>
      </w:r>
    </w:p>
    <w:p w:rsidRDefault="00A349A4" w:rsidP="003B430D" w:rsidR="00A349A4">
      <w:pPr>
        <w:jc w:val="both"/>
      </w:pPr>
    </w:p>
    <w:p w:rsidRDefault="00FD56F5" w:rsidP="00FD56F5" w:rsidR="00FD56F5">
      <w:pPr>
        <w:ind w:left="720"/>
        <w:jc w:val="both"/>
      </w:pPr>
      <w:r>
        <w:t xml:space="preserve">I  Daje se suglasnost na prijedlog završne diobe </w:t>
      </w:r>
      <w:r w:rsidR="00BF7CDC">
        <w:t>na način namirenja vjerovnika I</w:t>
      </w:r>
      <w:r>
        <w:t xml:space="preserve"> višeg isplatnog reda u iznosu od </w:t>
      </w:r>
      <w:proofErr w:type="spellStart"/>
      <w:r w:rsidR="006F6A3B">
        <w:t>32.253</w:t>
      </w:r>
      <w:proofErr w:type="spellEnd"/>
      <w:r w:rsidR="006F6A3B">
        <w:t>,</w:t>
      </w:r>
      <w:proofErr w:type="spellStart"/>
      <w:r w:rsidR="006F6A3B">
        <w:t>51</w:t>
      </w:r>
      <w:proofErr w:type="spellEnd"/>
      <w:r w:rsidR="00A349A4">
        <w:t xml:space="preserve"> kn</w:t>
      </w:r>
      <w:r w:rsidR="006F6A3B">
        <w:t xml:space="preserve"> što čini 9,</w:t>
      </w:r>
      <w:proofErr w:type="spellStart"/>
      <w:r w:rsidR="006F6A3B">
        <w:t>20</w:t>
      </w:r>
      <w:proofErr w:type="spellEnd"/>
      <w:r>
        <w:t xml:space="preserve"> % </w:t>
      </w:r>
      <w:r w:rsidR="00A349A4">
        <w:t xml:space="preserve">utvrđenih i </w:t>
      </w:r>
      <w:r w:rsidR="00BF7CDC">
        <w:t>priznatih tražbina vjerovnika I</w:t>
      </w:r>
      <w:r>
        <w:t xml:space="preserve"> višeg isplatnog reda. 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 xml:space="preserve">II Određuje se završno ročište vjerovnika za dan </w:t>
      </w:r>
    </w:p>
    <w:p w:rsidRDefault="006F6A3B" w:rsidP="00FD56F5" w:rsidR="00FD56F5">
      <w:pPr>
        <w:ind w:left="720"/>
        <w:jc w:val="center"/>
      </w:pPr>
      <w:proofErr w:type="spellStart"/>
      <w:r>
        <w:t>29</w:t>
      </w:r>
      <w:proofErr w:type="spellEnd"/>
      <w:r>
        <w:t xml:space="preserve">. ožujak </w:t>
      </w:r>
      <w:proofErr w:type="spellStart"/>
      <w:r>
        <w:t>2017</w:t>
      </w:r>
      <w:proofErr w:type="spellEnd"/>
      <w:r>
        <w:t xml:space="preserve">. </w:t>
      </w:r>
      <w:r w:rsidR="00BF7CDC">
        <w:t xml:space="preserve"> </w:t>
      </w:r>
      <w:r w:rsidR="00FD56F5">
        <w:t xml:space="preserve">godine s početkom u </w:t>
      </w:r>
      <w:proofErr w:type="spellStart"/>
      <w:r w:rsidR="00FD56F5">
        <w:t>1</w:t>
      </w:r>
      <w:r w:rsidR="00A349A4">
        <w:t>0</w:t>
      </w:r>
      <w:proofErr w:type="spellEnd"/>
      <w:r w:rsidR="00BF7CDC">
        <w:t>,</w:t>
      </w:r>
      <w:proofErr w:type="spellStart"/>
      <w:r>
        <w:t>0</w:t>
      </w:r>
      <w:r w:rsidR="00BF7CDC">
        <w:t>0</w:t>
      </w:r>
      <w:proofErr w:type="spellEnd"/>
      <w:r w:rsidR="00FD56F5">
        <w:t xml:space="preserve"> sati,</w:t>
      </w:r>
    </w:p>
    <w:p w:rsidRDefault="00FD56F5" w:rsidP="00FD56F5" w:rsidR="00FD56F5">
      <w:pPr>
        <w:ind w:left="720"/>
        <w:jc w:val="both"/>
      </w:pPr>
      <w:r>
        <w:t xml:space="preserve">u zgradi Trgovačkog suda u Osijeku, Zagrebačka 2, soba </w:t>
      </w:r>
      <w:proofErr w:type="spellStart"/>
      <w:r>
        <w:t>22</w:t>
      </w:r>
      <w:proofErr w:type="spellEnd"/>
      <w:r>
        <w:t xml:space="preserve">/I (članak </w:t>
      </w:r>
      <w:proofErr w:type="spellStart"/>
      <w:r>
        <w:t>193</w:t>
      </w:r>
      <w:proofErr w:type="spellEnd"/>
      <w:r>
        <w:t>. stav 1. Stečajnog zakona), sa sljedećim dnevnim redom: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Rasprava o završnom računu stečajnog upravitelja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Prigovori na završni popis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Donošenje odluke o neunovčenim predmetima stečajne mase.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 xml:space="preserve">III </w:t>
      </w:r>
      <w:r w:rsidR="00C6186D">
        <w:t>Ovo rješenje uz diobni popis objavit će se na mrežnim stranicama e-oglasna ploča suda.</w:t>
      </w:r>
    </w:p>
    <w:p w:rsidRDefault="00FD56F5" w:rsidP="00FD56F5" w:rsidR="00FD56F5">
      <w:pPr>
        <w:ind w:left="720"/>
        <w:jc w:val="both"/>
      </w:pPr>
    </w:p>
    <w:p w:rsidRDefault="00FD56F5" w:rsidP="008B7DDC" w:rsidR="00FD56F5">
      <w:pPr>
        <w:ind w:left="720"/>
        <w:jc w:val="center"/>
      </w:pPr>
      <w:r>
        <w:t>U Osijeku</w:t>
      </w:r>
      <w:r w:rsidR="00BF7CDC">
        <w:t xml:space="preserve"> </w:t>
      </w:r>
      <w:proofErr w:type="spellStart"/>
      <w:r w:rsidR="00C6186D">
        <w:t>16</w:t>
      </w:r>
      <w:proofErr w:type="spellEnd"/>
      <w:r w:rsidR="00C6186D">
        <w:t xml:space="preserve">. veljače </w:t>
      </w:r>
      <w:proofErr w:type="spellStart"/>
      <w:r w:rsidR="00C6186D">
        <w:t>2017</w:t>
      </w:r>
      <w:proofErr w:type="spellEnd"/>
      <w:r w:rsidR="00C6186D">
        <w:t xml:space="preserve">. </w:t>
      </w:r>
    </w:p>
    <w:p w:rsidRDefault="00A349A4" w:rsidP="008B7DDC" w:rsidR="00A349A4">
      <w:pPr>
        <w:ind w:left="720"/>
        <w:jc w:val="center"/>
      </w:pPr>
    </w:p>
    <w:p w:rsidRDefault="00FD56F5" w:rsidP="00FD56F5" w:rsidR="00FD56F5">
      <w:pPr>
        <w:jc w:val="both"/>
      </w:pPr>
      <w:r>
        <w:t>Zapisničar</w:t>
      </w:r>
    </w:p>
    <w:p w:rsidRDefault="00FD56F5" w:rsidP="00FD56F5" w:rsidR="00FD56F5">
      <w:pPr>
        <w:jc w:val="both"/>
      </w:pPr>
      <w:r>
        <w:t xml:space="preserve">Maja Kocijan </w:t>
      </w:r>
    </w:p>
    <w:p w:rsidRDefault="00FD56F5" w:rsidP="00FD56F5" w:rsidR="00FD56F5">
      <w:pPr>
        <w:ind w:firstLine="696" w:left="5676"/>
        <w:jc w:val="both"/>
      </w:pPr>
      <w:r>
        <w:t>STEČAJNI SUDAC</w:t>
      </w:r>
    </w:p>
    <w:p w:rsidRDefault="00FD56F5" w:rsidP="00FD56F5" w:rsidR="00FD56F5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UPUTA O PRAVNOM LIJEKU:</w:t>
      </w:r>
    </w:p>
    <w:p w:rsidRDefault="00FD56F5" w:rsidP="00FD56F5" w:rsidR="00FD56F5">
      <w:pPr>
        <w:jc w:val="both"/>
      </w:pPr>
      <w:r>
        <w:t xml:space="preserve">Protiv ovog rješenja nije dopuštena žalba (čl. </w:t>
      </w:r>
      <w:proofErr w:type="spellStart"/>
      <w:r>
        <w:t>278</w:t>
      </w:r>
      <w:proofErr w:type="spellEnd"/>
      <w:r>
        <w:t xml:space="preserve">. st. 2. </w:t>
      </w:r>
      <w:proofErr w:type="spellStart"/>
      <w:r>
        <w:t>ZPP</w:t>
      </w:r>
      <w:proofErr w:type="spellEnd"/>
      <w:r>
        <w:t xml:space="preserve">-a u vezi s čl. 6. </w:t>
      </w:r>
      <w:proofErr w:type="spellStart"/>
      <w:r>
        <w:t>SZ</w:t>
      </w:r>
      <w:proofErr w:type="spellEnd"/>
      <w:r>
        <w:t>-a).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DNA</w:t>
      </w:r>
    </w:p>
    <w:p w:rsidRDefault="00FD56F5" w:rsidP="00FD56F5" w:rsidR="00FD56F5">
      <w:pPr>
        <w:jc w:val="both"/>
      </w:pPr>
      <w:r>
        <w:t>1. Stečajni upravitelj</w:t>
      </w:r>
      <w:r w:rsidR="00C6186D">
        <w:t xml:space="preserve"> Renata Horvatin</w:t>
      </w:r>
    </w:p>
    <w:p w:rsidRDefault="00C8431B" w:rsidP="00FD56F5" w:rsidR="00C8431B">
      <w:pPr>
        <w:jc w:val="both"/>
      </w:pPr>
      <w:r>
        <w:t xml:space="preserve">2. e-oglasna ploča </w:t>
      </w:r>
    </w:p>
    <w:p w:rsidRDefault="00C8431B" w:rsidP="00FD56F5" w:rsidR="00FD56F5">
      <w:pPr>
        <w:jc w:val="both"/>
      </w:pPr>
      <w:r>
        <w:t xml:space="preserve">3. oglasna ploča </w:t>
      </w:r>
      <w:r w:rsidR="00FD56F5">
        <w:t>diobni popis</w:t>
      </w:r>
      <w:r w:rsidR="00C6186D">
        <w:t xml:space="preserve"> str.</w:t>
      </w:r>
      <w:r w:rsidR="00BF7CDC">
        <w:t xml:space="preserve"> </w:t>
      </w:r>
      <w:proofErr w:type="spellStart"/>
      <w:r w:rsidR="00C6186D">
        <w:t>238</w:t>
      </w:r>
      <w:proofErr w:type="spellEnd"/>
      <w:r w:rsidR="00C6186D">
        <w:t>. spisa</w:t>
      </w:r>
    </w:p>
    <w:p w:rsidRDefault="00C6186D" w:rsidP="00FD56F5" w:rsidR="00FD56F5">
      <w:pPr>
        <w:jc w:val="both"/>
      </w:pPr>
      <w:r>
        <w:t xml:space="preserve">3. </w:t>
      </w:r>
      <w:proofErr w:type="spellStart"/>
      <w:r>
        <w:t>roč</w:t>
      </w:r>
      <w:proofErr w:type="spellEnd"/>
      <w:r>
        <w:t xml:space="preserve">. </w:t>
      </w:r>
      <w:proofErr w:type="spellStart"/>
      <w:r>
        <w:t>29</w:t>
      </w:r>
      <w:proofErr w:type="spellEnd"/>
      <w:r>
        <w:t>/3</w:t>
      </w:r>
    </w:p>
    <w:p w:rsidRDefault="000C20F1" w:rsidP="00E04C04" w:rsidR="000C20F1">
      <w:pPr>
        <w:ind w:left="720"/>
        <w:jc w:val="both"/>
      </w:pPr>
    </w:p>
    <w:sectPr w:rsidSect="00FD56F5" w:rsidR="000C20F1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A7506"/>
    <w:multiLevelType w:val="hybridMultilevel"/>
    <w:tmpl w:val="C9CC52C4"/>
    <w:lvl w:tplc="A7BE8FA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B7C2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1991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97AEA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430D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17C2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6F6A3B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4FAD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2691"/>
    <w:rsid w:val="008250F4"/>
    <w:rsid w:val="00831609"/>
    <w:rsid w:val="00840A6C"/>
    <w:rsid w:val="00842030"/>
    <w:rsid w:val="00845777"/>
    <w:rsid w:val="008676EE"/>
    <w:rsid w:val="008737C5"/>
    <w:rsid w:val="00890926"/>
    <w:rsid w:val="008A7D1F"/>
    <w:rsid w:val="008B061F"/>
    <w:rsid w:val="008B7DDC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49A4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78C2"/>
    <w:rsid w:val="00BD1191"/>
    <w:rsid w:val="00BD7AA1"/>
    <w:rsid w:val="00BE1278"/>
    <w:rsid w:val="00BE3746"/>
    <w:rsid w:val="00BF22CB"/>
    <w:rsid w:val="00BF7CDC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186D"/>
    <w:rsid w:val="00C67713"/>
    <w:rsid w:val="00C67AF2"/>
    <w:rsid w:val="00C83AC3"/>
    <w:rsid w:val="00C8431B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6BA0"/>
    <w:rsid w:val="00DC296F"/>
    <w:rsid w:val="00DC4727"/>
    <w:rsid w:val="00DC5D19"/>
    <w:rsid w:val="00DC7BF5"/>
    <w:rsid w:val="00DD411E"/>
    <w:rsid w:val="00DD4BCF"/>
    <w:rsid w:val="00DE58F9"/>
    <w:rsid w:val="00DF1748"/>
    <w:rsid w:val="00DF29F0"/>
    <w:rsid w:val="00E04C04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D3747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56F5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true" w:styleId="Naslov1Char" w:type="character">
    <w:name w:val="Naslov 1 Char"/>
    <w:basedOn w:val="Zadanifontodlomka"/>
    <w:link w:val="Naslov1"/>
    <w:rsid w:val="006F6A3B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2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6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1" w:styleId="Naslov1Char" w:type="character">
    <w:name w:val="Naslov 1 Char"/>
    <w:basedOn w:val="Zadanifontodlomka"/>
    <w:link w:val="Naslov1"/>
    <w:rsid w:val="006F6A3B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2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6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85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2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St-508/2013</izvorni_sadrzaj>
    <derivirana_varijabla naziv="DomainObject.Predmet.OznakaBroj_1">St-508/2013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GOD Društvo s ograničenom odgovornošću za proizvodnju proizvoda od drva i promet</izvorni_sadrzaj>
    <derivirana_varijabla naziv="DomainObject.Predmet.ProtustrankaFormated_1">  GOD Društvo s ograničenom odgovornošću za proizvodnju proizvoda od drva i promet</derivirana_varijabla>
  </DomainObject.Predmet.ProtustrankaFormated>
  <DomainObject.Predmet.ProtustrankaFormatedOIB>
    <izvorni_sadrzaj>  GOD Društvo s ograničenom odgovornošću za proizvodnju proizvoda od drva i promet, OIB 54111676096</izvorni_sadrzaj>
    <derivirana_varijabla naziv="DomainObject.Predmet.ProtustrankaFormatedOIB_1">  GOD Društvo s ograničenom odgovornošću za proizvodnju proizvoda od drva i promet, OIB 54111676096</derivirana_varijabla>
  </DomainObject.Predmet.ProtustrankaFormatedOIB>
  <DomainObject.Predmet.ProtustrankaFormatedWithAdress>
    <izvorni_sadrzaj> GOD Društvo s ograničenom odgovornošću za proizvodnju proizvoda od drva i promet, Trg Nikole Šubića Zrinskog 1, Đurđenovac</izvorni_sadrzaj>
    <derivirana_varijabla naziv="DomainObject.Predmet.ProtustrankaFormatedWithAdress_1"> GOD Društvo s ograničenom odgovornošću za proizvodnju proizvoda od drva i promet, Trg Nikole Šubića Zrinskog 1, Đurđenovac</derivirana_varijabla>
  </DomainObject.Predmet.ProtustrankaFormatedWithAdress>
  <DomainObject.Predmet.ProtustrankaFormatedWithAdressOIB>
    <izvorni_sadrzaj> GOD Društvo s ograničenom odgovornošću za proizvodnju proizvoda od drva i promet, OIB 54111676096, Trg Nikole Šubića Zrinskog 1, Đurđenovac</izvorni_sadrzaj>
    <derivirana_varijabla naziv="DomainObject.Predmet.ProtustrankaFormatedWithAdressOIB_1"> GOD Društvo s ograničenom odgovornošću za proizvodnju proizvoda od drva i promet, OIB 54111676096, Trg Nikole Šubića Zrinskog 1, Đurđenovac</derivirana_varijabla>
  </DomainObject.Predmet.ProtustrankaFormatedWithAdressOIB>
  <DomainObject.Predmet.ProtustrankaWithAdress>
    <izvorni_sadrzaj>GOD Društvo s ograničenom odgovornošću za proizvodnju proizvoda od drva i promet Trg Nikole Šubića Zrinskog 1, Đurđenovac</izvorni_sadrzaj>
    <derivirana_varijabla naziv="DomainObject.Predmet.ProtustrankaWithAdress_1">GOD Društvo s ograničenom odgovornošću za proizvodnju proizvoda od drva i promet Trg Nikole Šubića Zrinskog 1, Đurđenovac</derivirana_varijabla>
  </DomainObject.Predmet.ProtustrankaWithAdress>
  <DomainObject.Predmet.ProtustrankaWithAdressOIB>
    <izvorni_sadrzaj>GOD Društvo s ograničenom odgovornošću za proizvodnju proizvoda od drva i promet, OIB 54111676096, Trg Nikole Šubića Zrinskog 1, Đurđenovac</izvorni_sadrzaj>
    <derivirana_varijabla naziv="DomainObject.Predmet.ProtustrankaWithAdressOIB_1">GOD Društvo s ograničenom odgovornošću za proizvodnju proizvoda od drva i promet, OIB 54111676096, Trg Nikole Šubića Zrinskog 1, Đurđenovac</derivirana_varijabla>
  </DomainObject.Predmet.ProtustrankaWithAdressOIB>
  <DomainObject.Predmet.ProtustrankaNazivFormated>
    <izvorni_sadrzaj>GOD Društvo s ograničenom odgovornošću za proizvodnju proizvoda od drva i promet</izvorni_sadrzaj>
    <derivirana_varijabla naziv="DomainObject.Predmet.ProtustrankaNazivFormated_1">GOD Društvo s ograničenom odgovornošću za proizvodnju proizvoda od drva i promet</derivirana_varijabla>
  </DomainObject.Predmet.ProtustrankaNazivFormated>
  <DomainObject.Predmet.ProtustrankaNazivFormatedOIB>
    <izvorni_sadrzaj>GOD Društvo s ograničenom odgovornošću za proizvodnju proizvoda od drva i promet, OIB 54111676096</izvorni_sadrzaj>
    <derivirana_varijabla naziv="DomainObject.Predmet.ProtustrankaNazivFormatedOIB_1">GOD Društvo s ograničenom odgovornošću za proizvodnju proizvoda od drva i promet, OIB 54111676096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1, Osijek</izvorni_sadrzaj>
    <derivirana_varijabla naziv="DomainObject.Predmet.StrankaFormatedWithAdress_1"> FINA OSIJEK, L. JAGERA 1, Osijek</derivirana_varijabla>
  </DomainObject.Predmet.StrankaFormatedWithAdress>
  <DomainObject.Predmet.StrankaFormatedWithAdressOIB>
    <izvorni_sadrzaj> FINA OSIJEK, L. JAGERA 1, Osijek</izvorni_sadrzaj>
    <derivirana_varijabla naziv="DomainObject.Predmet.StrankaFormatedWithAdressOIB_1"> FINA OSIJEK, L. JAGERA 1, Osijek</derivirana_varijabla>
  </DomainObject.Predmet.StrankaFormatedWithAdressOIB>
  <DomainObject.Predmet.StrankaWithAdress>
    <izvorni_sadrzaj>FINA OSIJEK L. JAGERA 1,Osijek</izvorni_sadrzaj>
    <derivirana_varijabla naziv="DomainObject.Predmet.StrankaWithAdress_1">FINA OSIJEK L. JAGERA 1,Osijek</derivirana_varijabla>
  </DomainObject.Predmet.StrankaWithAdress>
  <DomainObject.Predmet.StrankaWithAdressOIB>
    <izvorni_sadrzaj>FINA OSIJEK, L. JAGERA 1,Osijek</izvorni_sadrzaj>
    <derivirana_varijabla naziv="DomainObject.Predmet.StrankaWithAdressOIB_1">FINA OSIJEK, L. JAGERA 1,Osijek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1, Osijek</item>
    </izvorni_sadrzaj>
    <derivirana_varijabla naziv="DomainObject.Predmet.StrankaListFormatedWithAdress_1">
      <item>FINA OSIJEK, L. JAGERA 1, Osijek</item>
    </derivirana_varijabla>
  </DomainObject.Predmet.StrankaListFormatedWithAdress>
  <DomainObject.Predmet.StrankaListFormatedWithAdressOIB>
    <izvorni_sadrzaj>
      <item>FINA OSIJEK, L. JAGERA 1, Osijek</item>
    </izvorni_sadrzaj>
    <derivirana_varijabla naziv="DomainObject.Predmet.StrankaListFormatedWithAdressOIB_1">
      <item>FINA OSIJEK, L. JAGERA 1,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GOD Društvo s ograničenom odgovornošću za proizvodnju proizvoda od drva i promet</item>
    </izvorni_sadrzaj>
    <derivirana_varijabla naziv="DomainObject.Predmet.ProtuStrankaListFormated_1">
      <item>GOD Društvo s ograničenom odgovornošću za proizvodnju proizvoda od drva i promet</item>
    </derivirana_varijabla>
  </DomainObject.Predmet.ProtuStrankaListFormated>
  <DomainObject.Predmet.ProtuStrankaListFormatedOIB>
    <izvorni_sadrzaj>
      <item>GOD Društvo s ograničenom odgovornošću za proizvodnju proizvoda od drva i promet, OIB 54111676096</item>
    </izvorni_sadrzaj>
    <derivirana_varijabla naziv="DomainObject.Predmet.ProtuStrankaListFormatedOIB_1">
      <item>GOD Društvo s ograničenom odgovornošću za proizvodnju proizvoda od drva i promet, OIB 54111676096</item>
    </derivirana_varijabla>
  </DomainObject.Predmet.ProtuStrankaListFormatedOIB>
  <DomainObject.Predmet.ProtuStrankaListFormatedWithAdress>
    <izvorni_sadrzaj>
      <item>GOD Društvo s ograničenom odgovornošću za proizvodnju proizvoda od drva i promet, Trg Nikole Šubića Zrinskog 1, Đurđenovac</item>
    </izvorni_sadrzaj>
    <derivirana_varijabla naziv="DomainObject.Predmet.ProtuStrankaListFormatedWithAdress_1">
      <item>GOD Društvo s ograničenom odgovornošću za proizvodnju proizvoda od drva i promet, Trg Nikole Šubića Zrinskog 1, Đurđenovac</item>
    </derivirana_varijabla>
  </DomainObject.Predmet.ProtuStrankaListFormatedWithAdress>
  <DomainObject.Predmet.ProtuStrankaListFormatedWithAdressOIB>
    <izvorni_sadrzaj>
      <item>GOD Društvo s ograničenom odgovornošću za proizvodnju proizvoda od drva i promet, OIB 54111676096, Trg Nikole Šubića Zrinskog 1, Đurđenovac</item>
    </izvorni_sadrzaj>
    <derivirana_varijabla naziv="DomainObject.Predmet.ProtuStrankaListFormatedWithAdressOIB_1">
      <item>GOD Društvo s ograničenom odgovornošću za proizvodnju proizvoda od drva i promet, OIB 54111676096, Trg Nikole Šubića Zrinskog 1, Đurđenovac</item>
    </derivirana_varijabla>
  </DomainObject.Predmet.ProtuStrankaListFormatedWithAdressOIB>
  <DomainObject.Predmet.ProtuStrankaListNazivFormated>
    <izvorni_sadrzaj>
      <item>GOD Društvo s ograničenom odgovornošću za proizvodnju proizvoda od drva i promet</item>
    </izvorni_sadrzaj>
    <derivirana_varijabla naziv="DomainObject.Predmet.ProtuStrankaListNazivFormated_1">
      <item>GOD Društvo s ograničenom odgovornošću za proizvodnju proizvoda od drva i promet</item>
    </derivirana_varijabla>
  </DomainObject.Predmet.ProtuStrankaListNazivFormated>
  <DomainObject.Predmet.ProtuStrankaListNazivFormatedOIB>
    <izvorni_sadrzaj>
      <item>GOD Društvo s ograničenom odgovornošću za proizvodnju proizvoda od drva i promet, OIB 54111676096</item>
    </izvorni_sadrzaj>
    <derivirana_varijabla naziv="DomainObject.Predmet.ProtuStrankaListNazivFormatedOIB_1">
      <item>GOD Društvo s ograničenom odgovornošću za proizvodnju proizvoda od drva i promet, OIB 54111676096</item>
    </derivirana_varijabla>
  </DomainObject.Predmet.ProtuStrankaListNazivFormatedOIB>
  <DomainObject.Predmet.OstaliList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Formated>
  <DomainObject.Predmet.OstaliList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FormatedOIB>
  <DomainObject.Predmet.OstaliListFormatedWithAdress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izvorni_sadrzaj>
    <derivirana_varijabla naziv="DomainObject.Predmet.OstaliListFormatedWithAdress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derivirana_varijabla>
  </DomainObject.Predmet.OstaliListFormatedWithAdress>
  <DomainObject.Predmet.OstaliListFormatedWithAdress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izvorni_sadrzaj>
    <derivirana_varijabla naziv="DomainObject.Predmet.OstaliListFormatedWithAdress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derivirana_varijabla>
  </DomainObject.Predmet.OstaliListFormatedWithAdressOIB>
  <DomainObject.Predmet.OstaliListNaziv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Naziv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NazivFormated>
  <DomainObject.Predmet.OstaliListNaziv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Naziv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GOD Društvo s ograničenom odgovornošću za proizvodnju proizvoda od drva i promet</izvorni_sadrzaj>
    <derivirana_varijabla naziv="DomainObject.Predmet.ProtustrankaIDrugi_1">GOD Društvo s ograničenom odgovornošću za proizvodnju proizvoda od drva i promet</derivirana_varijabla>
  </DomainObject.Predmet.ProtustrankaIDrugi>
  <DomainObject.Predmet.StrankaIDrugiAdressOIB>
    <izvorni_sadrzaj>FINA OSIJEK, L. JAGERA 1, Osijek</izvorni_sadrzaj>
    <derivirana_varijabla naziv="DomainObject.Predmet.StrankaIDrugiAdressOIB_1">FINA OSIJEK, L. JAGERA 1, Osijek</derivirana_varijabla>
  </DomainObject.Predmet.StrankaIDrugiAdressOIB>
  <DomainObject.Predmet.ProtustrankaIDrugiAdressOIB>
    <izvorni_sadrzaj>GOD Društvo s ograničenom odgovornošću za proizvodnju proizvoda od drva i promet, OIB 54111676096, Trg Nikole Šubića Zrinskog 1, Đurđenovac</izvorni_sadrzaj>
    <derivirana_varijabla naziv="DomainObject.Predmet.ProtustrankaIDrugiAdressOIB_1">GOD Društvo s ograničenom odgovornošću za proizvodnju proizvoda od drva i promet, OIB 54111676096, Trg Nikole Šubića Zrinskog 1,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SudioniciListNaziv_1"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SudioniciListNaziv>
  <DomainObject.Predmet.SudioniciListAdressOIB>
    <izvorni_sadrzaj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izvorni_sadrzaj>
    <derivirana_varijabla naziv="DomainObject.Predmet.SudioniciListAdressOIB_1"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izvorni_sadrzaj>
    <derivirana_varijabla naziv="DomainObject.Predmet.SudioniciListNazivOIB_1"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1121</properties:Characters>
  <properties:Lines>48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2017-02-16T12:14:00Z</dcterms:created>
  <dc:creator>hermanj</dc:creator>
  <cp:lastModifiedBy>Maja Kocijan</cp:lastModifiedBy>
  <cp:lastPrinted>2017-02-16T12:19:00Z</cp:lastPrinted>
  <dcterms:modified xmlns:xsi="http://www.w3.org/2001/XMLSchema-instance" xsi:type="dcterms:W3CDTF">2017-02-16T12:23:00Z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