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703a" w14:paraId="f4c703a" w:rsidRDefault="00B81CA5" w:rsidP="00102F96" w:rsidR="00B81CA5" w:rsidRPr="00AD26F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D26F0">
        <w:rPr>
          <w:rFonts w:eastAsia="MS Mincho" w:hAnsi="Times New Roman" w:ascii="Times New Roman"/>
        </w:rPr>
        <w:t xml:space="preserve"> </w:t>
      </w:r>
      <w:r w:rsidR="00102F96" w:rsidRPr="00AD26F0">
        <w:rPr>
          <w:rFonts w:eastAsia="MS Mincho" w:hAnsi="Times New Roman" w:ascii="Times New Roman"/>
        </w:rPr>
        <w:t xml:space="preserve">        </w:t>
      </w:r>
      <w:r w:rsidRPr="00AD26F0">
        <w:rPr>
          <w:rFonts w:hAnsi="Times New Roman" w:ascii="Times New Roman"/>
          <w:noProof/>
        </w:rPr>
        <w:t xml:space="preserve">     </w:t>
      </w:r>
      <w:r w:rsidRPr="00AD26F0">
        <w:rPr>
          <w:rFonts w:hAnsi="Times New Roman" w:ascii="Times New Roman"/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CA5" w:rsidP="00B81CA5" w:rsidR="00B81CA5" w:rsidRPr="00AD26F0">
      <w:pPr>
        <w:rPr>
          <w:rFonts w:eastAsia="MS Mincho" w:hAnsi="Times New Roman" w:ascii="Times New Roman"/>
        </w:rPr>
      </w:pPr>
    </w:p>
    <w:p w:rsidRDefault="00B81CA5" w:rsidP="00B81CA5" w:rsidR="00B81CA5" w:rsidRPr="00AD26F0">
      <w:pPr>
        <w:rPr>
          <w:rFonts w:hAnsi="Times New Roman" w:ascii="Times New Roman"/>
        </w:rPr>
      </w:pPr>
      <w:r w:rsidRPr="00AD26F0">
        <w:rPr>
          <w:rFonts w:eastAsia="MS Mincho" w:hAnsi="Times New Roman" w:ascii="Times New Roman"/>
        </w:rPr>
        <w:t xml:space="preserve">  REPUBLIKA HRVATSKA</w:t>
      </w:r>
    </w:p>
    <w:p w:rsidRDefault="00B81CA5" w:rsidP="00B81CA5" w:rsidR="00B81CA5" w:rsidRPr="00AD26F0">
      <w:pPr>
        <w:rPr>
          <w:rFonts w:hAnsi="Times New Roman" w:ascii="Times New Roman"/>
        </w:rPr>
      </w:pPr>
      <w:r w:rsidRPr="00AD26F0">
        <w:rPr>
          <w:rFonts w:eastAsia="MS Mincho" w:hAnsi="Times New Roman" w:ascii="Times New Roman"/>
        </w:rPr>
        <w:t>TRGOVAČKI SUD U RIJECI</w:t>
      </w:r>
    </w:p>
    <w:p w:rsidRDefault="00B81CA5" w:rsidP="00B81CA5" w:rsidR="00B81CA5" w:rsidRPr="00AD26F0">
      <w:pPr>
        <w:rPr>
          <w:rFonts w:hAnsi="Times New Roman" w:ascii="Times New Roman"/>
        </w:rPr>
      </w:pPr>
      <w:r w:rsidRPr="00AD26F0">
        <w:rPr>
          <w:rFonts w:eastAsia="MS Mincho" w:hAnsi="Times New Roman" w:ascii="Times New Roman"/>
        </w:rPr>
        <w:t xml:space="preserve">      Rijeka, Zadarska 1 i 3</w:t>
      </w:r>
    </w:p>
    <w:p w:rsidRDefault="00B81CA5" w:rsidP="00B81CA5" w:rsidR="00B81CA5" w:rsidRPr="00AD26F0">
      <w:pPr>
        <w:rPr>
          <w:rFonts w:eastAsia="MS Mincho" w:hAnsi="Times New Roman" w:ascii="Times New Roman"/>
        </w:rPr>
      </w:pPr>
    </w:p>
    <w:p w:rsidRDefault="00B81CA5" w:rsidP="00B81CA5" w:rsidR="00B81CA5" w:rsidRPr="00AD26F0">
      <w:pPr>
        <w:jc w:val="center"/>
        <w:rPr>
          <w:rFonts w:eastAsia="MS Mincho" w:hAnsi="Times New Roman" w:ascii="Times New Roman"/>
          <w:i/>
        </w:rPr>
      </w:pPr>
    </w:p>
    <w:p w:rsidRDefault="00B81CA5" w:rsidP="00B81CA5" w:rsidR="00B81CA5" w:rsidRPr="00AD26F0">
      <w:pPr>
        <w:jc w:val="both"/>
        <w:rPr>
          <w:rFonts w:eastAsia="MS Mincho" w:hAnsi="Times New Roman" w:ascii="Times New Roman"/>
        </w:rPr>
      </w:pPr>
    </w:p>
    <w:p w:rsidRDefault="00B81CA5" w:rsidP="00B81CA5" w:rsidR="00B81CA5" w:rsidRPr="00AD26F0">
      <w:pPr>
        <w:jc w:val="center"/>
        <w:rPr>
          <w:rFonts w:hAnsi="Times New Roman" w:ascii="Times New Roman"/>
        </w:rPr>
      </w:pPr>
      <w:r w:rsidRPr="00AD26F0">
        <w:rPr>
          <w:rFonts w:hAnsi="Times New Roman" w:ascii="Times New Roman"/>
        </w:rPr>
        <w:t>R E P U B L I K A   H R V A T S K A</w:t>
      </w:r>
    </w:p>
    <w:p w:rsidRDefault="00B81CA5" w:rsidP="00B81CA5" w:rsidR="00B81CA5" w:rsidRPr="00AD26F0">
      <w:pPr>
        <w:ind w:firstLine="720"/>
        <w:jc w:val="center"/>
        <w:rPr>
          <w:rFonts w:hAnsi="Times New Roman" w:ascii="Times New Roman"/>
        </w:rPr>
      </w:pPr>
    </w:p>
    <w:p w:rsidRDefault="00B81CA5" w:rsidP="00B81CA5" w:rsidR="00B81CA5" w:rsidRPr="00AD26F0">
      <w:pPr>
        <w:jc w:val="center"/>
        <w:rPr>
          <w:rFonts w:hAnsi="Times New Roman" w:ascii="Times New Roman"/>
        </w:rPr>
      </w:pPr>
      <w:r w:rsidRPr="00AD26F0">
        <w:rPr>
          <w:rFonts w:hAnsi="Times New Roman" w:ascii="Times New Roman"/>
        </w:rPr>
        <w:t>R J E Š E N J E</w:t>
      </w:r>
    </w:p>
    <w:p w:rsidRDefault="00B81CA5" w:rsidP="00AE1351" w:rsidR="00B81CA5" w:rsidRPr="00AD26F0">
      <w:pPr>
        <w:rPr>
          <w:rFonts w:eastAsia="MS Mincho" w:hAnsi="Times New Roman" w:ascii="Times New Roman"/>
        </w:rPr>
      </w:pPr>
    </w:p>
    <w:p w:rsidRDefault="00AE1351" w:rsidP="00AE1351" w:rsidR="00AE1351" w:rsidRPr="00AD26F0">
      <w:pPr>
        <w:jc w:val="both"/>
        <w:rPr>
          <w:rFonts w:eastAsia="MS Mincho" w:hAnsi="Times New Roman" w:ascii="Times New Roman"/>
        </w:rPr>
      </w:pPr>
    </w:p>
    <w:p w:rsidRDefault="00AE1351" w:rsidP="00866505" w:rsidR="00AE1351" w:rsidRPr="00AD26F0">
      <w:pPr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ab/>
        <w:t>Trgovački sud u Rijeci, po sucu ovog suda Liljan</w:t>
      </w:r>
      <w:r w:rsidR="003F6BDD" w:rsidRPr="00AD26F0">
        <w:rPr>
          <w:rFonts w:eastAsia="MS Mincho" w:hAnsi="Times New Roman" w:ascii="Times New Roman"/>
        </w:rPr>
        <w:t>i</w:t>
      </w:r>
      <w:r w:rsidRPr="00AD26F0">
        <w:rPr>
          <w:rFonts w:eastAsia="MS Mincho" w:hAnsi="Times New Roman" w:ascii="Times New Roman"/>
        </w:rPr>
        <w:t xml:space="preserve"> Ugrin, kao stečajno</w:t>
      </w:r>
      <w:r w:rsidR="003F6BDD" w:rsidRPr="00AD26F0">
        <w:rPr>
          <w:rFonts w:eastAsia="MS Mincho" w:hAnsi="Times New Roman" w:ascii="Times New Roman"/>
        </w:rPr>
        <w:t>m</w:t>
      </w:r>
      <w:r w:rsidRPr="00AD26F0">
        <w:rPr>
          <w:rFonts w:eastAsia="MS Mincho" w:hAnsi="Times New Roman" w:ascii="Times New Roman"/>
        </w:rPr>
        <w:t xml:space="preserve"> suc</w:t>
      </w:r>
      <w:r w:rsidR="003F6BDD" w:rsidRPr="00AD26F0">
        <w:rPr>
          <w:rFonts w:eastAsia="MS Mincho" w:hAnsi="Times New Roman" w:ascii="Times New Roman"/>
        </w:rPr>
        <w:t>u</w:t>
      </w:r>
      <w:r w:rsidRPr="00AD26F0">
        <w:rPr>
          <w:rFonts w:eastAsia="MS Mincho" w:hAnsi="Times New Roman" w:ascii="Times New Roman"/>
        </w:rPr>
        <w:t xml:space="preserve">, u predmetu provođenja stečajnog  postupka nad </w:t>
      </w:r>
      <w:r w:rsidR="00866505" w:rsidRPr="00AD26F0">
        <w:rPr>
          <w:rFonts w:eastAsia="MS Mincho" w:hAnsi="Times New Roman" w:ascii="Times New Roman"/>
        </w:rPr>
        <w:t xml:space="preserve">dužnikom </w:t>
      </w:r>
      <w:r w:rsidR="00A0280B" w:rsidRPr="00AD26F0">
        <w:rPr>
          <w:rFonts w:hAnsi="Times New Roman" w:ascii="Times New Roman"/>
        </w:rPr>
        <w:t>EUREKA poslovne usluge, d.o.o. u stečaju Rijeka, Jadranski trg 1 ( MBS 080328463 – OIB 16035887379 )</w:t>
      </w:r>
      <w:r w:rsidR="005F087E" w:rsidRPr="00AD26F0">
        <w:rPr>
          <w:rFonts w:hAnsi="Times New Roman" w:ascii="Times New Roman"/>
        </w:rPr>
        <w:t xml:space="preserve"> na ispitnom ročištu održanom dana </w:t>
      </w:r>
      <w:r w:rsidR="00A0280B" w:rsidRPr="00AD26F0">
        <w:rPr>
          <w:rFonts w:eastAsia="MS Mincho" w:hAnsi="Times New Roman" w:ascii="Times New Roman"/>
        </w:rPr>
        <w:t>15</w:t>
      </w:r>
      <w:r w:rsidR="005F087E" w:rsidRPr="00AD26F0">
        <w:rPr>
          <w:rFonts w:hAnsi="Times New Roman" w:ascii="Times New Roman"/>
        </w:rPr>
        <w:t xml:space="preserve">. </w:t>
      </w:r>
      <w:r w:rsidR="00033C3F" w:rsidRPr="00AD26F0">
        <w:rPr>
          <w:rFonts w:hAnsi="Times New Roman" w:ascii="Times New Roman"/>
        </w:rPr>
        <w:t>ožujka 201</w:t>
      </w:r>
      <w:r w:rsidR="00A0280B" w:rsidRPr="00AD26F0">
        <w:rPr>
          <w:rFonts w:hAnsi="Times New Roman" w:ascii="Times New Roman"/>
        </w:rPr>
        <w:t>7</w:t>
      </w:r>
      <w:r w:rsidR="00033C3F" w:rsidRPr="00AD26F0">
        <w:rPr>
          <w:rFonts w:hAnsi="Times New Roman" w:ascii="Times New Roman"/>
        </w:rPr>
        <w:t xml:space="preserve">. </w:t>
      </w:r>
      <w:r w:rsidRPr="00AD26F0">
        <w:rPr>
          <w:rFonts w:eastAsia="MS Mincho" w:hAnsi="Times New Roman" w:ascii="Times New Roman"/>
        </w:rPr>
        <w:t xml:space="preserve">u prisutnosti stečajnog upravitelja, zastupnika </w:t>
      </w:r>
      <w:r w:rsidR="00A0280B" w:rsidRPr="00AD26F0">
        <w:rPr>
          <w:rFonts w:eastAsia="MS Mincho" w:hAnsi="Times New Roman" w:ascii="Times New Roman"/>
        </w:rPr>
        <w:t xml:space="preserve">i punomoćnika </w:t>
      </w:r>
      <w:r w:rsidR="00033C3F" w:rsidRPr="00AD26F0">
        <w:rPr>
          <w:rFonts w:eastAsia="MS Mincho" w:hAnsi="Times New Roman" w:ascii="Times New Roman"/>
        </w:rPr>
        <w:t>stečajn</w:t>
      </w:r>
      <w:r w:rsidR="00A0280B" w:rsidRPr="00AD26F0">
        <w:rPr>
          <w:rFonts w:eastAsia="MS Mincho" w:hAnsi="Times New Roman" w:ascii="Times New Roman"/>
        </w:rPr>
        <w:t>ih v</w:t>
      </w:r>
      <w:r w:rsidR="00033C3F" w:rsidRPr="00AD26F0">
        <w:rPr>
          <w:rFonts w:eastAsia="MS Mincho" w:hAnsi="Times New Roman" w:ascii="Times New Roman"/>
        </w:rPr>
        <w:t xml:space="preserve">jerovnika </w:t>
      </w:r>
      <w:r w:rsidRPr="00AD26F0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AD26F0">
      <w:pPr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 xml:space="preserve">  </w:t>
      </w:r>
    </w:p>
    <w:p w:rsidRDefault="00AE1351" w:rsidP="00AE1351" w:rsidR="00AE1351" w:rsidRPr="00AD26F0">
      <w:pPr>
        <w:jc w:val="center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>r i j e š i o   j e</w:t>
      </w:r>
    </w:p>
    <w:p w:rsidRDefault="00F67F53" w:rsidP="00A102F2" w:rsidR="00F67F53" w:rsidRPr="00AD26F0">
      <w:pPr>
        <w:rPr>
          <w:rFonts w:eastAsia="MS Mincho" w:hAnsi="Times New Roman" w:ascii="Times New Roman"/>
        </w:rPr>
      </w:pPr>
    </w:p>
    <w:p w:rsidRDefault="00A0280B" w:rsidP="00A0280B" w:rsidR="00A0280B" w:rsidRPr="00AD26F0">
      <w:pPr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>I.        Utvrđene tražbine  vjerovnika viših isplatnih redova:</w:t>
      </w:r>
    </w:p>
    <w:p w:rsidRDefault="00A0280B" w:rsidP="00A0280B" w:rsidR="00A0280B" w:rsidRPr="00AD26F0">
      <w:pPr>
        <w:jc w:val="both"/>
        <w:rPr>
          <w:rFonts w:eastAsia="MS Mincho" w:hAnsi="Times New Roman" w:ascii="Times New Roman"/>
        </w:rPr>
      </w:pPr>
    </w:p>
    <w:p w:rsidRDefault="00A0280B" w:rsidP="00A0280B" w:rsidR="00A0280B" w:rsidRPr="00AD26F0">
      <w:pPr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>1.</w:t>
      </w:r>
      <w:r w:rsidRPr="00AD26F0">
        <w:rPr>
          <w:rFonts w:eastAsia="MS Mincho" w:hAnsi="Times New Roman" w:ascii="Times New Roman"/>
        </w:rPr>
        <w:tab/>
        <w:t xml:space="preserve">prvog višeg isplatnog reda  </w:t>
      </w:r>
    </w:p>
    <w:p w:rsidRDefault="00A0280B" w:rsidP="00A0280B" w:rsidR="00A0280B" w:rsidRPr="00AD26F0">
      <w:pPr>
        <w:jc w:val="both"/>
        <w:rPr>
          <w:rFonts w:eastAsia="MS Mincho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6521"/>
        <w:gridCol w:w="1701"/>
      </w:tblGrid>
      <w:tr w:rsidTr="00625C00" w:rsidR="00A0280B" w:rsidRPr="00AD26F0">
        <w:tc>
          <w:tcPr>
            <w:tcW w:type="dxa" w:w="675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521"/>
          </w:tcPr>
          <w:p w:rsidRDefault="00A0280B" w:rsidP="00625C00" w:rsidR="00A0280B" w:rsidRPr="00AD26F0">
            <w:pPr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REPUBLIKA HRVATSKA, OIB 18683136487</w:t>
            </w:r>
            <w:r w:rsidR="00270373" w:rsidRPr="00AD26F0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701"/>
          </w:tcPr>
          <w:p w:rsidRDefault="00A0280B" w:rsidP="00625C00" w:rsidR="00A0280B" w:rsidRPr="00AD26F0">
            <w:pPr>
              <w:jc w:val="right"/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  <w:color w:val="000000"/>
              </w:rPr>
              <w:t>26.336,04 kn</w:t>
            </w:r>
          </w:p>
        </w:tc>
      </w:tr>
    </w:tbl>
    <w:p w:rsidRDefault="00A0280B" w:rsidP="00A0280B" w:rsidR="00A0280B" w:rsidRPr="00AD26F0">
      <w:pPr>
        <w:jc w:val="both"/>
        <w:rPr>
          <w:rFonts w:eastAsia="MS Mincho" w:hAnsi="Times New Roman" w:ascii="Times New Roman"/>
        </w:rPr>
      </w:pPr>
    </w:p>
    <w:p w:rsidRDefault="00A0280B" w:rsidP="00A0280B" w:rsidR="00A0280B" w:rsidRPr="00AD26F0">
      <w:pPr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>2.</w:t>
      </w:r>
      <w:r w:rsidRPr="00AD26F0">
        <w:rPr>
          <w:rFonts w:eastAsia="MS Mincho" w:hAnsi="Times New Roman" w:ascii="Times New Roman"/>
        </w:rPr>
        <w:tab/>
        <w:t xml:space="preserve">drugog višeg isplatnog reda  </w:t>
      </w:r>
    </w:p>
    <w:p w:rsidRDefault="00A0280B" w:rsidP="00A0280B" w:rsidR="00A0280B" w:rsidRPr="00AD26F0">
      <w:pPr>
        <w:jc w:val="both"/>
        <w:rPr>
          <w:rFonts w:eastAsia="MS Mincho" w:hAnsi="Times New Roman" w:ascii="Times New Roman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544"/>
        <w:gridCol w:w="6544"/>
        <w:gridCol w:w="1666"/>
      </w:tblGrid>
      <w:tr w:rsidTr="00625C00" w:rsidR="00A0280B" w:rsidRPr="00AD26F0">
        <w:tc>
          <w:tcPr>
            <w:tcW w:type="dxa" w:w="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REPUBLIKA HRVATSKA OIB 18683136487</w:t>
            </w:r>
          </w:p>
        </w:tc>
        <w:tc>
          <w:tcPr>
            <w:tcW w:type="dxa" w:w="1666"/>
          </w:tcPr>
          <w:p w:rsidRDefault="00A0280B" w:rsidP="00625C00" w:rsidR="00A0280B" w:rsidRPr="00AD26F0">
            <w:pPr>
              <w:jc w:val="right"/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47.112,47 kn</w:t>
            </w:r>
          </w:p>
        </w:tc>
      </w:tr>
      <w:tr w:rsidTr="00625C00" w:rsidR="00A0280B" w:rsidRPr="00AD26F0">
        <w:tc>
          <w:tcPr>
            <w:tcW w:type="dxa" w:w="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2.</w:t>
            </w:r>
          </w:p>
        </w:tc>
        <w:tc>
          <w:tcPr>
            <w:tcW w:type="dxa" w:w="6544"/>
            <w:vAlign w:val="bottom"/>
          </w:tcPr>
          <w:p w:rsidRDefault="00A0280B" w:rsidP="00625C00" w:rsidR="00A0280B" w:rsidRPr="00AD26F0">
            <w:pPr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 xml:space="preserve">GRAD RIJEKA, Rijeka, Titov trg br. 3 OIB </w:t>
            </w:r>
            <w:r w:rsidRPr="00AD26F0">
              <w:rPr>
                <w:rStyle w:val="st1"/>
                <w:rFonts w:hAnsi="Times New Roman" w:ascii="Times New Roman"/>
              </w:rPr>
              <w:t>54382731928</w:t>
            </w:r>
          </w:p>
        </w:tc>
        <w:tc>
          <w:tcPr>
            <w:tcW w:type="dxa" w:w="1666"/>
          </w:tcPr>
          <w:p w:rsidRDefault="00A0280B" w:rsidP="00625C00" w:rsidR="00A0280B" w:rsidRPr="00AD26F0">
            <w:pPr>
              <w:jc w:val="right"/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41.234,64 kn</w:t>
            </w:r>
          </w:p>
        </w:tc>
      </w:tr>
      <w:tr w:rsidTr="00625C00" w:rsidR="00A0280B" w:rsidRPr="00AD26F0">
        <w:tc>
          <w:tcPr>
            <w:tcW w:type="dxa" w:w="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3.</w:t>
            </w:r>
          </w:p>
        </w:tc>
        <w:tc>
          <w:tcPr>
            <w:tcW w:type="dxa" w:w="6544"/>
            <w:vAlign w:val="bottom"/>
          </w:tcPr>
          <w:p w:rsidRDefault="00A0280B" w:rsidP="00625C00" w:rsidR="00A0280B" w:rsidRPr="00AD26F0">
            <w:pPr>
              <w:pStyle w:val="Default"/>
              <w:rPr>
                <w:rFonts w:cs="Times New Roman" w:hAnsi="Times New Roman" w:ascii="Times New Roman"/>
                <w:color w:val="auto"/>
              </w:rPr>
            </w:pPr>
            <w:r w:rsidRPr="00AD26F0">
              <w:rPr>
                <w:rFonts w:cs="Times New Roman" w:hAnsi="Times New Roman" w:ascii="Times New Roman"/>
                <w:color w:val="auto"/>
              </w:rPr>
              <w:t xml:space="preserve">HRVATSKO DRUŠTVO SKLADATELJA </w:t>
            </w:r>
          </w:p>
          <w:p w:rsidRDefault="00A0280B" w:rsidP="00625C00" w:rsidR="00A0280B" w:rsidRPr="00AD26F0">
            <w:pPr>
              <w:pStyle w:val="Default"/>
              <w:rPr>
                <w:rFonts w:cs="Times New Roman" w:hAnsi="Times New Roman" w:ascii="Times New Roman"/>
                <w:b/>
                <w:color w:val="auto"/>
              </w:rPr>
            </w:pPr>
            <w:r w:rsidRPr="00AD26F0">
              <w:rPr>
                <w:rFonts w:cs="Times New Roman" w:hAnsi="Times New Roman" w:ascii="Times New Roman"/>
                <w:color w:val="auto"/>
              </w:rPr>
              <w:t xml:space="preserve">Berislavićeva 9, Zagreb OIB  56668956985 </w:t>
            </w:r>
            <w:r w:rsidRPr="00AD26F0">
              <w:rPr>
                <w:rFonts w:cs="Times New Roman" w:hAnsi="Times New Roman" w:ascii="Times New Roman"/>
                <w:b/>
                <w:color w:val="auto"/>
              </w:rPr>
              <w:t xml:space="preserve"> </w:t>
            </w:r>
          </w:p>
        </w:tc>
        <w:tc>
          <w:tcPr>
            <w:tcW w:type="dxa" w:w="1666"/>
          </w:tcPr>
          <w:p w:rsidRDefault="00A0280B" w:rsidP="00625C00" w:rsidR="00A0280B" w:rsidRPr="00AD26F0">
            <w:pPr>
              <w:jc w:val="right"/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6.829,20 kn</w:t>
            </w:r>
          </w:p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</w:p>
        </w:tc>
      </w:tr>
      <w:tr w:rsidTr="00625C00" w:rsidR="00A0280B" w:rsidRPr="00AD26F0">
        <w:trPr>
          <w:trHeight w:val="284"/>
        </w:trPr>
        <w:tc>
          <w:tcPr>
            <w:tcW w:type="dxa" w:w="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4.</w:t>
            </w:r>
          </w:p>
        </w:tc>
        <w:tc>
          <w:tcPr>
            <w:tcW w:type="dxa" w:w="6544"/>
            <w:vAlign w:val="bottom"/>
          </w:tcPr>
          <w:p w:rsidRDefault="00A0280B" w:rsidP="00625C00" w:rsidR="00A0280B" w:rsidRPr="00AD26F0">
            <w:pPr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KD VODOVOD I KANALIZACIJA d.o.o.</w:t>
            </w:r>
          </w:p>
          <w:p w:rsidRDefault="00A0280B" w:rsidP="00625C00" w:rsidR="00A0280B" w:rsidRPr="00AD26F0">
            <w:pPr>
              <w:rPr>
                <w:rFonts w:hAnsi="Times New Roman" w:ascii="Times New Roman"/>
                <w:color w:val="000000"/>
              </w:rPr>
            </w:pPr>
            <w:r w:rsidRPr="00AD26F0">
              <w:rPr>
                <w:rFonts w:hAnsi="Times New Roman" w:ascii="Times New Roman"/>
              </w:rPr>
              <w:t xml:space="preserve">Rijeka, Dolac 4, OIB 80805858278  </w:t>
            </w:r>
          </w:p>
        </w:tc>
        <w:tc>
          <w:tcPr>
            <w:tcW w:type="dxa" w:w="1666"/>
          </w:tcPr>
          <w:p w:rsidRDefault="00A0280B" w:rsidP="00625C00" w:rsidR="00A0280B" w:rsidRPr="00AD26F0">
            <w:pPr>
              <w:jc w:val="right"/>
              <w:rPr>
                <w:rFonts w:hAnsi="Times New Roman" w:ascii="Times New Roman"/>
                <w:color w:val="000000"/>
              </w:rPr>
            </w:pPr>
            <w:r w:rsidRPr="00AD26F0">
              <w:rPr>
                <w:rFonts w:hAnsi="Times New Roman" w:ascii="Times New Roman"/>
                <w:color w:val="000000"/>
              </w:rPr>
              <w:t>21.281,75 kn</w:t>
            </w:r>
          </w:p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</w:p>
        </w:tc>
      </w:tr>
      <w:tr w:rsidTr="00625C00" w:rsidR="00A0280B" w:rsidRPr="00AD26F0">
        <w:tc>
          <w:tcPr>
            <w:tcW w:type="dxa" w:w="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5.</w:t>
            </w:r>
          </w:p>
        </w:tc>
        <w:tc>
          <w:tcPr>
            <w:tcW w:type="dxa" w:w="6544"/>
            <w:vAlign w:val="bottom"/>
          </w:tcPr>
          <w:p w:rsidRDefault="00A0280B" w:rsidP="00625C00" w:rsidR="00A0280B" w:rsidRPr="00AD26F0">
            <w:pPr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 xml:space="preserve">Komunalno trgovačko društvo IVANJ d.o.o. </w:t>
            </w:r>
          </w:p>
          <w:p w:rsidRDefault="00A0280B" w:rsidP="00625C00" w:rsidR="00A0280B" w:rsidRPr="00AD26F0">
            <w:pPr>
              <w:rPr>
                <w:rFonts w:hAnsi="Times New Roman" w:ascii="Times New Roman"/>
                <w:color w:val="000000"/>
              </w:rPr>
            </w:pPr>
            <w:r w:rsidRPr="00AD26F0">
              <w:rPr>
                <w:rFonts w:hAnsi="Times New Roman" w:ascii="Times New Roman"/>
              </w:rPr>
              <w:t>Novi Vinodolski, Trg Vinodolskog zakona 5, OIB 97741129364</w:t>
            </w:r>
          </w:p>
        </w:tc>
        <w:tc>
          <w:tcPr>
            <w:tcW w:type="dxa" w:w="1666"/>
          </w:tcPr>
          <w:p w:rsidRDefault="00A0280B" w:rsidP="00625C00" w:rsidR="00A0280B" w:rsidRPr="00AD26F0">
            <w:pPr>
              <w:jc w:val="right"/>
              <w:rPr>
                <w:rFonts w:hAnsi="Times New Roman" w:ascii="Times New Roman"/>
                <w:color w:val="000000"/>
              </w:rPr>
            </w:pPr>
            <w:r w:rsidRPr="00AD26F0">
              <w:rPr>
                <w:rFonts w:hAnsi="Times New Roman" w:ascii="Times New Roman"/>
                <w:color w:val="000000"/>
              </w:rPr>
              <w:t>1.612,03 kn</w:t>
            </w:r>
          </w:p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</w:p>
        </w:tc>
      </w:tr>
      <w:tr w:rsidTr="00625C00" w:rsidR="00A0280B" w:rsidRPr="00AD26F0">
        <w:tc>
          <w:tcPr>
            <w:tcW w:type="dxa" w:w="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6.</w:t>
            </w:r>
          </w:p>
        </w:tc>
        <w:tc>
          <w:tcPr>
            <w:tcW w:type="dxa" w:w="6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POSOJILNICA BANK eGen</w:t>
            </w:r>
          </w:p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 xml:space="preserve">Paulitschgasse 5-7,9010 Klagenfurt, Austrija,  OIB 24250429800  </w:t>
            </w:r>
          </w:p>
        </w:tc>
        <w:tc>
          <w:tcPr>
            <w:tcW w:type="dxa" w:w="1666"/>
          </w:tcPr>
          <w:p w:rsidRDefault="00A0280B" w:rsidP="00625C00" w:rsidR="00A0280B" w:rsidRPr="00AD26F0">
            <w:pPr>
              <w:jc w:val="right"/>
              <w:rPr>
                <w:rFonts w:hAnsi="Times New Roman" w:ascii="Times New Roman"/>
                <w:color w:val="000000"/>
              </w:rPr>
            </w:pPr>
            <w:r w:rsidRPr="00AD26F0">
              <w:rPr>
                <w:rFonts w:hAnsi="Times New Roman" w:ascii="Times New Roman"/>
                <w:color w:val="000000"/>
              </w:rPr>
              <w:t>683.779,06 kn</w:t>
            </w:r>
          </w:p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</w:p>
        </w:tc>
      </w:tr>
      <w:tr w:rsidTr="00625C00" w:rsidR="00A0280B" w:rsidRPr="00AD26F0">
        <w:tc>
          <w:tcPr>
            <w:tcW w:type="dxa" w:w="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>7.</w:t>
            </w:r>
          </w:p>
        </w:tc>
        <w:tc>
          <w:tcPr>
            <w:tcW w:type="dxa" w:w="6544"/>
          </w:tcPr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 xml:space="preserve">HRVATSKA RADIOTELEVIZIJA, </w:t>
            </w:r>
          </w:p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  <w:r w:rsidRPr="00AD26F0">
              <w:rPr>
                <w:rFonts w:hAnsi="Times New Roman" w:ascii="Times New Roman"/>
              </w:rPr>
              <w:t xml:space="preserve">Prisavlje 3, Zagreb, OIB </w:t>
            </w:r>
            <w:r w:rsidRPr="00AD26F0">
              <w:rPr>
                <w:rFonts w:hAnsi="Times New Roman" w:ascii="Times New Roman"/>
                <w:color w:val="000000"/>
              </w:rPr>
              <w:t>68419124305</w:t>
            </w:r>
          </w:p>
        </w:tc>
        <w:tc>
          <w:tcPr>
            <w:tcW w:type="dxa" w:w="1666"/>
          </w:tcPr>
          <w:p w:rsidRDefault="00A0280B" w:rsidP="00625C00" w:rsidR="00A0280B" w:rsidRPr="00AD26F0">
            <w:pPr>
              <w:jc w:val="right"/>
              <w:rPr>
                <w:rFonts w:hAnsi="Times New Roman" w:ascii="Times New Roman"/>
                <w:color w:val="000000"/>
              </w:rPr>
            </w:pPr>
            <w:r w:rsidRPr="00AD26F0">
              <w:rPr>
                <w:rFonts w:hAnsi="Times New Roman" w:ascii="Times New Roman"/>
                <w:color w:val="000000"/>
              </w:rPr>
              <w:t>4.769,96 kn</w:t>
            </w:r>
          </w:p>
          <w:p w:rsidRDefault="00A0280B" w:rsidP="00625C00" w:rsidR="00A0280B" w:rsidRPr="00AD26F0">
            <w:pPr>
              <w:tabs>
                <w:tab w:pos="1320" w:val="left"/>
              </w:tabs>
              <w:rPr>
                <w:rFonts w:hAnsi="Times New Roman" w:ascii="Times New Roman"/>
              </w:rPr>
            </w:pPr>
          </w:p>
        </w:tc>
      </w:tr>
    </w:tbl>
    <w:p w:rsidRDefault="00A0280B" w:rsidP="00A0280B" w:rsidR="00A0280B" w:rsidRPr="00AD26F0">
      <w:pPr>
        <w:jc w:val="both"/>
        <w:rPr>
          <w:rFonts w:eastAsia="MS Mincho" w:hAnsi="Times New Roman" w:ascii="Times New Roman"/>
        </w:rPr>
      </w:pPr>
    </w:p>
    <w:p w:rsidRDefault="00A0280B" w:rsidP="00033C3F" w:rsidR="00B81CA5" w:rsidRPr="00AD26F0">
      <w:pPr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>II</w:t>
      </w:r>
      <w:r w:rsidRPr="00AD26F0">
        <w:rPr>
          <w:rFonts w:eastAsia="MS Mincho" w:hAnsi="Times New Roman" w:ascii="Times New Roman"/>
        </w:rPr>
        <w:tab/>
        <w:t>Osporene tražbine</w:t>
      </w:r>
    </w:p>
    <w:p w:rsidRDefault="00A0280B" w:rsidP="00033C3F" w:rsidR="00A0280B" w:rsidRPr="00AD26F0">
      <w:pPr>
        <w:jc w:val="both"/>
        <w:rPr>
          <w:rFonts w:eastAsia="MS Mincho" w:hAnsi="Times New Roman" w:ascii="Times New Roman"/>
        </w:rPr>
      </w:pPr>
    </w:p>
    <w:p w:rsidRDefault="00A0280B" w:rsidP="00A0280B" w:rsidR="00A0280B" w:rsidRPr="00AD26F0">
      <w:pPr>
        <w:jc w:val="both"/>
        <w:rPr>
          <w:rFonts w:hAnsi="Times New Roman" w:ascii="Times New Roman"/>
          <w:color w:val="000000"/>
        </w:rPr>
      </w:pPr>
      <w:r w:rsidRPr="00AD26F0">
        <w:rPr>
          <w:rFonts w:eastAsia="MS Mincho" w:hAnsi="Times New Roman" w:ascii="Times New Roman"/>
        </w:rPr>
        <w:t>1.</w:t>
      </w:r>
      <w:r w:rsidRPr="00AD26F0">
        <w:rPr>
          <w:rFonts w:eastAsia="MS Mincho" w:hAnsi="Times New Roman" w:ascii="Times New Roman"/>
        </w:rPr>
        <w:tab/>
        <w:t xml:space="preserve">Stečajni upravitelj je osporio tražbinu drugog višeg isplatnog rada vjerovnika  </w:t>
      </w:r>
      <w:r w:rsidRPr="00AD26F0">
        <w:rPr>
          <w:rFonts w:hAnsi="Times New Roman" w:ascii="Times New Roman"/>
        </w:rPr>
        <w:t>CROATIA osiguranje d.d. Zagreb, Vatroslava Jagića 33 OIB 26187994862</w:t>
      </w:r>
      <w:r w:rsidRPr="00AD26F0">
        <w:rPr>
          <w:rFonts w:eastAsia="MS Mincho" w:hAnsi="Times New Roman" w:ascii="Times New Roman"/>
        </w:rPr>
        <w:t xml:space="preserve"> ( 8  ) u iznosu do </w:t>
      </w:r>
      <w:r w:rsidRPr="00AD26F0">
        <w:rPr>
          <w:rFonts w:hAnsi="Times New Roman" w:ascii="Times New Roman"/>
          <w:color w:val="000000"/>
        </w:rPr>
        <w:t xml:space="preserve">1.344,45 kn. </w:t>
      </w:r>
    </w:p>
    <w:p w:rsidRDefault="00A0280B" w:rsidP="00A0280B" w:rsidR="00A0280B" w:rsidRPr="00AD26F0">
      <w:pPr>
        <w:ind w:firstLine="708"/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lastRenderedPageBreak/>
        <w:t xml:space="preserve">Stečajni vjerovnik </w:t>
      </w:r>
      <w:r w:rsidRPr="00AD26F0">
        <w:rPr>
          <w:rFonts w:hAnsi="Times New Roman" w:ascii="Times New Roman"/>
        </w:rPr>
        <w:t>CROATIA osiguranje d.d. Zagreb, Vatroslava Jagića 33 OIB 26187994862</w:t>
      </w:r>
      <w:r w:rsidRPr="00AD26F0">
        <w:rPr>
          <w:rFonts w:eastAsia="MS Mincho" w:hAnsi="Times New Roman" w:ascii="Times New Roman"/>
        </w:rPr>
        <w:t xml:space="preserve"> ( 8  ) upućuje se, radi utvrđenja osporene tražbine drugog  višeg isplatnog reda u iznosu od </w:t>
      </w:r>
      <w:r w:rsidRPr="00AD26F0">
        <w:rPr>
          <w:rFonts w:hAnsi="Times New Roman" w:ascii="Times New Roman"/>
          <w:color w:val="000000"/>
        </w:rPr>
        <w:t xml:space="preserve">1.344,45 </w:t>
      </w:r>
      <w:r w:rsidRPr="00AD26F0">
        <w:rPr>
          <w:rFonts w:eastAsia="MS Mincho" w:hAnsi="Times New Roman" w:ascii="Times New Roman"/>
        </w:rPr>
        <w:t xml:space="preserve"> kn, pokrenuti parnicu u roku od osam dana od dana pravomoćnosti rješenja o upućivanju u parnicu, odnosno primitka drugostupanjske odluke, inače će se smatrati da je odustala od prava na vođenje parnice.</w:t>
      </w:r>
    </w:p>
    <w:p w:rsidRDefault="00A0280B" w:rsidP="00AE1351" w:rsidR="00A0280B" w:rsidRPr="00AD26F0">
      <w:pPr>
        <w:jc w:val="center"/>
        <w:rPr>
          <w:rFonts w:hAnsi="Times New Roman" w:ascii="Times New Roman"/>
        </w:rPr>
      </w:pPr>
    </w:p>
    <w:p w:rsidRDefault="00AE1351" w:rsidP="00AE1351" w:rsidR="00AE1351" w:rsidRPr="00AD26F0">
      <w:pPr>
        <w:jc w:val="center"/>
        <w:rPr>
          <w:rFonts w:hAnsi="Times New Roman" w:ascii="Times New Roman"/>
        </w:rPr>
      </w:pPr>
      <w:r w:rsidRPr="00AD26F0">
        <w:rPr>
          <w:rFonts w:hAnsi="Times New Roman" w:ascii="Times New Roman"/>
        </w:rPr>
        <w:t>Obrazloženje</w:t>
      </w:r>
    </w:p>
    <w:p w:rsidRDefault="00AE1351" w:rsidP="00AE1351" w:rsidR="00AE1351" w:rsidRPr="00AD26F0">
      <w:pPr>
        <w:jc w:val="both"/>
        <w:rPr>
          <w:rFonts w:hAnsi="Times New Roman" w:ascii="Times New Roman"/>
        </w:rPr>
      </w:pPr>
    </w:p>
    <w:p w:rsidRDefault="00AE1351" w:rsidP="00866505" w:rsidR="00270373" w:rsidRPr="00AD26F0">
      <w:pPr>
        <w:ind w:firstLine="708"/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 xml:space="preserve">Na  ispitnom ročištu </w:t>
      </w:r>
      <w:r w:rsidR="00102F96" w:rsidRPr="00AD26F0">
        <w:rPr>
          <w:rFonts w:eastAsia="MS Mincho" w:hAnsi="Times New Roman" w:ascii="Times New Roman"/>
        </w:rPr>
        <w:t xml:space="preserve">vjerovnika </w:t>
      </w:r>
      <w:r w:rsidRPr="00AD26F0">
        <w:rPr>
          <w:rFonts w:eastAsia="MS Mincho" w:hAnsi="Times New Roman" w:ascii="Times New Roman"/>
        </w:rPr>
        <w:t xml:space="preserve">održanom dana </w:t>
      </w:r>
      <w:r w:rsidR="00A0280B" w:rsidRPr="00AD26F0">
        <w:rPr>
          <w:rFonts w:eastAsia="MS Mincho" w:hAnsi="Times New Roman" w:ascii="Times New Roman"/>
        </w:rPr>
        <w:t>15</w:t>
      </w:r>
      <w:r w:rsidR="00033C3F" w:rsidRPr="00AD26F0">
        <w:rPr>
          <w:rFonts w:hAnsi="Times New Roman" w:ascii="Times New Roman"/>
        </w:rPr>
        <w:t>. ožujka 201</w:t>
      </w:r>
      <w:r w:rsidR="00A0280B" w:rsidRPr="00AD26F0">
        <w:rPr>
          <w:rFonts w:hAnsi="Times New Roman" w:ascii="Times New Roman"/>
        </w:rPr>
        <w:t>7</w:t>
      </w:r>
      <w:r w:rsidR="00A611F9" w:rsidRPr="00AD26F0">
        <w:rPr>
          <w:rFonts w:eastAsia="MS Mincho" w:hAnsi="Times New Roman" w:ascii="Times New Roman"/>
        </w:rPr>
        <w:t>.</w:t>
      </w:r>
      <w:r w:rsidR="00E86FB2" w:rsidRPr="00AD26F0">
        <w:rPr>
          <w:rFonts w:eastAsia="MS Mincho" w:hAnsi="Times New Roman" w:ascii="Times New Roman"/>
        </w:rPr>
        <w:t xml:space="preserve"> </w:t>
      </w:r>
      <w:r w:rsidRPr="00AD26F0">
        <w:rPr>
          <w:rFonts w:eastAsia="MS Mincho" w:hAnsi="Times New Roman" w:ascii="Times New Roman"/>
        </w:rPr>
        <w:t xml:space="preserve">ispitane su prijave tražbina </w:t>
      </w:r>
      <w:r w:rsidR="00102F96" w:rsidRPr="00AD26F0">
        <w:rPr>
          <w:rFonts w:eastAsia="MS Mincho" w:hAnsi="Times New Roman" w:ascii="Times New Roman"/>
        </w:rPr>
        <w:t xml:space="preserve">vjerovnika viših isplatnih redova </w:t>
      </w:r>
      <w:r w:rsidRPr="00AD26F0">
        <w:rPr>
          <w:rFonts w:eastAsia="MS Mincho" w:hAnsi="Times New Roman" w:ascii="Times New Roman"/>
        </w:rPr>
        <w:t>prema svojim iznosima  i redu</w:t>
      </w:r>
      <w:r w:rsidR="00270373" w:rsidRPr="00AD26F0">
        <w:rPr>
          <w:rFonts w:eastAsia="MS Mincho" w:hAnsi="Times New Roman" w:ascii="Times New Roman"/>
        </w:rPr>
        <w:t xml:space="preserve">. </w:t>
      </w:r>
    </w:p>
    <w:p w:rsidRDefault="00AE1351" w:rsidP="00A0280B" w:rsidR="00AE1351" w:rsidRPr="00AD26F0">
      <w:pPr>
        <w:jc w:val="both"/>
        <w:rPr>
          <w:rFonts w:hAnsi="Times New Roman" w:ascii="Times New Roman"/>
        </w:rPr>
      </w:pPr>
      <w:r w:rsidRPr="00AD26F0">
        <w:rPr>
          <w:rFonts w:eastAsia="MS Mincho" w:hAnsi="Times New Roman" w:ascii="Times New Roman"/>
        </w:rPr>
        <w:t xml:space="preserve"> </w:t>
      </w:r>
      <w:r w:rsidRPr="00AD26F0">
        <w:rPr>
          <w:rFonts w:hAnsi="Times New Roman" w:ascii="Times New Roman"/>
        </w:rPr>
        <w:t xml:space="preserve">  </w:t>
      </w:r>
      <w:r w:rsidRPr="00AD26F0">
        <w:rPr>
          <w:rFonts w:hAnsi="Times New Roman" w:ascii="Times New Roman"/>
        </w:rPr>
        <w:tab/>
      </w:r>
      <w:r w:rsidR="00A0280B" w:rsidRPr="00AD26F0">
        <w:rPr>
          <w:rFonts w:hAnsi="Times New Roman" w:ascii="Times New Roman"/>
        </w:rPr>
        <w:t>Sud je</w:t>
      </w:r>
      <w:r w:rsidR="00102F96" w:rsidRPr="00AD26F0">
        <w:rPr>
          <w:rFonts w:hAnsi="Times New Roman" w:ascii="Times New Roman"/>
        </w:rPr>
        <w:t>,</w:t>
      </w:r>
      <w:r w:rsidR="00A0280B" w:rsidRPr="00AD26F0">
        <w:rPr>
          <w:rFonts w:hAnsi="Times New Roman" w:ascii="Times New Roman"/>
        </w:rPr>
        <w:t xml:space="preserve"> </w:t>
      </w:r>
      <w:r w:rsidRPr="00AD26F0">
        <w:rPr>
          <w:rFonts w:hAnsi="Times New Roman" w:ascii="Times New Roman"/>
        </w:rPr>
        <w:t xml:space="preserve">sukladno odredbi članka </w:t>
      </w:r>
      <w:r w:rsidR="00A0280B" w:rsidRPr="00AD26F0">
        <w:rPr>
          <w:rFonts w:hAnsi="Times New Roman" w:ascii="Times New Roman"/>
        </w:rPr>
        <w:t xml:space="preserve">264. </w:t>
      </w:r>
      <w:r w:rsidRPr="00AD26F0">
        <w:rPr>
          <w:rFonts w:hAnsi="Times New Roman" w:ascii="Times New Roman"/>
        </w:rPr>
        <w:t xml:space="preserve"> Stečajnog zakona </w:t>
      </w:r>
      <w:r w:rsidR="00866505" w:rsidRPr="00AD26F0">
        <w:rPr>
          <w:rFonts w:eastAsia="MS Mincho" w:hAnsi="Times New Roman" w:ascii="Times New Roman"/>
        </w:rPr>
        <w:t xml:space="preserve">(“Narodne novine” broj </w:t>
      </w:r>
      <w:r w:rsidR="00A0280B" w:rsidRPr="00AD26F0">
        <w:rPr>
          <w:rFonts w:eastAsia="MS Mincho" w:hAnsi="Times New Roman" w:ascii="Times New Roman"/>
        </w:rPr>
        <w:t>71/15</w:t>
      </w:r>
      <w:r w:rsidR="00866505" w:rsidRPr="00AD26F0">
        <w:rPr>
          <w:rFonts w:eastAsia="MS Mincho" w:hAnsi="Times New Roman" w:ascii="Times New Roman"/>
        </w:rPr>
        <w:t>, u daljnjem tekstu: SZ)</w:t>
      </w:r>
      <w:r w:rsidR="00102F96" w:rsidRPr="00AD26F0">
        <w:rPr>
          <w:rFonts w:eastAsia="MS Mincho" w:hAnsi="Times New Roman" w:ascii="Times New Roman"/>
        </w:rPr>
        <w:t>,</w:t>
      </w:r>
      <w:r w:rsidRPr="00AD26F0">
        <w:rPr>
          <w:rFonts w:hAnsi="Times New Roman" w:ascii="Times New Roman"/>
        </w:rPr>
        <w:t xml:space="preserve">  sastavio tablicu  ispitanih  tražbina </w:t>
      </w:r>
      <w:r w:rsidR="00A0280B" w:rsidRPr="00AD26F0">
        <w:rPr>
          <w:rFonts w:hAnsi="Times New Roman" w:ascii="Times New Roman"/>
        </w:rPr>
        <w:t xml:space="preserve">( list 65 spisa ) </w:t>
      </w:r>
      <w:r w:rsidR="00A0280B" w:rsidRPr="00AD26F0">
        <w:rPr>
          <w:rFonts w:hAnsi="Times New Roman" w:ascii="Times New Roman"/>
          <w:color w:val="000000"/>
        </w:rPr>
        <w:t>u koju je za svaku prijavljenu tražbinu unijeto u kojoj je mjeri tražbina utvrđena prema svom iznosu i svom redu odnosno tko je tražbinu osporio na ispitnom ročištu vjerovnika</w:t>
      </w:r>
      <w:r w:rsidR="008D7A8F" w:rsidRPr="00AD26F0">
        <w:rPr>
          <w:rFonts w:hAnsi="Times New Roman" w:ascii="Times New Roman"/>
        </w:rPr>
        <w:t>.</w:t>
      </w:r>
      <w:r w:rsidRPr="00AD26F0">
        <w:rPr>
          <w:rFonts w:hAnsi="Times New Roman" w:ascii="Times New Roman"/>
        </w:rPr>
        <w:t xml:space="preserve"> </w:t>
      </w:r>
    </w:p>
    <w:p w:rsidRDefault="00AE1351" w:rsidP="00A0280B" w:rsidR="00AE1351" w:rsidRPr="00AD26F0">
      <w:pPr>
        <w:jc w:val="both"/>
        <w:rPr>
          <w:rFonts w:hAnsi="Times New Roman" w:ascii="Times New Roman"/>
        </w:rPr>
      </w:pPr>
      <w:r w:rsidRPr="00AD26F0">
        <w:rPr>
          <w:rFonts w:eastAsia="MS Mincho" w:hAnsi="Times New Roman" w:ascii="Times New Roman"/>
        </w:rPr>
        <w:t xml:space="preserve"> </w:t>
      </w:r>
      <w:r w:rsidR="00A0280B" w:rsidRPr="00AD26F0">
        <w:rPr>
          <w:rFonts w:eastAsia="MS Mincho" w:hAnsi="Times New Roman" w:ascii="Times New Roman"/>
        </w:rPr>
        <w:tab/>
      </w:r>
      <w:r w:rsidRPr="00AD26F0">
        <w:rPr>
          <w:rFonts w:hAnsi="Times New Roman" w:ascii="Times New Roman"/>
        </w:rPr>
        <w:t xml:space="preserve">Tražbine označene </w:t>
      </w:r>
      <w:r w:rsidR="00102F96" w:rsidRPr="00AD26F0">
        <w:rPr>
          <w:rFonts w:hAnsi="Times New Roman" w:ascii="Times New Roman"/>
        </w:rPr>
        <w:t xml:space="preserve">pod </w:t>
      </w:r>
      <w:r w:rsidRPr="00AD26F0">
        <w:rPr>
          <w:rFonts w:hAnsi="Times New Roman" w:ascii="Times New Roman"/>
        </w:rPr>
        <w:t>točk</w:t>
      </w:r>
      <w:r w:rsidR="00102F96" w:rsidRPr="00AD26F0">
        <w:rPr>
          <w:rFonts w:hAnsi="Times New Roman" w:ascii="Times New Roman"/>
        </w:rPr>
        <w:t xml:space="preserve">om  </w:t>
      </w:r>
      <w:r w:rsidRPr="00AD26F0">
        <w:rPr>
          <w:rFonts w:hAnsi="Times New Roman" w:ascii="Times New Roman"/>
        </w:rPr>
        <w:t>I</w:t>
      </w:r>
      <w:r w:rsidR="00102F96" w:rsidRPr="00AD26F0">
        <w:rPr>
          <w:rFonts w:hAnsi="Times New Roman" w:ascii="Times New Roman"/>
        </w:rPr>
        <w:t xml:space="preserve"> </w:t>
      </w:r>
      <w:r w:rsidRPr="00AD26F0">
        <w:rPr>
          <w:rFonts w:hAnsi="Times New Roman" w:ascii="Times New Roman"/>
        </w:rPr>
        <w:t xml:space="preserve"> izreke ovog rješenja smatraju se utvrđenim sukladno odredbi članka </w:t>
      </w:r>
      <w:r w:rsidR="00684606" w:rsidRPr="00AD26F0">
        <w:rPr>
          <w:rFonts w:hAnsi="Times New Roman" w:ascii="Times New Roman"/>
        </w:rPr>
        <w:t>263</w:t>
      </w:r>
      <w:r w:rsidRPr="00AD26F0">
        <w:rPr>
          <w:rFonts w:hAnsi="Times New Roman" w:ascii="Times New Roman"/>
        </w:rPr>
        <w:t>. SZ,  budući ih je na ispitnom ročištu priznao stečajni upravitelj, a nije ih osporio koji od stečajnih vjerovnika.</w:t>
      </w:r>
    </w:p>
    <w:p w:rsidRDefault="00AE1351" w:rsidP="00270373" w:rsidR="00270373" w:rsidRPr="00AD26F0">
      <w:pPr>
        <w:ind w:firstLine="708"/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 xml:space="preserve">Iz navedenog </w:t>
      </w:r>
      <w:r w:rsidR="00102F96" w:rsidRPr="00AD26F0">
        <w:rPr>
          <w:rFonts w:eastAsia="MS Mincho" w:hAnsi="Times New Roman" w:ascii="Times New Roman"/>
        </w:rPr>
        <w:t xml:space="preserve">temeljem odredbe </w:t>
      </w:r>
      <w:r w:rsidRPr="00AD26F0">
        <w:rPr>
          <w:rFonts w:eastAsia="MS Mincho" w:hAnsi="Times New Roman" w:ascii="Times New Roman"/>
        </w:rPr>
        <w:t xml:space="preserve">članka </w:t>
      </w:r>
      <w:r w:rsidR="00A0280B" w:rsidRPr="00AD26F0">
        <w:rPr>
          <w:rFonts w:eastAsia="MS Mincho" w:hAnsi="Times New Roman" w:ascii="Times New Roman"/>
        </w:rPr>
        <w:t>265</w:t>
      </w:r>
      <w:r w:rsidRPr="00AD26F0">
        <w:rPr>
          <w:rFonts w:eastAsia="MS Mincho" w:hAnsi="Times New Roman" w:ascii="Times New Roman"/>
        </w:rPr>
        <w:t xml:space="preserve">. stavak </w:t>
      </w:r>
      <w:r w:rsidR="00A0280B" w:rsidRPr="00AD26F0">
        <w:rPr>
          <w:rFonts w:eastAsia="MS Mincho" w:hAnsi="Times New Roman" w:ascii="Times New Roman"/>
        </w:rPr>
        <w:t>1</w:t>
      </w:r>
      <w:r w:rsidRPr="00AD26F0">
        <w:rPr>
          <w:rFonts w:eastAsia="MS Mincho" w:hAnsi="Times New Roman" w:ascii="Times New Roman"/>
        </w:rPr>
        <w:t>. SZ valjalo je odlučiti kao</w:t>
      </w:r>
      <w:r w:rsidR="008D7A8F" w:rsidRPr="00AD26F0">
        <w:rPr>
          <w:rFonts w:eastAsia="MS Mincho" w:hAnsi="Times New Roman" w:ascii="Times New Roman"/>
        </w:rPr>
        <w:t xml:space="preserve"> pod točkom </w:t>
      </w:r>
      <w:r w:rsidRPr="00AD26F0">
        <w:rPr>
          <w:rFonts w:eastAsia="MS Mincho" w:hAnsi="Times New Roman" w:ascii="Times New Roman"/>
        </w:rPr>
        <w:t>I</w:t>
      </w:r>
      <w:r w:rsidR="00A0280B" w:rsidRPr="00AD26F0">
        <w:rPr>
          <w:rFonts w:eastAsia="MS Mincho" w:hAnsi="Times New Roman" w:ascii="Times New Roman"/>
        </w:rPr>
        <w:t xml:space="preserve"> </w:t>
      </w:r>
      <w:r w:rsidRPr="00AD26F0">
        <w:rPr>
          <w:rFonts w:eastAsia="MS Mincho" w:hAnsi="Times New Roman" w:ascii="Times New Roman"/>
        </w:rPr>
        <w:t>izreke ovog rješenja</w:t>
      </w:r>
      <w:r w:rsidR="00270373" w:rsidRPr="00AD26F0">
        <w:rPr>
          <w:rFonts w:eastAsia="MS Mincho" w:hAnsi="Times New Roman" w:ascii="Times New Roman"/>
        </w:rPr>
        <w:t xml:space="preserve">, time da su vjerovnici čije su tražbine utvrđene upozoreni </w:t>
      </w:r>
      <w:r w:rsidR="00102F96" w:rsidRPr="00AD26F0">
        <w:rPr>
          <w:rFonts w:eastAsia="MS Mincho" w:hAnsi="Times New Roman" w:ascii="Times New Roman"/>
        </w:rPr>
        <w:t>kako je to propisano o</w:t>
      </w:r>
      <w:r w:rsidR="00270373" w:rsidRPr="00AD26F0">
        <w:rPr>
          <w:rFonts w:eastAsia="MS Mincho" w:hAnsi="Times New Roman" w:ascii="Times New Roman"/>
        </w:rPr>
        <w:t>dredb</w:t>
      </w:r>
      <w:r w:rsidR="00102F96" w:rsidRPr="00AD26F0">
        <w:rPr>
          <w:rFonts w:eastAsia="MS Mincho" w:hAnsi="Times New Roman" w:ascii="Times New Roman"/>
        </w:rPr>
        <w:t xml:space="preserve">om </w:t>
      </w:r>
      <w:r w:rsidR="00270373" w:rsidRPr="00AD26F0">
        <w:rPr>
          <w:rFonts w:eastAsia="MS Mincho" w:hAnsi="Times New Roman" w:ascii="Times New Roman"/>
        </w:rPr>
        <w:t>članka 265.  stavak 4. SZ.</w:t>
      </w:r>
    </w:p>
    <w:p w:rsidRDefault="00A0280B" w:rsidP="00A0280B" w:rsidR="00A0280B" w:rsidRPr="00AD26F0">
      <w:pPr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ab/>
        <w:t xml:space="preserve">Na ispitnom ročištu stečajni upravitelj je posebno obrazložio osporenu tražbinu  drugog višeg isplatnog rada vjerovnika  </w:t>
      </w:r>
      <w:r w:rsidRPr="00AD26F0">
        <w:rPr>
          <w:rFonts w:hAnsi="Times New Roman" w:ascii="Times New Roman"/>
        </w:rPr>
        <w:t>CROATIA osiguranje d.d. Zagreb, Vatroslava Jagića 33 OIB 26187994862</w:t>
      </w:r>
      <w:r w:rsidRPr="00AD26F0">
        <w:rPr>
          <w:rFonts w:eastAsia="MS Mincho" w:hAnsi="Times New Roman" w:ascii="Times New Roman"/>
        </w:rPr>
        <w:t xml:space="preserve"> ( 8  ) u iznosu do </w:t>
      </w:r>
      <w:r w:rsidRPr="00AD26F0">
        <w:rPr>
          <w:rFonts w:hAnsi="Times New Roman" w:ascii="Times New Roman"/>
          <w:color w:val="000000"/>
        </w:rPr>
        <w:t>1.344,45 kn navodeći da vjerovnik uz prijavu tražbine nije dostavio policu osiguranja na koji temelji svoju tražbinu, a da istu nije zatekao u dokumentaciji dužnika</w:t>
      </w:r>
      <w:r w:rsidRPr="00AD26F0">
        <w:rPr>
          <w:rFonts w:eastAsia="MS Mincho" w:hAnsi="Times New Roman" w:ascii="Times New Roman"/>
        </w:rPr>
        <w:t xml:space="preserve">. </w:t>
      </w:r>
    </w:p>
    <w:p w:rsidRDefault="00A0280B" w:rsidP="00E316F3" w:rsidR="00AE1351" w:rsidRPr="00AD26F0">
      <w:pPr>
        <w:ind w:firstLine="708"/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 xml:space="preserve">Kako osporavanje na ročištu nije otklonjeno, sud je temeljem odredbe članka </w:t>
      </w:r>
      <w:r w:rsidR="00E316F3" w:rsidRPr="00AD26F0">
        <w:rPr>
          <w:rFonts w:eastAsia="MS Mincho" w:hAnsi="Times New Roman" w:ascii="Times New Roman"/>
        </w:rPr>
        <w:t xml:space="preserve">265. stavak 1., članka </w:t>
      </w:r>
      <w:r w:rsidRPr="00AD26F0">
        <w:rPr>
          <w:rFonts w:eastAsia="MS Mincho" w:hAnsi="Times New Roman" w:ascii="Times New Roman"/>
        </w:rPr>
        <w:t xml:space="preserve">266. stavak 1. i članka 267. stavak 1. SZ  </w:t>
      </w:r>
      <w:r w:rsidR="00E316F3" w:rsidRPr="00AD26F0">
        <w:rPr>
          <w:rFonts w:eastAsia="MS Mincho" w:hAnsi="Times New Roman" w:ascii="Times New Roman"/>
        </w:rPr>
        <w:t>odluč</w:t>
      </w:r>
      <w:r w:rsidR="00270373" w:rsidRPr="00AD26F0">
        <w:rPr>
          <w:rFonts w:eastAsia="MS Mincho" w:hAnsi="Times New Roman" w:ascii="Times New Roman"/>
        </w:rPr>
        <w:t xml:space="preserve">io </w:t>
      </w:r>
      <w:r w:rsidR="00E316F3" w:rsidRPr="00AD26F0">
        <w:rPr>
          <w:rFonts w:eastAsia="MS Mincho" w:hAnsi="Times New Roman" w:ascii="Times New Roman"/>
        </w:rPr>
        <w:t xml:space="preserve">kao pod točkom II 1. izreke ovog rješenja. </w:t>
      </w:r>
      <w:r w:rsidRPr="00AD26F0">
        <w:rPr>
          <w:rFonts w:eastAsia="MS Mincho" w:hAnsi="Times New Roman" w:ascii="Times New Roman"/>
        </w:rPr>
        <w:t xml:space="preserve"> </w:t>
      </w:r>
    </w:p>
    <w:p w:rsidRDefault="00866505" w:rsidP="008D0605" w:rsidR="00866505" w:rsidRPr="00AD26F0">
      <w:pPr>
        <w:jc w:val="both"/>
        <w:rPr>
          <w:rFonts w:hAnsi="Times New Roman" w:ascii="Times New Roman"/>
        </w:rPr>
      </w:pPr>
    </w:p>
    <w:p w:rsidRDefault="00AE1351" w:rsidP="00684606" w:rsidR="00684606" w:rsidRPr="00AD26F0">
      <w:pPr>
        <w:jc w:val="center"/>
        <w:rPr>
          <w:rFonts w:hAnsi="Times New Roman" w:ascii="Times New Roman"/>
        </w:rPr>
      </w:pPr>
      <w:r w:rsidRPr="00AD26F0">
        <w:rPr>
          <w:rFonts w:hAnsi="Times New Roman" w:ascii="Times New Roman"/>
        </w:rPr>
        <w:t xml:space="preserve">Rijeci, </w:t>
      </w:r>
      <w:r w:rsidR="00E316F3" w:rsidRPr="00AD26F0">
        <w:rPr>
          <w:rFonts w:eastAsia="MS Mincho" w:hAnsi="Times New Roman" w:ascii="Times New Roman"/>
        </w:rPr>
        <w:t>15</w:t>
      </w:r>
      <w:r w:rsidR="00033C3F" w:rsidRPr="00AD26F0">
        <w:rPr>
          <w:rFonts w:hAnsi="Times New Roman" w:ascii="Times New Roman"/>
        </w:rPr>
        <w:t>. ožujka 2016</w:t>
      </w:r>
      <w:r w:rsidR="00ED3410" w:rsidRPr="00AD26F0">
        <w:rPr>
          <w:rFonts w:hAnsi="Times New Roman" w:ascii="Times New Roman"/>
        </w:rPr>
        <w:t>.</w:t>
      </w:r>
    </w:p>
    <w:p w:rsidRDefault="00684606" w:rsidP="00684606" w:rsidR="00684606" w:rsidRPr="00AD26F0">
      <w:pPr>
        <w:jc w:val="center"/>
        <w:rPr>
          <w:rFonts w:hAnsi="Times New Roman" w:ascii="Times New Roman"/>
        </w:rPr>
      </w:pPr>
    </w:p>
    <w:p w:rsidRDefault="00684606" w:rsidP="00684606" w:rsidR="00AE1351" w:rsidRPr="00AD26F0">
      <w:pPr>
        <w:rPr>
          <w:rFonts w:hAnsi="Times New Roman" w:ascii="Times New Roman"/>
        </w:rPr>
      </w:pPr>
      <w:r w:rsidRPr="00AD26F0">
        <w:rPr>
          <w:rFonts w:hAnsi="Times New Roman" w:ascii="Times New Roman"/>
        </w:rPr>
        <w:t xml:space="preserve">                                                                                                                                      </w:t>
      </w:r>
      <w:r w:rsidR="00AE1351" w:rsidRPr="00AD26F0">
        <w:rPr>
          <w:rFonts w:hAnsi="Times New Roman" w:ascii="Times New Roman"/>
        </w:rPr>
        <w:t>S</w:t>
      </w:r>
      <w:r w:rsidRPr="00AD26F0">
        <w:rPr>
          <w:rFonts w:hAnsi="Times New Roman" w:ascii="Times New Roman"/>
        </w:rPr>
        <w:t xml:space="preserve">udac </w:t>
      </w:r>
      <w:r w:rsidR="00AE1351" w:rsidRPr="00AD26F0">
        <w:rPr>
          <w:rFonts w:hAnsi="Times New Roman" w:ascii="Times New Roman"/>
        </w:rPr>
        <w:t xml:space="preserve">  </w:t>
      </w:r>
    </w:p>
    <w:p w:rsidRDefault="00AE1351" w:rsidP="00AE1351" w:rsidR="00AE1351" w:rsidRPr="00AD26F0">
      <w:pPr>
        <w:jc w:val="right"/>
        <w:rPr>
          <w:rFonts w:hAnsi="Times New Roman" w:ascii="Times New Roman"/>
        </w:rPr>
      </w:pPr>
      <w:r w:rsidRPr="00AD26F0">
        <w:rPr>
          <w:rFonts w:hAnsi="Times New Roman" w:ascii="Times New Roman"/>
        </w:rPr>
        <w:t xml:space="preserve">Liljana Ugrin    </w:t>
      </w:r>
    </w:p>
    <w:p w:rsidRDefault="00AE1351" w:rsidP="00AE1351" w:rsidR="00AE1351" w:rsidRPr="00AD26F0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AD26F0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AD26F0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AD26F0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AD26F0">
      <w:pPr>
        <w:jc w:val="both"/>
        <w:rPr>
          <w:rFonts w:eastAsia="MS Mincho" w:hAnsi="Times New Roman" w:ascii="Times New Roman"/>
        </w:rPr>
      </w:pPr>
      <w:r w:rsidRPr="00AD26F0">
        <w:rPr>
          <w:rFonts w:eastAsia="MS Mincho" w:hAnsi="Times New Roman" w:ascii="Times New Roman"/>
        </w:rPr>
        <w:t xml:space="preserve">POUKA O PRAVOM LIJEKU </w:t>
      </w:r>
    </w:p>
    <w:p w:rsidRDefault="00E316F3" w:rsidP="00E316F3" w:rsidR="00AE1351" w:rsidRPr="00AD26F0">
      <w:pPr>
        <w:spacing w:afterAutospacing="true" w:after="100" w:beforeAutospacing="true" w:before="100"/>
        <w:jc w:val="both"/>
        <w:rPr>
          <w:rFonts w:hAnsi="Times New Roman" w:ascii="Times New Roman"/>
        </w:rPr>
      </w:pPr>
      <w:r w:rsidRPr="00AD26F0">
        <w:rPr>
          <w:rFonts w:hAnsi="Times New Roman" w:ascii="Times New Roman"/>
          <w:color w:val="000000"/>
        </w:rPr>
        <w:t xml:space="preserve">Protiv </w:t>
      </w:r>
      <w:r w:rsidR="00684606" w:rsidRPr="00AD26F0">
        <w:rPr>
          <w:rFonts w:hAnsi="Times New Roman" w:ascii="Times New Roman"/>
          <w:color w:val="000000"/>
        </w:rPr>
        <w:t xml:space="preserve">ovog </w:t>
      </w:r>
      <w:r w:rsidRPr="00AD26F0">
        <w:rPr>
          <w:rFonts w:hAnsi="Times New Roman" w:ascii="Times New Roman"/>
          <w:color w:val="000000"/>
        </w:rPr>
        <w:t>rješenja o utvrđenim i osporenim tražbinama pravo na žalbu ima svaki vjerovnik u dijelu koji se tiče njegove prijavljene tražbine, odnosno tražbine koju je osporio i stečajni upravitelj ( članak 265. stavak 3. SZ).</w:t>
      </w:r>
      <w:r w:rsidRPr="00AD26F0">
        <w:rPr>
          <w:rFonts w:eastAsia="MS Mincho" w:hAnsi="Times New Roman" w:ascii="Times New Roman"/>
        </w:rPr>
        <w:t xml:space="preserve"> </w:t>
      </w:r>
      <w:r w:rsidRPr="00AD26F0">
        <w:rPr>
          <w:rFonts w:hAnsi="Times New Roman" w:ascii="Times New Roman"/>
        </w:rPr>
        <w:t>Žalba se izjavljuje u roku od osam dana od dostave ovog rješenja ( članak  19. stavak 2. SZ )</w:t>
      </w:r>
      <w:r w:rsidR="00684606" w:rsidRPr="00AD26F0">
        <w:rPr>
          <w:rFonts w:hAnsi="Times New Roman" w:ascii="Times New Roman"/>
        </w:rPr>
        <w:t xml:space="preserve"> </w:t>
      </w:r>
      <w:r w:rsidRPr="00AD26F0">
        <w:rPr>
          <w:rFonts w:hAnsi="Times New Roman" w:ascii="Times New Roman"/>
        </w:rPr>
        <w:t>u tri primjerka</w:t>
      </w:r>
      <w:r w:rsidR="00684606" w:rsidRPr="00AD26F0">
        <w:rPr>
          <w:rFonts w:hAnsi="Times New Roman" w:ascii="Times New Roman"/>
        </w:rPr>
        <w:t>.</w:t>
      </w:r>
      <w:r w:rsidR="00AE1351" w:rsidRPr="00AD26F0">
        <w:rPr>
          <w:rFonts w:hAnsi="Times New Roman" w:ascii="Times New Roman"/>
        </w:rPr>
        <w:t xml:space="preserve"> O  žalbi  </w:t>
      </w:r>
      <w:r w:rsidR="00684606" w:rsidRPr="00AD26F0">
        <w:rPr>
          <w:rFonts w:hAnsi="Times New Roman" w:ascii="Times New Roman"/>
        </w:rPr>
        <w:t xml:space="preserve">odlučuje </w:t>
      </w:r>
      <w:r w:rsidR="00AE1351" w:rsidRPr="00AD26F0">
        <w:rPr>
          <w:rFonts w:hAnsi="Times New Roman" w:ascii="Times New Roman"/>
        </w:rPr>
        <w:t xml:space="preserve">Visoki  trgovački sud Republike Hrvatske.  </w:t>
      </w:r>
    </w:p>
    <w:p w:rsidRDefault="00AE1351" w:rsidP="00AE1351" w:rsidR="00AE1351" w:rsidRPr="00AD26F0">
      <w:pPr>
        <w:jc w:val="both"/>
        <w:rPr>
          <w:rFonts w:hAnsi="Times New Roman" w:ascii="Times New Roman"/>
        </w:rPr>
      </w:pPr>
      <w:r w:rsidRPr="00AD26F0">
        <w:rPr>
          <w:rFonts w:hAnsi="Times New Roman" w:ascii="Times New Roman"/>
        </w:rPr>
        <w:t>DNA</w:t>
      </w:r>
    </w:p>
    <w:p w:rsidRDefault="00AE1351" w:rsidP="008D7A8F" w:rsidR="00AE1351" w:rsidRPr="00AD26F0">
      <w:pPr>
        <w:numPr>
          <w:ilvl w:val="0"/>
          <w:numId w:val="13"/>
        </w:numPr>
        <w:jc w:val="both"/>
        <w:rPr>
          <w:rFonts w:hAnsi="Times New Roman" w:ascii="Times New Roman"/>
        </w:rPr>
      </w:pPr>
      <w:r w:rsidRPr="00AD26F0">
        <w:rPr>
          <w:rFonts w:hAnsi="Times New Roman" w:ascii="Times New Roman"/>
        </w:rPr>
        <w:t>Rješenje dostaviti:  stečajnom upravitelju</w:t>
      </w:r>
    </w:p>
    <w:p w:rsidRDefault="00866505" w:rsidP="008D7A8F" w:rsidR="00AE1351" w:rsidRPr="00AD26F0">
      <w:pPr>
        <w:numPr>
          <w:ilvl w:val="0"/>
          <w:numId w:val="13"/>
        </w:numPr>
        <w:jc w:val="both"/>
        <w:rPr>
          <w:rFonts w:hAnsi="Times New Roman" w:ascii="Times New Roman"/>
        </w:rPr>
      </w:pPr>
      <w:r w:rsidRPr="00AD26F0">
        <w:rPr>
          <w:rFonts w:hAnsi="Times New Roman" w:ascii="Times New Roman"/>
        </w:rPr>
        <w:t xml:space="preserve">Rješenje objaviti  na </w:t>
      </w:r>
      <w:r w:rsidR="00033C3F" w:rsidRPr="00AD26F0">
        <w:rPr>
          <w:rFonts w:hAnsi="Times New Roman" w:ascii="Times New Roman"/>
        </w:rPr>
        <w:t xml:space="preserve">mrežnoj stranici e-oglasne ploče suda </w:t>
      </w:r>
      <w:r w:rsidR="00AE1351" w:rsidRPr="00AD26F0">
        <w:rPr>
          <w:rFonts w:hAnsi="Times New Roman" w:ascii="Times New Roman"/>
        </w:rPr>
        <w:t xml:space="preserve"> </w:t>
      </w:r>
    </w:p>
    <w:p w:rsidRDefault="00102F96" w:rsidP="008D7A8F" w:rsidR="00102F96" w:rsidRPr="00AD26F0">
      <w:pPr>
        <w:numPr>
          <w:ilvl w:val="0"/>
          <w:numId w:val="13"/>
        </w:numPr>
        <w:jc w:val="both"/>
        <w:rPr>
          <w:rFonts w:hAnsi="Times New Roman" w:ascii="Times New Roman"/>
        </w:rPr>
      </w:pPr>
      <w:r w:rsidRPr="00AD26F0">
        <w:rPr>
          <w:rFonts w:hAnsi="Times New Roman" w:ascii="Times New Roman"/>
        </w:rPr>
        <w:t>Izvadak iz rješenja dostaviti vjerovniku Croatia osiguranje d.d.</w:t>
      </w:r>
    </w:p>
    <w:p w:rsidRDefault="00AE1351" w:rsidP="00102F96" w:rsidR="001C6976" w:rsidRPr="00AD26F0">
      <w:pPr>
        <w:jc w:val="both"/>
        <w:rPr>
          <w:rFonts w:hAnsi="Times New Roman" w:ascii="Times New Roman"/>
        </w:rPr>
      </w:pPr>
      <w:r w:rsidRPr="00AD26F0">
        <w:rPr>
          <w:rFonts w:hAnsi="Times New Roman" w:ascii="Times New Roman"/>
        </w:rPr>
        <w:t xml:space="preserve">U Rijeci, </w:t>
      </w:r>
      <w:r w:rsidR="00270373" w:rsidRPr="00AD26F0">
        <w:rPr>
          <w:rFonts w:eastAsia="MS Mincho" w:hAnsi="Times New Roman" w:ascii="Times New Roman"/>
        </w:rPr>
        <w:t>15</w:t>
      </w:r>
      <w:r w:rsidR="00033C3F" w:rsidRPr="00AD26F0">
        <w:rPr>
          <w:rFonts w:hAnsi="Times New Roman" w:ascii="Times New Roman"/>
        </w:rPr>
        <w:t>. ožujka 201</w:t>
      </w:r>
      <w:r w:rsidR="00270373" w:rsidRPr="00AD26F0">
        <w:rPr>
          <w:rFonts w:hAnsi="Times New Roman" w:ascii="Times New Roman"/>
        </w:rPr>
        <w:t>7</w:t>
      </w:r>
      <w:r w:rsidR="00ED3410" w:rsidRPr="00AD26F0">
        <w:rPr>
          <w:rFonts w:hAnsi="Times New Roman" w:ascii="Times New Roman"/>
        </w:rPr>
        <w:t xml:space="preserve">. </w:t>
      </w:r>
      <w:r w:rsidRPr="00AD26F0">
        <w:rPr>
          <w:rFonts w:hAnsi="Times New Roman" w:ascii="Times New Roman"/>
        </w:rPr>
        <w:t xml:space="preserve">                </w:t>
      </w:r>
      <w:r w:rsidR="00102F96" w:rsidRPr="00AD26F0">
        <w:rPr>
          <w:rFonts w:hAnsi="Times New Roman" w:ascii="Times New Roman"/>
        </w:rPr>
        <w:t xml:space="preserve">                                                           </w:t>
      </w:r>
      <w:r w:rsidRPr="00AD26F0">
        <w:rPr>
          <w:rFonts w:hAnsi="Times New Roman" w:ascii="Times New Roman"/>
        </w:rPr>
        <w:t xml:space="preserve"> Sudac</w:t>
      </w:r>
      <w:r w:rsidR="00102F96" w:rsidRPr="00AD26F0">
        <w:rPr>
          <w:rFonts w:hAnsi="Times New Roman" w:ascii="Times New Roman"/>
        </w:rPr>
        <w:t xml:space="preserve"> </w:t>
      </w:r>
    </w:p>
    <w:sectPr w:rsidR="001C6976" w:rsidRPr="00AD26F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DAF" w:rsidR="00290DAF">
      <w:r>
        <w:separator/>
      </w:r>
    </w:p>
  </w:endnote>
  <w:endnote w:id="0" w:type="continuationSeparator">
    <w:p w:rsidRDefault="00290DAF" w:rsidR="00290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B1A" w:rsidP="001C6976" w:rsidR="000F2B1A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9356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DAF" w:rsidR="00290DAF">
      <w:r>
        <w:separator/>
      </w:r>
    </w:p>
  </w:footnote>
  <w:footnote w:id="0" w:type="continuationSeparator">
    <w:p w:rsidRDefault="00290DAF" w:rsidR="00290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4EC" w:rsidP="009C64EC" w:rsidR="000F2B1A" w:rsidRPr="009C64EC">
    <w:pPr>
      <w:pStyle w:val="Zaglavlje"/>
      <w:jc w:val="right"/>
    </w:pPr>
    <w:r w:rsidRPr="009C64EC">
      <w:rPr>
        <w:rFonts w:hAnsi="Times New Roman" w:ascii="Times New Roman"/>
      </w:rPr>
      <w:t>Posl</w:t>
    </w:r>
    <w:r>
      <w:rPr>
        <w:rFonts w:hAnsi="Times New Roman" w:ascii="Times New Roman"/>
      </w:rPr>
      <w:t xml:space="preserve">ovni </w:t>
    </w:r>
    <w:r w:rsidRPr="009C64EC">
      <w:rPr>
        <w:rFonts w:hAnsi="Times New Roman" w:ascii="Times New Roman"/>
      </w:rPr>
      <w:t>br</w:t>
    </w:r>
    <w:r>
      <w:rPr>
        <w:rFonts w:hAnsi="Times New Roman" w:ascii="Times New Roman"/>
      </w:rPr>
      <w:t xml:space="preserve">oj </w:t>
    </w:r>
    <w:r w:rsidRPr="009C64EC">
      <w:rPr>
        <w:rFonts w:hAnsi="Times New Roman" w:ascii="Times New Roman"/>
      </w:rPr>
      <w:t>7 St-191/16-1</w:t>
    </w:r>
    <w:r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64F44"/>
    <w:multiLevelType w:val="hybridMultilevel"/>
    <w:tmpl w:val="D7A0C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61E17"/>
    <w:multiLevelType w:val="hybridMultilevel"/>
    <w:tmpl w:val="39C0EC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D3B3B"/>
    <w:multiLevelType w:val="hybridMultilevel"/>
    <w:tmpl w:val="318AE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5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10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10"/>
  </w:num>
  <w:num w:numId="2">
    <w:abstractNumId w:val="4"/>
  </w:num>
  <w:num w:numId="3">
    <w:abstractNumId w:val="4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9"/>
  </w:num>
  <w:num w:numId="5">
    <w:abstractNumId w:val="9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  <w:num w:numId="11">
    <w:abstractNumId w:val="0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338"/>
    <w:rsid w:val="000308B8"/>
    <w:rsid w:val="00033C3F"/>
    <w:rsid w:val="0005056A"/>
    <w:rsid w:val="0009350B"/>
    <w:rsid w:val="000C1234"/>
    <w:rsid w:val="000C46EE"/>
    <w:rsid w:val="000F2B1A"/>
    <w:rsid w:val="00102F96"/>
    <w:rsid w:val="00107363"/>
    <w:rsid w:val="0011083F"/>
    <w:rsid w:val="00122E01"/>
    <w:rsid w:val="0013116F"/>
    <w:rsid w:val="00152EA0"/>
    <w:rsid w:val="001677F9"/>
    <w:rsid w:val="00193582"/>
    <w:rsid w:val="001C6976"/>
    <w:rsid w:val="001E50EF"/>
    <w:rsid w:val="00200EDF"/>
    <w:rsid w:val="00204B9A"/>
    <w:rsid w:val="0022117B"/>
    <w:rsid w:val="00231C8F"/>
    <w:rsid w:val="00237CC7"/>
    <w:rsid w:val="002454DE"/>
    <w:rsid w:val="00251A44"/>
    <w:rsid w:val="002642DA"/>
    <w:rsid w:val="00265BEA"/>
    <w:rsid w:val="002663EF"/>
    <w:rsid w:val="00270373"/>
    <w:rsid w:val="002754E1"/>
    <w:rsid w:val="00275554"/>
    <w:rsid w:val="00290DAF"/>
    <w:rsid w:val="00292301"/>
    <w:rsid w:val="00296DC2"/>
    <w:rsid w:val="002A2E90"/>
    <w:rsid w:val="002F2D45"/>
    <w:rsid w:val="003027A9"/>
    <w:rsid w:val="00302854"/>
    <w:rsid w:val="00313D2D"/>
    <w:rsid w:val="00314B50"/>
    <w:rsid w:val="00355476"/>
    <w:rsid w:val="00356130"/>
    <w:rsid w:val="003768B9"/>
    <w:rsid w:val="00391771"/>
    <w:rsid w:val="00395BD4"/>
    <w:rsid w:val="003D2552"/>
    <w:rsid w:val="003E386C"/>
    <w:rsid w:val="003F4058"/>
    <w:rsid w:val="003F6BDD"/>
    <w:rsid w:val="004076A6"/>
    <w:rsid w:val="00407771"/>
    <w:rsid w:val="00412123"/>
    <w:rsid w:val="00416A6F"/>
    <w:rsid w:val="004277BD"/>
    <w:rsid w:val="00443340"/>
    <w:rsid w:val="00445BFE"/>
    <w:rsid w:val="00461813"/>
    <w:rsid w:val="00480ADB"/>
    <w:rsid w:val="004B2E29"/>
    <w:rsid w:val="004B37DE"/>
    <w:rsid w:val="004B72C6"/>
    <w:rsid w:val="004D095E"/>
    <w:rsid w:val="004E6FEE"/>
    <w:rsid w:val="00504960"/>
    <w:rsid w:val="00507F1F"/>
    <w:rsid w:val="00525D19"/>
    <w:rsid w:val="00550EA6"/>
    <w:rsid w:val="00551BC3"/>
    <w:rsid w:val="00557FB9"/>
    <w:rsid w:val="00570DD0"/>
    <w:rsid w:val="00581EBC"/>
    <w:rsid w:val="005B1DCA"/>
    <w:rsid w:val="005B4C1C"/>
    <w:rsid w:val="005C6C02"/>
    <w:rsid w:val="005F087E"/>
    <w:rsid w:val="005F11D2"/>
    <w:rsid w:val="006008BF"/>
    <w:rsid w:val="00630E94"/>
    <w:rsid w:val="0067465C"/>
    <w:rsid w:val="00675293"/>
    <w:rsid w:val="006765D0"/>
    <w:rsid w:val="00684606"/>
    <w:rsid w:val="006A68A3"/>
    <w:rsid w:val="006C5978"/>
    <w:rsid w:val="006E2DAF"/>
    <w:rsid w:val="006F4B9C"/>
    <w:rsid w:val="00701C42"/>
    <w:rsid w:val="0070246A"/>
    <w:rsid w:val="007125B5"/>
    <w:rsid w:val="0072584D"/>
    <w:rsid w:val="00742159"/>
    <w:rsid w:val="0075272D"/>
    <w:rsid w:val="0079294B"/>
    <w:rsid w:val="007933E1"/>
    <w:rsid w:val="007B7232"/>
    <w:rsid w:val="007C7E03"/>
    <w:rsid w:val="007D68DA"/>
    <w:rsid w:val="007E63EF"/>
    <w:rsid w:val="008132E5"/>
    <w:rsid w:val="008263B6"/>
    <w:rsid w:val="0083214A"/>
    <w:rsid w:val="008379B9"/>
    <w:rsid w:val="00853B94"/>
    <w:rsid w:val="00866505"/>
    <w:rsid w:val="00893565"/>
    <w:rsid w:val="008A535B"/>
    <w:rsid w:val="008C7ABF"/>
    <w:rsid w:val="008D0605"/>
    <w:rsid w:val="008D7859"/>
    <w:rsid w:val="008D7A8F"/>
    <w:rsid w:val="008E5105"/>
    <w:rsid w:val="008E6612"/>
    <w:rsid w:val="00920659"/>
    <w:rsid w:val="009343E6"/>
    <w:rsid w:val="009459EC"/>
    <w:rsid w:val="00961EC2"/>
    <w:rsid w:val="00976398"/>
    <w:rsid w:val="009A6362"/>
    <w:rsid w:val="009C64EC"/>
    <w:rsid w:val="009D143C"/>
    <w:rsid w:val="009D4837"/>
    <w:rsid w:val="00A0280B"/>
    <w:rsid w:val="00A102F2"/>
    <w:rsid w:val="00A22E82"/>
    <w:rsid w:val="00A3107F"/>
    <w:rsid w:val="00A3704D"/>
    <w:rsid w:val="00A60405"/>
    <w:rsid w:val="00A611F9"/>
    <w:rsid w:val="00A95C95"/>
    <w:rsid w:val="00AC3246"/>
    <w:rsid w:val="00AC4826"/>
    <w:rsid w:val="00AD26F0"/>
    <w:rsid w:val="00AE1351"/>
    <w:rsid w:val="00AF1380"/>
    <w:rsid w:val="00B54A39"/>
    <w:rsid w:val="00B62811"/>
    <w:rsid w:val="00B71C00"/>
    <w:rsid w:val="00B81CA5"/>
    <w:rsid w:val="00B94D8D"/>
    <w:rsid w:val="00BA030B"/>
    <w:rsid w:val="00BA4948"/>
    <w:rsid w:val="00BA4C23"/>
    <w:rsid w:val="00BA4F1A"/>
    <w:rsid w:val="00BA5F6D"/>
    <w:rsid w:val="00BE0D63"/>
    <w:rsid w:val="00BE674E"/>
    <w:rsid w:val="00BE7E59"/>
    <w:rsid w:val="00C04A4B"/>
    <w:rsid w:val="00C15085"/>
    <w:rsid w:val="00C4410B"/>
    <w:rsid w:val="00C51BE9"/>
    <w:rsid w:val="00C670DB"/>
    <w:rsid w:val="00C93CBE"/>
    <w:rsid w:val="00CD3442"/>
    <w:rsid w:val="00CE3859"/>
    <w:rsid w:val="00CF1C27"/>
    <w:rsid w:val="00D2121A"/>
    <w:rsid w:val="00D24D59"/>
    <w:rsid w:val="00D45B3D"/>
    <w:rsid w:val="00D73DF5"/>
    <w:rsid w:val="00DA4030"/>
    <w:rsid w:val="00DB5E79"/>
    <w:rsid w:val="00DF1E9E"/>
    <w:rsid w:val="00DF2A61"/>
    <w:rsid w:val="00DF3D1D"/>
    <w:rsid w:val="00DF4394"/>
    <w:rsid w:val="00E12237"/>
    <w:rsid w:val="00E15706"/>
    <w:rsid w:val="00E27822"/>
    <w:rsid w:val="00E30407"/>
    <w:rsid w:val="00E316F3"/>
    <w:rsid w:val="00E43D64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F1056C"/>
    <w:rsid w:val="00F5234D"/>
    <w:rsid w:val="00F52602"/>
    <w:rsid w:val="00F52C6F"/>
    <w:rsid w:val="00F65A36"/>
    <w:rsid w:val="00F67F53"/>
    <w:rsid w:val="00F71960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5F087E"/>
    <w:pPr>
      <w:ind w:left="720"/>
      <w:contextualSpacing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rsid w:val="00F67F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67F5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3C3F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A0280B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  <w:lang w:eastAsia="en-US"/>
    </w:rPr>
  </w:style>
  <w:style w:customStyle="true" w:styleId="st1" w:type="character">
    <w:name w:val="st1"/>
    <w:basedOn w:val="Zadanifontodlomka"/>
    <w:rsid w:val="00A0280B"/>
  </w:style>
  <w:style w:styleId="Tekstrezerviranogmjesta" w:type="character">
    <w:name w:val="Placeholder Text"/>
    <w:basedOn w:val="Zadanifontodlomka"/>
    <w:uiPriority w:val="99"/>
    <w:semiHidden/>
    <w:rsid w:val="00893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56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565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56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56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5F087E"/>
    <w:pPr>
      <w:ind w:left="720"/>
      <w:contextualSpacing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rsid w:val="00F67F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67F5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3C3F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A0280B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customStyle="1" w:styleId="st1" w:type="character">
    <w:name w:val="st1"/>
    <w:basedOn w:val="Zadanifontodlomka"/>
    <w:rsid w:val="00A0280B"/>
  </w:style>
  <w:style w:styleId="Tekstrezerviranogmjesta" w:type="character">
    <w:name w:val="Placeholder Text"/>
    <w:basedOn w:val="Zadanifontodlomka"/>
    <w:uiPriority w:val="99"/>
    <w:semiHidden/>
    <w:rsid w:val="00893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56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565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56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56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EUREKA d.o.o. zastupanog po punomoćniku Emina Habibović</izvorni_sadrzaj>
    <derivirana_varijabla naziv="DomainObject.Predmet.ProtustrankaFormated_1">  EUREKA d.o.o. zastupanog po punomoćniku Emina Habibović</derivirana_varijabla>
  </DomainObject.Predmet.ProtustrankaFormated>
  <DomainObject.Predmet.ProtustrankaFormatedOIB>
    <izvorni_sadrzaj>  EUREKA d.o.o., OIB 16035887379 zastupanog po punomoćniku Emina Habibović</izvorni_sadrzaj>
    <derivirana_varijabla naziv="DomainObject.Predmet.ProtustrankaFormatedOIB_1">  EUREKA d.o.o., OIB 16035887379 zastupanog po punomoćniku Emina Habibović</derivirana_varijabla>
  </DomainObject.Predmet.ProtustrankaFormatedOIB>
  <DomainObject.Predmet.ProtustrankaFormatedWithAdress>
    <izvorni_sadrzaj> EUREKA d.o.o., Jadranski trg 1, 51000 Rijeka zastupanog po punomoćniku Emina Habibović</izvorni_sadrzaj>
    <derivirana_varijabla naziv="DomainObject.Predmet.ProtustrankaFormatedWithAdress_1"> EUREKA d.o.o., Jadranski trg 1, 51000 Rijeka zastupanog po punomoćniku Emina Habibović</derivirana_varijabla>
  </DomainObject.Predmet.ProtustrankaFormatedWithAdress>
  <DomainObject.Predmet.ProtustrankaFormatedWithAdressOIB>
    <izvorni_sadrzaj> EUREKA d.o.o., OIB 16035887379, Jadranski trg 1, 51000 Rijeka zastupanog po punomoćniku Emina Habibović</izvorni_sadrzaj>
    <derivirana_varijabla naziv="DomainObject.Predmet.ProtustrankaFormatedWithAdressOIB_1"> EUREKA d.o.o., OIB 16035887379, Jadranski trg 1, 51000 Rijeka zastupanog po punomoćniku Emina Habibović</derivirana_varijabla>
  </DomainObject.Predmet.ProtustrankaFormatedWithAdressOIB>
  <DomainObject.Predmet.ProtustrankaWithAdress>
    <izvorni_sadrzaj>EUREKA d.o.o. Jadranski trg 1, 51000 Rijeka</izvorni_sadrzaj>
    <derivirana_varijabla naziv="DomainObject.Predmet.ProtustrankaWithAdress_1">EUREKA d.o.o. Jadranski trg 1, 51000 Rijeka</derivirana_varijabla>
  </DomainObject.Predmet.ProtustrankaWithAdress>
  <DomainObject.Predmet.ProtustrankaWithAdressOIB>
    <izvorni_sadrzaj>EUREKA d.o.o., OIB 16035887379, Jadranski trg 1, 51000 Rijeka</izvorni_sadrzaj>
    <derivirana_varijabla naziv="DomainObject.Predmet.ProtustrankaWithAdressOIB_1">EUREKA d.o.o., OIB 16035887379, Jadranski trg 1, 51000 Rijeka</derivirana_varijabla>
  </DomainObject.Predmet.ProtustrankaWithAdressOIB>
  <DomainObject.Predmet.ProtustrankaNazivFormated>
    <izvorni_sadrzaj>EUREKA d.o.o.</izvorni_sadrzaj>
    <derivirana_varijabla naziv="DomainObject.Predmet.ProtustrankaNazivFormated_1">EUREKA d.o.o.</derivirana_varijabla>
  </DomainObject.Predmet.ProtustrankaNazivFormated>
  <DomainObject.Predmet.ProtustrankaNazivFormatedOIB>
    <izvorni_sadrzaj>EUREKA d.o.o., OIB 16035887379</izvorni_sadrzaj>
    <derivirana_varijabla naziv="DomainObject.Predmet.ProtustrankaNazivFormatedOIB_1">EUREKA d.o.o., OIB 16035887379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EUREKA d.o.o. zastupanog po punomoćniku Emina Habibović</item>
    </izvorni_sadrzaj>
    <derivirana_varijabla naziv="DomainObject.Predmet.ProtuStrankaListFormated_1">
      <item>EUREKA d.o.o. zastupanog po punomoćniku Emina Habibović</item>
    </derivirana_varijabla>
  </DomainObject.Predmet.ProtuStrankaListFormated>
  <DomainObject.Predmet.ProtuStrankaListFormatedOIB>
    <izvorni_sadrzaj>
      <item>EUREKA d.o.o., OIB 16035887379 zastupanog po punomoćniku Emina Habibović</item>
    </izvorni_sadrzaj>
    <derivirana_varijabla naziv="DomainObject.Predmet.ProtuStrankaListFormatedOIB_1">
      <item>EUREKA d.o.o., OIB 16035887379 zastupanog po punomoćniku Emina Habibović</item>
    </derivirana_varijabla>
  </DomainObject.Predmet.ProtuStrankaListFormatedOIB>
  <DomainObject.Predmet.ProtuStrankaListFormatedWithAdress>
    <izvorni_sadrzaj>
      <item>EUREKA d.o.o., Jadranski trg 1, 51000 Rijeka zastupanog po punomoćniku Emina Habibović</item>
    </izvorni_sadrzaj>
    <derivirana_varijabla naziv="DomainObject.Predmet.ProtuStrankaListFormatedWithAdress_1">
      <item>EUREKA d.o.o., Jadranski trg 1, 51000 Rijeka zastupanog po punomoćniku Emina Habibović</item>
    </derivirana_varijabla>
  </DomainObject.Predmet.ProtuStrankaListFormatedWithAdress>
  <DomainObject.Predmet.ProtuStrankaListFormatedWithAdressOIB>
    <izvorni_sadrzaj>
      <item>EUREKA d.o.o., OIB 16035887379, Jadranski trg 1, 51000 Rijeka zastupanog po punomoćniku Emina Habibović</item>
    </izvorni_sadrzaj>
    <derivirana_varijabla naziv="DomainObject.Predmet.ProtuStrankaListFormatedWithAdressOIB_1">
      <item>EUREKA d.o.o., OIB 16035887379, Jadranski trg 1, 51000 Rijeka zastupanog po punomoćniku Emina Habibović</item>
    </derivirana_varijabla>
  </DomainObject.Predmet.ProtuStrankaListFormatedWithAdressOIB>
  <DomainObject.Predmet.ProtuStrankaListNazivFormated>
    <izvorni_sadrzaj>
      <item>EUREKA d.o.o.</item>
    </izvorni_sadrzaj>
    <derivirana_varijabla naziv="DomainObject.Predmet.ProtuStrankaListNazivFormated_1">
      <item>EUREKA d.o.o.</item>
    </derivirana_varijabla>
  </DomainObject.Predmet.ProtuStrankaListNazivFormated>
  <DomainObject.Predmet.ProtuStrankaListNazivFormatedOIB>
    <izvorni_sadrzaj>
      <item>EUREKA d.o.o., OIB 16035887379</item>
    </izvorni_sadrzaj>
    <derivirana_varijabla naziv="DomainObject.Predmet.ProtuStrankaListNazivFormatedOIB_1">
      <item>EUREKA d.o.o., OIB 16035887379</item>
    </derivirana_varijabla>
  </DomainObject.Predmet.ProtuStrankaListNazivFormatedOIB>
  <DomainObject.Predmet.OstaliListFormated>
    <izvorni_sadrzaj>
      <item>Emina Habibović punomoćnik sudionika u postupku EUREKA d.o.o.</item>
    </izvorni_sadrzaj>
    <derivirana_varijabla naziv="DomainObject.Predmet.OstaliListFormated_1">
      <item>Emina Habibović punomoćnik sudionika u postupku EUREKA d.o.o.</item>
    </derivirana_varijabla>
  </DomainObject.Predmet.OstaliListFormated>
  <DomainObject.Predmet.OstaliListFormatedOIB>
    <izvorni_sadrzaj>
      <item>Emina Habibović, OIB 61098358891 punomoćnik sudionika u postupku EUREKA d.o.o.</item>
    </izvorni_sadrzaj>
    <derivirana_varijabla naziv="DomainObject.Predmet.OstaliListFormatedOIB_1">
      <item>Emina Habibović, OIB 61098358891 punomoćnik sudionika u postupku EUREKA d.o.o.</item>
    </derivirana_varijabla>
  </DomainObject.Predmet.OstaliListFormatedOIB>
  <DomainObject.Predmet.OstaliListFormatedWithAdress>
    <izvorni_sadrzaj>
      <item>Emina Habibović, Juraši 4, 51216 Viškovo punomoćnik sudionika u postupku EUREKA d.o.o.</item>
    </izvorni_sadrzaj>
    <derivirana_varijabla naziv="DomainObject.Predmet.OstaliListFormatedWithAdress_1">
      <item>Emina Habibović, Juraši 4, 51216 Viškovo punomoćnik sudionika u postupku EUREKA d.o.o.</item>
    </derivirana_varijabla>
  </DomainObject.Predmet.OstaliListFormatedWithAdress>
  <DomainObject.Predmet.OstaliListFormatedWithAdressOIB>
    <izvorni_sadrzaj>
      <item>Emina Habibović, OIB 61098358891, Juraši 4, 51216 Viškovo punomoćnik sudionika u postupku EUREKA d.o.o.</item>
    </izvorni_sadrzaj>
    <derivirana_varijabla naziv="DomainObject.Predmet.OstaliListFormatedWithAdressOIB_1">
      <item>Emina Habibović, OIB 61098358891, Juraši 4, 51216 Viškovo punomoćnik sudionika u postupku EUREKA d.o.o.</item>
    </derivirana_varijabla>
  </DomainObject.Predmet.OstaliListFormatedWithAdressOIB>
  <DomainObject.Predmet.OstaliListNazivFormated>
    <izvorni_sadrzaj>
      <item>Emina Habibović</item>
    </izvorni_sadrzaj>
    <derivirana_varijabla naziv="DomainObject.Predmet.OstaliListNazivFormated_1">
      <item>Emina Habibović</item>
    </derivirana_varijabla>
  </DomainObject.Predmet.OstaliListNazivFormated>
  <DomainObject.Predmet.OstaliListNazivFormatedOIB>
    <izvorni_sadrzaj>
      <item>Emina Habibović, OIB 61098358891</item>
    </izvorni_sadrzaj>
    <derivirana_varijabla naziv="DomainObject.Predmet.OstaliListNazivFormatedOIB_1">
      <item>Emina Habibović, OIB 61098358891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EUREKA d.o.o.</izvorni_sadrzaj>
    <derivirana_varijabla naziv="DomainObject.Predmet.ProtustrankaIDrugi_1">EUREKA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EUREKA d.o.o., OIB 16035887379, Jadranski trg 1, 51000 Rijeka</izvorni_sadrzaj>
    <derivirana_varijabla naziv="DomainObject.Predmet.ProtustrankaIDrugiAdressOIB_1">EUREKA d.o.o., OIB 16035887379,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EUREKA d.o.o.</item>
      <item>Emina Habibović</item>
    </izvorni_sadrzaj>
    <derivirana_varijabla naziv="DomainObject.Predmet.SudioniciListNaziv_1">
      <item>FINA  Rijeka</item>
      <item>EUREKA d.o.o.</item>
      <item>Emina Habibović</item>
    </derivirana_varijabla>
  </DomainObject.Predmet.SudioniciListNaziv>
  <DomainObject.Predmet.SudioniciListAdressOIB>
    <izvorni_sadrzaj>
      <item>FINA  Rijeka, OIB 85821130368, Frana Kurelca 8,51000 Rijeka</item>
      <item>EUREKA d.o.o., OIB 16035887379, Jadranski trg 1,51000 Rijeka</item>
      <item>Emina Habibović, OIB 61098358891, Juraši 4,51216 Viškovo</item>
    </izvorni_sadrzaj>
    <derivirana_varijabla naziv="DomainObject.Predmet.SudioniciListAdressOIB_1">
      <item>FINA  Rijeka, OIB 85821130368, Frana Kurelca 8,51000 Rijeka</item>
      <item>EUREKA d.o.o., OIB 16035887379, Jadranski trg 1,51000 Rijeka</item>
      <item>Emina Habibović, OIB 61098358891, Juraši 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16035887379</item>
      <item>, OIB 61098358891</item>
    </izvorni_sadrzaj>
    <derivirana_varijabla naziv="DomainObject.Predmet.SudioniciListNazivOIB_1">
      <item>, OIB 85821130368</item>
      <item>, OIB 16035887379</item>
      <item>, OIB 61098358891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637</properties:Words>
  <properties:Characters>3394</properties:Characters>
  <properties:Lines>116</properties:Lines>
  <properties:Paragraphs>59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4290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2017-03-15T12:50:00Z</dcterms:created>
  <dc:creator>Liljana Ugrin</dc:creator>
  <cp:lastModifiedBy>Tanja Fidel</cp:lastModifiedBy>
  <cp:lastPrinted>2017-03-15T12:48:00Z</cp:lastPrinted>
  <dcterms:modified xmlns:xsi="http://www.w3.org/2001/XMLSchema-instance" xsi:type="dcterms:W3CDTF">2017-03-15T12:55:00Z</dcterms:modified>
  <cp:revision>3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