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cdaf" w14:paraId="26fcdaf" w:rsidRDefault="00222DFC" w:rsidP="00222DFC" w:rsidR="00222DFC">
      <w:pPr>
        <w:jc w:val="right"/>
        <w15:collapsed w:val="false"/>
      </w:pPr>
      <w:r w:rsidRPr="00611CA8">
        <w:t>Broj: 6 St-</w:t>
      </w:r>
      <w:r w:rsidR="0094119C">
        <w:t>87/15-68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</w:pPr>
      <w:r w:rsidRPr="00E37441">
        <w:t>R</w:t>
      </w:r>
      <w:r w:rsidR="00E37441">
        <w:t xml:space="preserve"> </w:t>
      </w:r>
      <w:r w:rsidRPr="00E37441">
        <w:t>E</w:t>
      </w:r>
      <w:r w:rsidR="00E37441">
        <w:t xml:space="preserve"> </w:t>
      </w:r>
      <w:r w:rsidRPr="00E37441">
        <w:t>P</w:t>
      </w:r>
      <w:r w:rsidR="00E37441">
        <w:t xml:space="preserve"> </w:t>
      </w:r>
      <w:r w:rsidRPr="00E37441">
        <w:t>U</w:t>
      </w:r>
      <w:r w:rsidR="00E37441">
        <w:t xml:space="preserve"> </w:t>
      </w:r>
      <w:r w:rsidRPr="00E37441">
        <w:t>B</w:t>
      </w:r>
      <w:r w:rsidR="00E37441">
        <w:t xml:space="preserve"> </w:t>
      </w:r>
      <w:r w:rsidRPr="00E37441">
        <w:t>L</w:t>
      </w:r>
      <w:r w:rsidR="00E37441">
        <w:t xml:space="preserve"> </w:t>
      </w:r>
      <w:r w:rsidRPr="00E37441">
        <w:t>I</w:t>
      </w:r>
      <w:r w:rsidR="00E37441">
        <w:t xml:space="preserve"> </w:t>
      </w:r>
      <w:r w:rsidRPr="00E37441">
        <w:t>K</w:t>
      </w:r>
      <w:r w:rsidR="00E37441">
        <w:t xml:space="preserve"> </w:t>
      </w:r>
      <w:r w:rsidRPr="00E37441">
        <w:t>A</w:t>
      </w:r>
      <w:r w:rsidR="00E37441">
        <w:t xml:space="preserve"> </w:t>
      </w:r>
      <w:r w:rsidRPr="00E37441">
        <w:t xml:space="preserve"> </w:t>
      </w:r>
      <w:r w:rsidR="00E37441">
        <w:t xml:space="preserve">  </w:t>
      </w:r>
      <w:r w:rsidRPr="00E37441">
        <w:t>H</w:t>
      </w:r>
      <w:r w:rsidR="00E37441">
        <w:t xml:space="preserve"> </w:t>
      </w:r>
      <w:r w:rsidRPr="00E37441">
        <w:t>R</w:t>
      </w:r>
      <w:r w:rsidR="00E37441">
        <w:t xml:space="preserve"> </w:t>
      </w:r>
      <w:r w:rsidRPr="00E37441">
        <w:t>V</w:t>
      </w:r>
      <w:r w:rsidR="00E37441">
        <w:t xml:space="preserve"> </w:t>
      </w:r>
      <w:r w:rsidRPr="00E37441">
        <w:t>A</w:t>
      </w:r>
      <w:r w:rsidR="00E37441">
        <w:t xml:space="preserve"> </w:t>
      </w:r>
      <w:r w:rsidRPr="00E37441">
        <w:t>T</w:t>
      </w:r>
      <w:r w:rsidR="00E37441">
        <w:t xml:space="preserve"> </w:t>
      </w:r>
      <w:r w:rsidRPr="00E37441">
        <w:t>S</w:t>
      </w:r>
      <w:r w:rsidR="00E37441">
        <w:t xml:space="preserve"> </w:t>
      </w:r>
      <w:r w:rsidRPr="00E37441">
        <w:t>K</w:t>
      </w:r>
      <w:r w:rsidR="00E37441">
        <w:t xml:space="preserve"> </w:t>
      </w:r>
      <w:r w:rsidRPr="00E37441">
        <w:t>A</w:t>
      </w:r>
    </w:p>
    <w:p w:rsidRDefault="00E37441" w:rsidP="00033E82" w:rsidR="00E37441" w:rsidRPr="00E37441">
      <w:pPr>
        <w:jc w:val="center"/>
      </w:pPr>
    </w:p>
    <w:p w:rsidRDefault="00033E82" w:rsidP="00033E82" w:rsidR="00033E82" w:rsidRPr="00E37441">
      <w:pPr>
        <w:jc w:val="center"/>
      </w:pPr>
      <w:r w:rsidRPr="00E37441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 xml:space="preserve">ački sud u Osijeku, </w:t>
      </w:r>
      <w:r w:rsidR="00E37441">
        <w:t>po stečajnoj sutkinji Nadi Roso</w:t>
      </w:r>
      <w:r w:rsidRPr="00F60AC7">
        <w:t xml:space="preserve">, u stečajnom postupku </w:t>
      </w:r>
      <w:r w:rsidR="00222DFC">
        <w:t xml:space="preserve">nad dužnikom </w:t>
      </w:r>
      <w:r w:rsidR="00E37441" w:rsidRPr="00D22ACD">
        <w:rPr>
          <w:b/>
        </w:rPr>
        <w:t>stečajna masa iza</w:t>
      </w:r>
      <w:r w:rsidR="00E37441">
        <w:t xml:space="preserve"> </w:t>
      </w:r>
      <w:r w:rsidR="00E37441">
        <w:rPr>
          <w:b/>
        </w:rPr>
        <w:t xml:space="preserve">EURO-GLOBAL d.o.o. za proizvodnju, promet i turističke agencije, "u stečaju" </w:t>
      </w:r>
      <w:r w:rsidR="00CA15B3">
        <w:rPr>
          <w:b/>
        </w:rPr>
        <w:t xml:space="preserve">Osijek, </w:t>
      </w:r>
      <w:proofErr w:type="spellStart"/>
      <w:r w:rsidR="00CA15B3">
        <w:rPr>
          <w:b/>
        </w:rPr>
        <w:t>Spreča</w:t>
      </w:r>
      <w:proofErr w:type="spellEnd"/>
      <w:r w:rsidR="00CA15B3">
        <w:rPr>
          <w:b/>
        </w:rPr>
        <w:t xml:space="preserve"> 23</w:t>
      </w:r>
      <w:r w:rsidR="000B2B4C">
        <w:rPr>
          <w:b/>
        </w:rPr>
        <w:t>,</w:t>
      </w:r>
      <w:r w:rsidR="00154C62">
        <w:rPr>
          <w:b/>
        </w:rPr>
        <w:t xml:space="preserve"> MBS: 030192951, OIB: 85760174009</w:t>
      </w:r>
      <w:r w:rsidR="00D94E25" w:rsidRPr="00F60AC7">
        <w:t xml:space="preserve"> dana </w:t>
      </w:r>
      <w:r w:rsidR="0094119C">
        <w:t>15. ožujka</w:t>
      </w:r>
      <w:r w:rsidR="00E37441">
        <w:t xml:space="preserve"> 2018. g.,</w:t>
      </w:r>
    </w:p>
    <w:p w:rsidRDefault="00033E82" w:rsidP="00033E82" w:rsidR="00033E82">
      <w:pPr>
        <w:ind w:firstLine="708"/>
      </w:pPr>
    </w:p>
    <w:p w:rsidRDefault="00515DA1" w:rsidP="00033E82" w:rsidR="00515DA1" w:rsidRPr="00F60AC7">
      <w:pPr>
        <w:ind w:firstLine="708"/>
      </w:pPr>
    </w:p>
    <w:p w:rsidRDefault="00033E82" w:rsidP="00033E82" w:rsidR="00033E82" w:rsidRPr="00E37441">
      <w:pPr>
        <w:ind w:firstLine="708"/>
        <w:jc w:val="center"/>
      </w:pPr>
      <w:r w:rsidRPr="00E37441">
        <w:t>z a k l</w:t>
      </w:r>
      <w:r w:rsidR="00E37441">
        <w:t xml:space="preserve"> </w:t>
      </w:r>
      <w:r w:rsidRPr="00E37441">
        <w:t>j u č i o  j e</w:t>
      </w:r>
    </w:p>
    <w:p w:rsidRDefault="00033E82" w:rsidP="00033E82" w:rsidR="00033E82"/>
    <w:p w:rsidRDefault="00515DA1" w:rsidP="00033E82" w:rsidR="00515DA1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94119C">
        <w:t>druga</w:t>
      </w:r>
      <w:r w:rsidRPr="00F60AC7">
        <w:t xml:space="preserve"> 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E37441">
        <w:t xml:space="preserve">stečajna masa iza </w:t>
      </w:r>
      <w:r w:rsidR="00CA15B3" w:rsidRPr="00D22ACD">
        <w:rPr>
          <w:b/>
        </w:rPr>
        <w:t>stečajna masa iza</w:t>
      </w:r>
      <w:r w:rsidR="00CA15B3">
        <w:t xml:space="preserve"> </w:t>
      </w:r>
      <w:r w:rsidR="00CA15B3">
        <w:rPr>
          <w:b/>
        </w:rPr>
        <w:t xml:space="preserve">EURO-GLOBAL d.o.o. za proizvodnju, promet i turističke agencije, "u stečaju" Osijek, </w:t>
      </w:r>
      <w:proofErr w:type="spellStart"/>
      <w:r w:rsidR="00CA15B3">
        <w:rPr>
          <w:b/>
        </w:rPr>
        <w:t>Spreča</w:t>
      </w:r>
      <w:proofErr w:type="spellEnd"/>
      <w:r w:rsidR="00CA15B3">
        <w:rPr>
          <w:b/>
        </w:rPr>
        <w:t xml:space="preserve"> 23, MBS: 030192951, OIB: 85760174009</w:t>
      </w:r>
      <w:r w:rsidR="00CA15B3" w:rsidRPr="00F60AC7">
        <w:t xml:space="preserve"> </w:t>
      </w:r>
      <w:r w:rsidRPr="00F60AC7">
        <w:t>uz odgovarajuću primjenu pravila o ovrsi na nekretninama i to</w:t>
      </w:r>
      <w:r w:rsidR="00D22ACD">
        <w:t xml:space="preserve"> nekretnina</w:t>
      </w:r>
      <w:r w:rsidRPr="00F60AC7">
        <w:t xml:space="preserve">: </w:t>
      </w:r>
    </w:p>
    <w:p w:rsidRDefault="00F107A2" w:rsidP="00F107A2" w:rsidR="00F107A2"/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1. Upisana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br. 2774  Zemljišnoknjižni  odjel  Općinskog  suda  u Slavonskom Brodu  k.o. </w:t>
      </w:r>
      <w:proofErr w:type="spellStart"/>
      <w:r>
        <w:rPr>
          <w:rFonts w:cs="Times New Roman"/>
        </w:rPr>
        <w:t>Podvinje</w:t>
      </w:r>
      <w:proofErr w:type="spellEnd"/>
      <w:r>
        <w:rPr>
          <w:rFonts w:cs="Times New Roman"/>
        </w:rPr>
        <w:t xml:space="preserve">  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- kč.br. 25/1GR kuća I dvorište Rovinj  površine 504 m2 ( </w:t>
      </w:r>
      <w:proofErr w:type="spellStart"/>
      <w:r>
        <w:rPr>
          <w:rFonts w:cs="Times New Roman"/>
        </w:rPr>
        <w:t>pripis</w:t>
      </w:r>
      <w:proofErr w:type="spellEnd"/>
      <w:r>
        <w:rPr>
          <w:rFonts w:cs="Times New Roman"/>
        </w:rPr>
        <w:t xml:space="preserve"> iz uloška 671)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- kč.br. 62/2  voćnjak Rovinj  površine 565 m2 ( </w:t>
      </w:r>
      <w:proofErr w:type="spellStart"/>
      <w:r>
        <w:rPr>
          <w:rFonts w:cs="Times New Roman"/>
        </w:rPr>
        <w:t>pripis</w:t>
      </w:r>
      <w:proofErr w:type="spellEnd"/>
      <w:r>
        <w:rPr>
          <w:rFonts w:cs="Times New Roman"/>
        </w:rPr>
        <w:t xml:space="preserve"> iz uloška 671)</w:t>
      </w:r>
    </w:p>
    <w:p w:rsidRDefault="00154C62" w:rsidP="00154C62" w:rsidR="00154C62">
      <w:r>
        <w:t>Navedene nekretnine prodavat će se kao cjelina po početnoj cijeni od 282.500,00 kn.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Na navedenim nekretninama  upisano je založno pravo </w:t>
      </w:r>
      <w:proofErr w:type="spellStart"/>
      <w:r>
        <w:rPr>
          <w:rFonts w:cs="Times New Roman"/>
        </w:rPr>
        <w:t>razlučnih</w:t>
      </w:r>
      <w:proofErr w:type="spellEnd"/>
      <w:r>
        <w:rPr>
          <w:rFonts w:cs="Times New Roman"/>
        </w:rPr>
        <w:t xml:space="preserve"> vjerovnika :</w:t>
      </w:r>
    </w:p>
    <w:p w:rsidRDefault="00CD2E0B" w:rsidP="00CD2E0B" w:rsidR="00CD2E0B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>B2 Kapital d.o.o. OIB : 57509775367 , Radnička cesta 41 Zagreb</w:t>
      </w:r>
    </w:p>
    <w:p w:rsidRDefault="00154C62" w:rsidP="00154C62" w:rsidR="00154C62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proofErr w:type="spellStart"/>
      <w:r>
        <w:rPr>
          <w:rFonts w:cs="Times New Roman"/>
        </w:rPr>
        <w:t>Kent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Zagreb, </w:t>
      </w:r>
      <w:proofErr w:type="spellStart"/>
      <w:r>
        <w:rPr>
          <w:rFonts w:cs="Times New Roman"/>
        </w:rPr>
        <w:t>Gundulićeva</w:t>
      </w:r>
      <w:proofErr w:type="spellEnd"/>
      <w:r>
        <w:rPr>
          <w:rFonts w:cs="Times New Roman"/>
        </w:rPr>
        <w:t xml:space="preserve"> ulica 1,  OIB: 73656725926</w:t>
      </w:r>
    </w:p>
    <w:p w:rsidRDefault="00CD2E0B" w:rsidP="00CD2E0B" w:rsidR="00CD2E0B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>RH , Ministarstvo financija , Porezna uprava , Područni ured Vukovar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2. upisana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br. 1047  Zemljišnoknjižni odjel Općinskog suda u Slavonskom Brodu  k.o. </w:t>
      </w:r>
      <w:proofErr w:type="spellStart"/>
      <w:r>
        <w:rPr>
          <w:rFonts w:cs="Times New Roman"/>
        </w:rPr>
        <w:t>Podvinje</w:t>
      </w:r>
      <w:proofErr w:type="spellEnd"/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 - kč.br. 2924 Oranica </w:t>
      </w:r>
      <w:proofErr w:type="spellStart"/>
      <w:r>
        <w:rPr>
          <w:rFonts w:cs="Times New Roman"/>
        </w:rPr>
        <w:t>Zgon</w:t>
      </w:r>
      <w:proofErr w:type="spellEnd"/>
      <w:r>
        <w:rPr>
          <w:rFonts w:cs="Times New Roman"/>
        </w:rPr>
        <w:t xml:space="preserve">  površine 2951 m2 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 - kč.br. 2925 Oranica </w:t>
      </w:r>
      <w:proofErr w:type="spellStart"/>
      <w:r>
        <w:rPr>
          <w:rFonts w:cs="Times New Roman"/>
        </w:rPr>
        <w:t>Zgon</w:t>
      </w:r>
      <w:proofErr w:type="spellEnd"/>
      <w:r>
        <w:rPr>
          <w:rFonts w:cs="Times New Roman"/>
        </w:rPr>
        <w:t xml:space="preserve">  površine 1136 m2 </w:t>
      </w:r>
    </w:p>
    <w:p w:rsidRDefault="00154C62" w:rsidP="00154C62" w:rsidR="00154C62">
      <w:r>
        <w:t>Navedene nekretnine prodavat će se kao cjelina po početnoj cijeni od 31.000,00 kn.</w:t>
      </w:r>
    </w:p>
    <w:p w:rsidRDefault="00CA15B3" w:rsidP="00154C62" w:rsidR="00CA15B3"/>
    <w:p w:rsidRDefault="00CA15B3" w:rsidP="00CA15B3" w:rsidR="00CA15B3">
      <w:pPr>
        <w:jc w:val="right"/>
      </w:pPr>
      <w:r w:rsidRPr="00611CA8">
        <w:lastRenderedPageBreak/>
        <w:t>Broj: 6 St-</w:t>
      </w:r>
      <w:r w:rsidR="0094119C">
        <w:t>87/15-68</w:t>
      </w:r>
    </w:p>
    <w:p w:rsidRDefault="00CA15B3" w:rsidP="00154C62" w:rsidR="00CA15B3"/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Na navedenim nekretninama  upisano je založno pravo </w:t>
      </w:r>
      <w:proofErr w:type="spellStart"/>
      <w:r>
        <w:rPr>
          <w:rFonts w:cs="Times New Roman"/>
        </w:rPr>
        <w:t>razlučnih</w:t>
      </w:r>
      <w:proofErr w:type="spellEnd"/>
      <w:r>
        <w:rPr>
          <w:rFonts w:cs="Times New Roman"/>
        </w:rPr>
        <w:t xml:space="preserve"> vjerovnika :</w:t>
      </w:r>
    </w:p>
    <w:p w:rsidRDefault="00CD2E0B" w:rsidP="00CD2E0B" w:rsidR="00CD2E0B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 xml:space="preserve">BANKA BROD d.o.o. OIB : 73656725926 , Slavonski Brod </w:t>
      </w:r>
      <w:proofErr w:type="spellStart"/>
      <w:r>
        <w:rPr>
          <w:rFonts w:cs="Times New Roman"/>
        </w:rPr>
        <w:t>Zajčeva</w:t>
      </w:r>
      <w:proofErr w:type="spellEnd"/>
      <w:r>
        <w:rPr>
          <w:rFonts w:cs="Times New Roman"/>
        </w:rPr>
        <w:t xml:space="preserve"> br.21(pravni </w:t>
      </w:r>
      <w:proofErr w:type="spellStart"/>
      <w:r>
        <w:rPr>
          <w:rFonts w:cs="Times New Roman"/>
        </w:rPr>
        <w:t>sljednik</w:t>
      </w:r>
      <w:proofErr w:type="spellEnd"/>
      <w:r>
        <w:rPr>
          <w:rFonts w:cs="Times New Roman"/>
        </w:rPr>
        <w:t xml:space="preserve"> KENTBANK </w:t>
      </w:r>
      <w:proofErr w:type="spellStart"/>
      <w:r>
        <w:rPr>
          <w:rFonts w:cs="Times New Roman"/>
        </w:rPr>
        <w:t>dd</w:t>
      </w:r>
      <w:proofErr w:type="spellEnd"/>
      <w:r>
        <w:rPr>
          <w:rFonts w:cs="Times New Roman"/>
        </w:rPr>
        <w:t xml:space="preserve"> Zagreb, </w:t>
      </w:r>
      <w:proofErr w:type="spellStart"/>
      <w:r>
        <w:rPr>
          <w:rFonts w:cs="Times New Roman"/>
        </w:rPr>
        <w:t>Preradovićeva</w:t>
      </w:r>
      <w:proofErr w:type="spellEnd"/>
      <w:r>
        <w:rPr>
          <w:rFonts w:cs="Times New Roman"/>
        </w:rPr>
        <w:t xml:space="preserve"> 20)</w:t>
      </w:r>
    </w:p>
    <w:p w:rsidRDefault="00CD2E0B" w:rsidP="001E222A" w:rsidR="00515DA1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 xml:space="preserve">RH, Ministarstvo financija , Porezna uprava , Područni ured Vukovar </w:t>
      </w:r>
    </w:p>
    <w:p w:rsidRDefault="00515DA1" w:rsidP="001E222A" w:rsidR="00515DA1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94119C">
        <w:rPr>
          <w:b/>
        </w:rPr>
        <w:t>19. travnja</w:t>
      </w:r>
      <w:r w:rsidR="00154C62">
        <w:rPr>
          <w:b/>
        </w:rPr>
        <w:t xml:space="preserve"> 2018. g. u 10,</w:t>
      </w:r>
      <w:r w:rsidR="0094119C">
        <w:rPr>
          <w:b/>
        </w:rPr>
        <w:t>00</w:t>
      </w:r>
      <w:r w:rsidR="00154C62">
        <w:rPr>
          <w:b/>
        </w:rPr>
        <w:t xml:space="preserve"> sati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154C62">
        <w:rPr>
          <w:b/>
        </w:rPr>
        <w:t>36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 w:rsidRPr="00515DA1">
        <w:rPr>
          <w:b/>
        </w:rPr>
        <w:t>dva</w:t>
      </w:r>
      <w:r w:rsidR="00B434B7" w:rsidRPr="00515DA1">
        <w:rPr>
          <w:b/>
        </w:rPr>
        <w:t xml:space="preserve"> dana</w:t>
      </w:r>
      <w:r w:rsidR="00B434B7" w:rsidRPr="00F60AC7">
        <w:t xml:space="preserve"> prije </w:t>
      </w:r>
      <w:r w:rsidR="00191ADF" w:rsidRPr="00F60AC7">
        <w:t xml:space="preserve">održavanja ročišta za prodaju uplatile </w:t>
      </w:r>
      <w:r w:rsidR="00191ADF" w:rsidRPr="00154C62">
        <w:rPr>
          <w:b/>
        </w:rPr>
        <w:t>jamčevinu u iznosu od 10%</w:t>
      </w:r>
      <w:r w:rsidR="00191ADF" w:rsidRPr="00F60AC7">
        <w:t xml:space="preserve">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154C62">
        <w:t>87</w:t>
      </w:r>
      <w:r w:rsidR="00A32BCD">
        <w:t>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9C17D8" w:rsidP="00191ADF" w:rsidR="009C17D8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515DA1" w:rsidRPr="00515DA1">
        <w:rPr>
          <w:b/>
        </w:rPr>
        <w:t>45</w:t>
      </w:r>
      <w:r w:rsidRPr="00515DA1">
        <w:rPr>
          <w:b/>
        </w:rPr>
        <w:t xml:space="preserve">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154C62" w:rsidRPr="00F60AC7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931584" w:rsidP="00715EB1" w:rsidR="00931584" w:rsidRPr="00F60AC7"/>
    <w:p w:rsidRDefault="00154C62" w:rsidP="00154C62" w:rsidR="00154C62">
      <w:pPr>
        <w:pStyle w:val="Bezproreda"/>
        <w:numPr>
          <w:ilvl w:val="0"/>
          <w:numId w:val="6"/>
        </w:numPr>
      </w:pPr>
      <w:r w:rsidRPr="0013288D">
        <w:t>Ovaj zaključak o prodaji objaviti će se na e-oglasnoj ploči Trgovačkog suda u Osijeku, i u jednom od javnih glasila.</w:t>
      </w:r>
    </w:p>
    <w:p w:rsidRDefault="00CA15B3" w:rsidP="00CA15B3" w:rsidR="00CA15B3">
      <w:pPr>
        <w:pStyle w:val="Odlomakpopisa"/>
        <w:ind w:left="1080"/>
        <w:jc w:val="right"/>
      </w:pPr>
      <w:r w:rsidRPr="00611CA8">
        <w:lastRenderedPageBreak/>
        <w:t>Broj: 6 St-</w:t>
      </w:r>
      <w:r w:rsidR="0094119C">
        <w:t>87/15-68</w:t>
      </w:r>
    </w:p>
    <w:p w:rsidRDefault="00154C62" w:rsidP="00154C62" w:rsidR="00154C62">
      <w:pPr>
        <w:pStyle w:val="Bezproreda"/>
      </w:pPr>
    </w:p>
    <w:p w:rsidRDefault="00931584" w:rsidP="00931584" w:rsidR="00931584" w:rsidRPr="00F60AC7"/>
    <w:p w:rsidRDefault="00931584" w:rsidP="00491F3B" w:rsidR="00931584">
      <w:pPr>
        <w:jc w:val="center"/>
      </w:pPr>
      <w:r w:rsidRPr="00D22ACD">
        <w:t>O</w:t>
      </w:r>
      <w:r w:rsidR="00CA15B3">
        <w:t>brazloženje</w:t>
      </w:r>
    </w:p>
    <w:p w:rsidRDefault="00CA15B3" w:rsidP="00491F3B" w:rsidR="00CA15B3">
      <w:pPr>
        <w:jc w:val="center"/>
      </w:pPr>
    </w:p>
    <w:p w:rsidRDefault="00CA15B3" w:rsidP="00491F3B" w:rsidR="00CA15B3" w:rsidRPr="00D22ACD">
      <w:pPr>
        <w:jc w:val="center"/>
      </w:pPr>
    </w:p>
    <w:p w:rsidRDefault="00931584" w:rsidP="00931584" w:rsidR="00931584"/>
    <w:p w:rsidRDefault="00F107A2" w:rsidP="00931584" w:rsidR="00F107A2">
      <w:r>
        <w:tab/>
        <w:t xml:space="preserve">Pravomoćnim rješenjem Trgovačkog suda u Osijeku poslovni broj </w:t>
      </w:r>
      <w:r w:rsidR="00154C62">
        <w:t xml:space="preserve">6 </w:t>
      </w:r>
      <w:r>
        <w:t>St-</w:t>
      </w:r>
      <w:r w:rsidR="00154C62">
        <w:t>87</w:t>
      </w:r>
      <w:r w:rsidR="00A32BCD">
        <w:t>/15</w:t>
      </w:r>
      <w:r w:rsidR="00154C62">
        <w:t>-57</w:t>
      </w:r>
      <w:r w:rsidR="00A32BCD">
        <w:t xml:space="preserve"> od </w:t>
      </w:r>
      <w:r w:rsidR="00154C62">
        <w:t>6. studenog 2017. g.</w:t>
      </w:r>
      <w:r>
        <w:t xml:space="preserve"> određena je prodaja imovine koja ulazi u stečajnu masu </w:t>
      </w:r>
      <w:r w:rsidR="00154C62" w:rsidRPr="00154C62">
        <w:t>dužnika</w:t>
      </w:r>
      <w:r w:rsidR="00154C62">
        <w:rPr>
          <w:b/>
        </w:rPr>
        <w:t xml:space="preserve"> </w:t>
      </w:r>
      <w:r w:rsidR="00CA15B3" w:rsidRPr="00D22ACD">
        <w:rPr>
          <w:b/>
        </w:rPr>
        <w:t>stečajna masa iza</w:t>
      </w:r>
      <w:r w:rsidR="00CA15B3">
        <w:t xml:space="preserve"> </w:t>
      </w:r>
      <w:r w:rsidR="00CA15B3">
        <w:rPr>
          <w:b/>
        </w:rPr>
        <w:t xml:space="preserve">EURO-GLOBAL d.o.o. za proizvodnju, promet i turističke agencije, "u stečaju" Osijek, </w:t>
      </w:r>
      <w:proofErr w:type="spellStart"/>
      <w:r w:rsidR="00CA15B3">
        <w:rPr>
          <w:b/>
        </w:rPr>
        <w:t>Spreča</w:t>
      </w:r>
      <w:proofErr w:type="spellEnd"/>
      <w:r w:rsidR="00CA15B3">
        <w:rPr>
          <w:b/>
        </w:rPr>
        <w:t xml:space="preserve"> 23, MBS: 030192951, OIB: 85760174009</w:t>
      </w:r>
      <w:r w:rsidR="00CA15B3" w:rsidRPr="00F60AC7">
        <w:t xml:space="preserve">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CA15B3" w:rsidP="00DE6FCB" w:rsidR="00CA15B3" w:rsidRPr="00F60AC7"/>
    <w:p w:rsidRDefault="00D94E25" w:rsidP="000B2B4C" w:rsidR="000B2B4C" w:rsidRPr="00CA15B3">
      <w:pPr>
        <w:ind w:firstLine="708"/>
        <w:jc w:val="center"/>
      </w:pPr>
      <w:r w:rsidRPr="00CA15B3">
        <w:t>U Osijeku</w:t>
      </w:r>
      <w:r w:rsidR="000B2B4C" w:rsidRPr="00CA15B3">
        <w:t xml:space="preserve"> </w:t>
      </w:r>
      <w:r w:rsidR="0094119C">
        <w:t>15. ožujka</w:t>
      </w:r>
      <w:r w:rsidR="00D22ACD" w:rsidRPr="00CA15B3">
        <w:t xml:space="preserve"> 2018. g.</w:t>
      </w:r>
    </w:p>
    <w:p w:rsidRDefault="00D22ACD" w:rsidP="000B2B4C" w:rsidR="00D22ACD">
      <w:pPr>
        <w:ind w:firstLine="708"/>
        <w:jc w:val="center"/>
        <w:rPr>
          <w:b/>
        </w:rPr>
      </w:pPr>
    </w:p>
    <w:p w:rsidRDefault="00CA15B3" w:rsidP="000B2B4C" w:rsidR="00CA15B3">
      <w:pPr>
        <w:ind w:firstLine="708"/>
        <w:jc w:val="center"/>
        <w:rPr>
          <w:b/>
        </w:rPr>
      </w:pP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    </w:t>
      </w:r>
      <w:r w:rsidR="00D22ACD">
        <w:t xml:space="preserve">                            STEČAJNA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D22ACD" w:rsidP="00495894" w:rsidR="00D22ACD">
      <w:pPr>
        <w:pStyle w:val="Bezproreda"/>
      </w:pPr>
    </w:p>
    <w:p w:rsidRDefault="00CA15B3" w:rsidP="00495894" w:rsidR="00CA15B3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>
      <w:pPr>
        <w:pStyle w:val="Bezproreda"/>
      </w:pPr>
    </w:p>
    <w:p w:rsidRDefault="00D22ACD" w:rsidP="00495894" w:rsidR="00D22ACD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A32BCD" w:rsidR="00F107A2">
      <w:pPr>
        <w:pStyle w:val="Bezproreda"/>
        <w:numPr>
          <w:ilvl w:val="0"/>
          <w:numId w:val="14"/>
        </w:numPr>
      </w:pPr>
      <w:r>
        <w:t>st. uprav. Boja Stanković</w:t>
      </w:r>
    </w:p>
    <w:p w:rsidRDefault="00105BE6" w:rsidP="00A32BCD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A32BCD" w:rsidP="00A32BCD" w:rsidR="00F107A2">
      <w:pPr>
        <w:pStyle w:val="Bezproreda"/>
        <w:numPr>
          <w:ilvl w:val="0"/>
          <w:numId w:val="14"/>
        </w:numPr>
      </w:pPr>
      <w:r>
        <w:t>e-</w:t>
      </w:r>
      <w:proofErr w:type="spellStart"/>
      <w:r w:rsidR="00F107A2">
        <w:t>ogl</w:t>
      </w:r>
      <w:proofErr w:type="spellEnd"/>
      <w:r w:rsidR="00F107A2">
        <w:t>. pl.</w:t>
      </w:r>
      <w:r w:rsidR="00CA15B3">
        <w:t xml:space="preserve"> </w:t>
      </w:r>
    </w:p>
    <w:p w:rsidRDefault="00105BE6" w:rsidP="00A32BCD" w:rsidR="00F107A2" w:rsidRPr="00E45D39">
      <w:pPr>
        <w:pStyle w:val="Bezproreda"/>
        <w:numPr>
          <w:ilvl w:val="0"/>
          <w:numId w:val="14"/>
        </w:numPr>
      </w:pPr>
      <w:r>
        <w:t>R-</w:t>
      </w:r>
      <w:r w:rsidR="0094119C">
        <w:t>19.4.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 w:rsidRPr="00EF33B5">
      <w:pPr>
        <w:pStyle w:val="Bezproreda"/>
      </w:pP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4F4" w:rsidP="000B2B4C" w:rsidR="00BD34F4">
      <w:r>
        <w:separator/>
      </w:r>
    </w:p>
  </w:endnote>
  <w:endnote w:id="0" w:type="continuationSeparator">
    <w:p w:rsidRDefault="00BD34F4" w:rsidP="000B2B4C" w:rsidR="00BD3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4F4" w:rsidP="000B2B4C" w:rsidR="00BD34F4">
      <w:r>
        <w:separator/>
      </w:r>
    </w:p>
  </w:footnote>
  <w:footnote w:id="0" w:type="continuationSeparator">
    <w:p w:rsidRDefault="00BD34F4" w:rsidP="000B2B4C" w:rsidR="00BD3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DB3">
          <w:rPr>
            <w:noProof/>
          </w:rPr>
          <w:t>2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1782E"/>
    <w:multiLevelType w:val="hybridMultilevel"/>
    <w:tmpl w:val="C70A7BA2"/>
    <w:lvl w:tplc="A6326CA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2"/>
  </w:num>
  <w:num w:numId="5">
    <w:abstractNumId w:val="12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3"/>
  </w:num>
  <w:num w:numId="11">
    <w:abstractNumId w:val="1"/>
  </w:num>
  <w:num w:numId="12">
    <w:abstractNumId w:val="0"/>
  </w:num>
  <w:num w:numId="13">
    <w:abstractNumId w:val="5"/>
  </w:num>
  <w:num w:numId="14">
    <w:abstractNumId w:val="11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105BE6"/>
    <w:rsid w:val="001368A7"/>
    <w:rsid w:val="00154C62"/>
    <w:rsid w:val="00160BFA"/>
    <w:rsid w:val="001726D7"/>
    <w:rsid w:val="00182207"/>
    <w:rsid w:val="00191ADF"/>
    <w:rsid w:val="001E222A"/>
    <w:rsid w:val="001F7A08"/>
    <w:rsid w:val="00203014"/>
    <w:rsid w:val="00222DFC"/>
    <w:rsid w:val="002736F2"/>
    <w:rsid w:val="002C1B8A"/>
    <w:rsid w:val="002F69F8"/>
    <w:rsid w:val="00352BA1"/>
    <w:rsid w:val="00360085"/>
    <w:rsid w:val="003A4DFF"/>
    <w:rsid w:val="003D45F7"/>
    <w:rsid w:val="00410252"/>
    <w:rsid w:val="00491F3B"/>
    <w:rsid w:val="00495894"/>
    <w:rsid w:val="00515DA1"/>
    <w:rsid w:val="005214F8"/>
    <w:rsid w:val="005840AC"/>
    <w:rsid w:val="00597592"/>
    <w:rsid w:val="00632A0A"/>
    <w:rsid w:val="00652470"/>
    <w:rsid w:val="00715EB1"/>
    <w:rsid w:val="00735DB3"/>
    <w:rsid w:val="007C34A7"/>
    <w:rsid w:val="007E5FB8"/>
    <w:rsid w:val="00847ED2"/>
    <w:rsid w:val="00870A54"/>
    <w:rsid w:val="008946D0"/>
    <w:rsid w:val="009014E8"/>
    <w:rsid w:val="00915D9B"/>
    <w:rsid w:val="0092408C"/>
    <w:rsid w:val="00931584"/>
    <w:rsid w:val="0094119C"/>
    <w:rsid w:val="0096699F"/>
    <w:rsid w:val="009C140D"/>
    <w:rsid w:val="009C17D8"/>
    <w:rsid w:val="009E56A6"/>
    <w:rsid w:val="00A157CD"/>
    <w:rsid w:val="00A15BB7"/>
    <w:rsid w:val="00A32BCD"/>
    <w:rsid w:val="00AD5F90"/>
    <w:rsid w:val="00B070EF"/>
    <w:rsid w:val="00B434B7"/>
    <w:rsid w:val="00B75470"/>
    <w:rsid w:val="00BA614D"/>
    <w:rsid w:val="00BD34F4"/>
    <w:rsid w:val="00BF0D07"/>
    <w:rsid w:val="00CA15B3"/>
    <w:rsid w:val="00CA3524"/>
    <w:rsid w:val="00CD2E0B"/>
    <w:rsid w:val="00D0646F"/>
    <w:rsid w:val="00D22ACD"/>
    <w:rsid w:val="00D403E1"/>
    <w:rsid w:val="00D9154B"/>
    <w:rsid w:val="00D94E25"/>
    <w:rsid w:val="00DE6FCB"/>
    <w:rsid w:val="00E37441"/>
    <w:rsid w:val="00EB36F7"/>
    <w:rsid w:val="00F107A2"/>
    <w:rsid w:val="00F25C9C"/>
    <w:rsid w:val="00F35EE6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5D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5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5D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5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535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EURO-GLOBAL d.o.o. za proizvodnju, promet i turističke agencije</izvorni_sadrzaj>
    <derivirana_varijabla naziv="DomainObject.Predmet.ProtustrankaFormated_1">  EURO-GLOBAL d.o.o. za proizvodnju, promet i turističke agencije</derivirana_varijabla>
  </DomainObject.Predmet.ProtustrankaFormated>
  <DomainObject.Predmet.ProtustrankaFormatedOIB>
    <izvorni_sadrzaj>  EURO-GLOBAL d.o.o. za proizvodnju, promet i turističke agencije, OIB 48697568684</izvorni_sadrzaj>
    <derivirana_varijabla naziv="DomainObject.Predmet.ProtustrankaFormatedOIB_1">  EURO-GLOBAL d.o.o. za proizvodnju, promet i turističke agencije, OIB 48697568684</derivirana_varijabla>
  </DomainObject.Predmet.ProtustrankaFormatedOIB>
  <DomainObject.Predmet.ProtustrankaFormatedWithAdress>
    <izvorni_sadrzaj> EURO-GLOBAL d.o.o. za proizvodnju, promet i turističke agencije, Vase Đurđevića 52, Bršadin</izvorni_sadrzaj>
    <derivirana_varijabla naziv="DomainObject.Predmet.ProtustrankaFormatedWithAdress_1"> EURO-GLOBAL d.o.o. za proizvodnju, promet i turističke agencije, Vase Đurđevića 52, Bršadin</derivirana_varijabla>
  </DomainObject.Predmet.ProtustrankaFormatedWithAdress>
  <DomainObject.Predmet.ProtustrankaFormatedWithAdressOIB>
    <izvorni_sadrzaj> EURO-GLOBAL d.o.o. za proizvodnju, promet i turističke agencije, OIB 48697568684, Vase Đurđevića 52, Bršadin</izvorni_sadrzaj>
    <derivirana_varijabla naziv="DomainObject.Predmet.ProtustrankaFormatedWithAdressOIB_1"> EURO-GLOBAL d.o.o. za proizvodnju, promet i turističke agencije, OIB 48697568684, Vase Đurđevića 52, Bršadin</derivirana_varijabla>
  </DomainObject.Predmet.ProtustrankaFormatedWithAdressOIB>
  <DomainObject.Predmet.ProtustrankaWithAdress>
    <izvorni_sadrzaj>EURO-GLOBAL d.o.o. za proizvodnju, promet i turističke agencije Vase Đurđevića 52, Bršadin</izvorni_sadrzaj>
    <derivirana_varijabla naziv="DomainObject.Predmet.ProtustrankaWithAdress_1">EURO-GLOBAL d.o.o. za proizvodnju, promet i turističke agencije Vase Đurđevića 52, Bršadin</derivirana_varijabla>
  </DomainObject.Predmet.ProtustrankaWithAdress>
  <DomainObject.Predmet.ProtustrankaWithAdressOIB>
    <izvorni_sadrzaj>EURO-GLOBAL d.o.o. za proizvodnju, promet i turističke agencije, OIB 48697568684, Vase Đurđevića 52, Bršadin</izvorni_sadrzaj>
    <derivirana_varijabla naziv="DomainObject.Predmet.ProtustrankaWithAdressOIB_1">EURO-GLOBAL d.o.o. za proizvodnju, promet i turističke agencije, OIB 48697568684, Vase Đurđevića 52, Bršadin</derivirana_varijabla>
  </DomainObject.Predmet.ProtustrankaWithAdressOIB>
  <DomainObject.Predmet.ProtustrankaNazivFormated>
    <izvorni_sadrzaj>EURO-GLOBAL d.o.o. za proizvodnju, promet i turističke agencije</izvorni_sadrzaj>
    <derivirana_varijabla naziv="DomainObject.Predmet.ProtustrankaNazivFormated_1">EURO-GLOBAL d.o.o. za proizvodnju, promet i turističke agencije</derivirana_varijabla>
  </DomainObject.Predmet.ProtustrankaNazivFormated>
  <DomainObject.Predmet.ProtustrankaNazivFormatedOIB>
    <izvorni_sadrzaj>EURO-GLOBAL d.o.o. za proizvodnju, promet i turističke agencije, OIB 48697568684</izvorni_sadrzaj>
    <derivirana_varijabla naziv="DomainObject.Predmet.ProtustrankaNazivFormatedOIB_1">EURO-GLOBAL d.o.o. za proizvodnju, promet i turističke agencije, OIB 48697568684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OIB 85821130368, 31000 Osijek</izvorni_sadrzaj>
    <derivirana_varijabla naziv="DomainObject.Predmet.StrankaFormatedWithAdressOIB_1"> FINA Regionalni centar Osijek, OIB 85821130368,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OIB 85821130368, 31000 Osijek</izvorni_sadrzaj>
    <derivirana_varijabla naziv="DomainObject.Predmet.StrankaWithAdressOIB_1">FINA Regionalni centar Osijek, OIB 85821130368,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OIB 85821130368, 31000 Osijek</item>
    </izvorni_sadrzaj>
    <derivirana_varijabla naziv="DomainObject.Predmet.StrankaListFormatedWithAdressOIB_1">
      <item>FINA Regionalni centar Osijek, OIB 85821130368,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EURO-GLOBAL d.o.o. za proizvodnju, promet i turističke agencije</item>
    </izvorni_sadrzaj>
    <derivirana_varijabla naziv="DomainObject.Predmet.ProtuStrankaListFormated_1">
      <item>EURO-GLOBAL d.o.o. za proizvodnju, promet i turističke agencije</item>
    </derivirana_varijabla>
  </DomainObject.Predmet.ProtuStrankaListFormated>
  <DomainObject.Predmet.ProtuStrankaListFormatedOIB>
    <izvorni_sadrzaj>
      <item>EURO-GLOBAL d.o.o. za proizvodnju, promet i turističke agencije, OIB 48697568684</item>
    </izvorni_sadrzaj>
    <derivirana_varijabla naziv="DomainObject.Predmet.ProtuStrankaListFormatedOIB_1">
      <item>EURO-GLOBAL d.o.o. za proizvodnju, promet i turističke agencije, OIB 48697568684</item>
    </derivirana_varijabla>
  </DomainObject.Predmet.ProtuStrankaListFormatedOIB>
  <DomainObject.Predmet.ProtuStrankaListFormatedWithAdress>
    <izvorni_sadrzaj>
      <item>EURO-GLOBAL d.o.o. za proizvodnju, promet i turističke agencije, Vase Đurđevića 52, Bršadin</item>
    </izvorni_sadrzaj>
    <derivirana_varijabla naziv="DomainObject.Predmet.ProtuStrankaListFormatedWithAdress_1">
      <item>EURO-GLOBAL d.o.o. za proizvodnju, promet i turističke agencije, Vase Đurđevića 52, Bršadin</item>
    </derivirana_varijabla>
  </DomainObject.Predmet.ProtuStrankaListFormatedWithAdress>
  <DomainObject.Predmet.ProtuStrankaListFormatedWithAdressOIB>
    <izvorni_sadrzaj>
      <item>EURO-GLOBAL d.o.o. za proizvodnju, promet i turističke agencije, OIB 48697568684, Vase Đurđevića 52, Bršadin</item>
    </izvorni_sadrzaj>
    <derivirana_varijabla naziv="DomainObject.Predmet.ProtuStrankaListFormatedWithAdressOIB_1">
      <item>EURO-GLOBAL d.o.o. za proizvodnju, promet i turističke agencije, OIB 48697568684, Vase Đurđevića 52, Bršadin</item>
    </derivirana_varijabla>
  </DomainObject.Predmet.ProtuStrankaListFormatedWithAdressOIB>
  <DomainObject.Predmet.ProtuStrankaListNazivFormated>
    <izvorni_sadrzaj>
      <item>EURO-GLOBAL d.o.o. za proizvodnju, promet i turističke agencije</item>
    </izvorni_sadrzaj>
    <derivirana_varijabla naziv="DomainObject.Predmet.ProtuStrankaListNazivFormated_1">
      <item>EURO-GLOBAL d.o.o. za proizvodnju, promet i turističke agencije</item>
    </derivirana_varijabla>
  </DomainObject.Predmet.ProtuStrankaListNazivFormated>
  <DomainObject.Predmet.ProtuStrankaListNazivFormatedOIB>
    <izvorni_sadrzaj>
      <item>EURO-GLOBAL d.o.o. za proizvodnju, promet i turističke agencije, OIB 48697568684</item>
    </izvorni_sadrzaj>
    <derivirana_varijabla naziv="DomainObject.Predmet.ProtuStrankaListNazivFormatedOIB_1">
      <item>EURO-GLOBAL d.o.o. za proizvodnju, promet i turističke agencije, OIB 48697568684</item>
    </derivirana_varijabla>
  </DomainObject.Predmet.ProtuStrankaListNazivFormatedOIB>
  <DomainObject.Predmet.OstaliList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Naziv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EURO-GLOBAL d.o.o. za proizvodnju, promet i turističke agencije</izvorni_sadrzaj>
    <derivirana_varijabla naziv="DomainObject.Predmet.ProtustrankaIDrugi_1">EURO-GLOBAL d.o.o. za proizvodnju, promet i turističke agencije</derivirana_varijabla>
  </DomainObject.Predmet.ProtustrankaIDrugi>
  <DomainObject.Predmet.StrankaIDrugiAdressOIB>
    <izvorni_sadrzaj>FINA Regionalni centar Osijek, OIB 85821130368, 31000 Osijek</izvorni_sadrzaj>
    <derivirana_varijabla naziv="DomainObject.Predmet.StrankaIDrugiAdressOIB_1">FINA Regionalni centar Osijek, OIB 85821130368, 31000 Osijek</derivirana_varijabla>
  </DomainObject.Predmet.StrankaIDrugiAdressOIB>
  <DomainObject.Predmet.ProtustrankaIDrugiAdressOIB>
    <izvorni_sadrzaj>EURO-GLOBAL d.o.o. za proizvodnju, promet i turističke agencije, OIB 48697568684, Vase Đurđevića 52, Bršadin</izvorni_sadrzaj>
    <derivirana_varijabla naziv="DomainObject.Predmet.ProtustrankaIDrugiAdressOIB_1">EURO-GLOBAL d.o.o. za proizvodnju, promet i turističke agencije, OIB 48697568684, Vase Đurđevića 52,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izvorni_sadrzaj>
    <derivirana_varijabla naziv="DomainObject.Predmet.SudioniciListNaziv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derivirana_varijabla>
  </DomainObject.Predmet.SudioniciListNaziv>
  <DomainObject.Predmet.SudioniciListAdressOIB>
    <izvorni_sadrzaj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izvorni_sadrzaj>
    <derivirana_varijabla naziv="DomainObject.Predmet.SudioniciListAdressOIB_1"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34519447932</item>
      <item>, OIB 18683136487</item>
      <item>, OIB null</item>
      <item>, OIB 96757479881</item>
      <item>, OIB 64546066176</item>
      <item>, OIB 48697568684</item>
      <item>, OIB 85821130368</item>
    </izvorni_sadrzaj>
    <derivirana_varijabla naziv="DomainObject.Predmet.SudioniciListNazivOIB_1">
      <item>, OIB 34519447932</item>
      <item>, OIB 18683136487</item>
      <item>, OIB null</item>
      <item>, OIB 96757479881</item>
      <item>, OIB 64546066176</item>
      <item>, OIB 48697568684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783</properties:Words>
  <properties:Characters>4089</properties:Characters>
  <properties:Lines>175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4992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2018-03-15T07:04:00Z</dcterms:created>
  <dc:creator>XXYY</dc:creator>
  <cp:lastModifiedBy>Danijela Sekulić</cp:lastModifiedBy>
  <cp:lastPrinted>2018-03-15T07:02:00Z</cp:lastPrinted>
  <dcterms:modified xmlns:xsi="http://www.w3.org/2001/XMLSchema-instance" xsi:type="dcterms:W3CDTF">2018-03-15T07:04:00Z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(2. EURO-GLOBAL.docx)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