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1d3c" w14:paraId="2e41d3c" w:rsidRDefault="00445C6C" w:rsidP="00445C6C" w:rsidR="00445C6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C6C" w:rsidP="00445C6C" w:rsidR="00445C6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5C6C" w:rsidP="00445C6C" w:rsidR="00445C6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5C6C" w:rsidP="00445C6C" w:rsidR="00445C6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45C6C" w:rsidP="00445C6C" w:rsidR="00445C6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5C6C" w:rsidP="00445C6C" w:rsidR="00445C6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45C6C" w:rsidP="00445C6C" w:rsidR="00445C6C">
      <w:pPr>
        <w:jc w:val="center"/>
        <w:rPr>
          <w:rFonts w:cs="Times New Roman" w:eastAsia="Times New Roman"/>
          <w:szCs w:val="24"/>
        </w:rPr>
      </w:pPr>
    </w:p>
    <w:p w:rsidRDefault="00445C6C" w:rsidP="00445C6C" w:rsidR="00445C6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ČITAR d. o. o. Poreč, Nikole Tesle 24, OIB </w:t>
      </w:r>
      <w:r w:rsidRPr="00445C6C">
        <w:rPr>
          <w:rFonts w:cs="Times New Roman" w:eastAsia="Times New Roman"/>
        </w:rPr>
        <w:t>88012198518</w:t>
      </w:r>
      <w:r>
        <w:rPr>
          <w:rFonts w:cs="Times New Roman" w:eastAsia="Times New Roman"/>
        </w:rPr>
        <w:t xml:space="preserve">, MBS </w:t>
      </w:r>
      <w:r w:rsidRPr="00445C6C">
        <w:rPr>
          <w:rFonts w:cs="Times New Roman" w:eastAsia="Times New Roman"/>
        </w:rPr>
        <w:t>130019446</w:t>
      </w:r>
      <w:r>
        <w:rPr>
          <w:rFonts w:cs="Times New Roman" w:eastAsia="Times New Roman"/>
          <w:szCs w:val="24"/>
        </w:rPr>
        <w:t xml:space="preserve">, </w:t>
      </w:r>
      <w:r w:rsidR="007F5825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2018.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ČITAR d. o. o. Poreč, Nikole Tesle 24, OIB </w:t>
      </w:r>
      <w:r w:rsidRPr="00445C6C">
        <w:rPr>
          <w:rFonts w:cs="Times New Roman" w:eastAsia="Times New Roman"/>
        </w:rPr>
        <w:t>88012198518</w:t>
      </w:r>
      <w:r>
        <w:rPr>
          <w:rFonts w:cs="Times New Roman" w:eastAsia="Times New Roman"/>
        </w:rPr>
        <w:t xml:space="preserve">, MBS </w:t>
      </w:r>
      <w:r w:rsidRPr="00445C6C">
        <w:rPr>
          <w:rFonts w:cs="Times New Roman" w:eastAsia="Times New Roman"/>
        </w:rPr>
        <w:t>130019446</w:t>
      </w:r>
      <w:r>
        <w:rPr>
          <w:rFonts w:cs="Times New Roman" w:eastAsia="Times New Roman"/>
          <w:szCs w:val="24"/>
        </w:rPr>
        <w:t>.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C94B9B">
        <w:rPr>
          <w:rFonts w:cs="Times New Roman" w:eastAsia="Times New Roman"/>
          <w:szCs w:val="20"/>
        </w:rPr>
        <w:t xml:space="preserve">Igor </w:t>
      </w:r>
      <w:proofErr w:type="spellStart"/>
      <w:r w:rsidR="00C94B9B">
        <w:rPr>
          <w:rFonts w:cs="Times New Roman" w:eastAsia="Times New Roman"/>
          <w:szCs w:val="20"/>
        </w:rPr>
        <w:t>Lukačić</w:t>
      </w:r>
      <w:proofErr w:type="spellEnd"/>
      <w:r w:rsidR="00C94B9B">
        <w:rPr>
          <w:rFonts w:cs="Times New Roman" w:eastAsia="Times New Roman"/>
          <w:szCs w:val="20"/>
        </w:rPr>
        <w:t xml:space="preserve"> iz Zagreba, VII. </w:t>
      </w:r>
      <w:proofErr w:type="spellStart"/>
      <w:r w:rsidR="00C94B9B">
        <w:rPr>
          <w:rFonts w:cs="Times New Roman" w:eastAsia="Times New Roman"/>
          <w:szCs w:val="20"/>
        </w:rPr>
        <w:t>Požarinje</w:t>
      </w:r>
      <w:proofErr w:type="spellEnd"/>
      <w:r w:rsidR="00C94B9B">
        <w:rPr>
          <w:rFonts w:cs="Times New Roman" w:eastAsia="Times New Roman"/>
          <w:szCs w:val="20"/>
        </w:rPr>
        <w:t xml:space="preserve"> 2 A, OIB 30664221643.</w:t>
      </w:r>
    </w:p>
    <w:p w:rsidRDefault="00445C6C" w:rsidP="00445C6C" w:rsidR="00445C6C">
      <w:pPr>
        <w:ind w:firstLine="708"/>
        <w:rPr>
          <w:rFonts w:cs="Times New Roman" w:eastAsia="Times New Roman"/>
          <w:szCs w:val="20"/>
        </w:rPr>
      </w:pPr>
    </w:p>
    <w:p w:rsidRDefault="00445C6C" w:rsidP="00445C6C" w:rsidR="00445C6C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ČITAR d. o. o. Poreč, Nikole Tesle 24, OIB </w:t>
      </w:r>
      <w:r w:rsidRPr="00445C6C">
        <w:rPr>
          <w:rFonts w:cs="Times New Roman" w:eastAsia="Times New Roman"/>
        </w:rPr>
        <w:t>88012198518</w:t>
      </w:r>
      <w:r>
        <w:rPr>
          <w:rFonts w:cs="Times New Roman" w:eastAsia="Times New Roman"/>
        </w:rPr>
        <w:t xml:space="preserve">, MBS </w:t>
      </w:r>
      <w:r w:rsidRPr="00445C6C">
        <w:rPr>
          <w:rFonts w:cs="Times New Roman" w:eastAsia="Times New Roman"/>
        </w:rPr>
        <w:t>130019446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3333-609-2017, i da obustavi daljnju pljenidbu do iznosa od 5.000,00 kn.</w:t>
      </w:r>
    </w:p>
    <w:p w:rsidRDefault="00445C6C" w:rsidP="00445C6C" w:rsidR="00445C6C">
      <w:pPr>
        <w:rPr>
          <w:rFonts w:cs="Times New Roman" w:eastAsia="Times New Roman"/>
          <w:szCs w:val="20"/>
        </w:rPr>
      </w:pPr>
    </w:p>
    <w:p w:rsidRDefault="00445C6C" w:rsidP="00445C6C" w:rsidR="00445C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ČITAR d. o. o. Poreč, Nikole Tesle 24, OIB </w:t>
      </w:r>
      <w:r w:rsidRPr="00445C6C">
        <w:rPr>
          <w:rFonts w:cs="Times New Roman" w:eastAsia="Times New Roman"/>
        </w:rPr>
        <w:t>88012198518</w:t>
      </w:r>
      <w:r>
        <w:rPr>
          <w:rFonts w:cs="Times New Roman" w:eastAsia="Times New Roman"/>
        </w:rPr>
        <w:t xml:space="preserve">, MBS </w:t>
      </w:r>
      <w:r w:rsidRPr="00445C6C">
        <w:rPr>
          <w:rFonts w:cs="Times New Roman" w:eastAsia="Times New Roman"/>
        </w:rPr>
        <w:t>130019446</w:t>
      </w:r>
      <w:r>
        <w:rPr>
          <w:rFonts w:cs="Times New Roman" w:eastAsia="Times New Roman"/>
          <w:szCs w:val="24"/>
        </w:rPr>
        <w:t>.</w:t>
      </w:r>
    </w:p>
    <w:p w:rsidRDefault="00445C6C" w:rsidP="00445C6C" w:rsidR="00445C6C">
      <w:pPr>
        <w:ind w:firstLine="709"/>
        <w:rPr>
          <w:rFonts w:cs="Times New Roman" w:eastAsia="Times New Roman"/>
          <w:szCs w:val="24"/>
        </w:rPr>
      </w:pPr>
    </w:p>
    <w:p w:rsidRDefault="00445C6C" w:rsidP="00445C6C" w:rsidR="00445C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ČITAR d. o. o. Poreč, Nikole Tesle 24, OIB </w:t>
      </w:r>
      <w:r w:rsidRPr="00445C6C">
        <w:rPr>
          <w:rFonts w:cs="Times New Roman" w:eastAsia="Times New Roman"/>
        </w:rPr>
        <w:t>88012198518</w:t>
      </w:r>
      <w:r>
        <w:rPr>
          <w:rFonts w:cs="Times New Roman" w:eastAsia="Times New Roman"/>
        </w:rPr>
        <w:t xml:space="preserve">, MBS </w:t>
      </w:r>
      <w:r w:rsidRPr="00445C6C">
        <w:rPr>
          <w:rFonts w:cs="Times New Roman" w:eastAsia="Times New Roman"/>
        </w:rPr>
        <w:t>130019446</w:t>
      </w:r>
      <w:r>
        <w:rPr>
          <w:rFonts w:cs="Times New Roman" w:eastAsia="Times New Roman"/>
          <w:szCs w:val="24"/>
        </w:rPr>
        <w:t>.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45C6C" w:rsidP="00445C6C" w:rsidR="00445C6C">
      <w:pPr>
        <w:ind w:firstLine="708"/>
        <w:rPr>
          <w:rFonts w:cs="Times New Roman" w:eastAsia="Times New Roman"/>
          <w:szCs w:val="24"/>
        </w:rPr>
      </w:pPr>
    </w:p>
    <w:p w:rsidRDefault="00445C6C" w:rsidP="00445C6C" w:rsidR="00445C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9. studenog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ČITAR d. o. o. Poreč.</w:t>
      </w:r>
    </w:p>
    <w:p w:rsidRDefault="00445C6C" w:rsidP="00445C6C" w:rsidR="00445C6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studenog 2017. imao neizvršene osnove za plaćanje u neprekinutom razdoblju od 120 dana u ukupnom iznosu 8.954,27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17. studenog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St-609/2017-3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45C6C" w:rsidP="00445C6C" w:rsidR="00445C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45C6C" w:rsidP="00445C6C" w:rsidR="00445C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45C6C" w:rsidP="00445C6C" w:rsidR="00445C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F5825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siječnja 2018. 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45C6C" w:rsidP="00445C6C" w:rsidR="00445C6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A6EEA">
        <w:rPr>
          <w:rFonts w:cs="Times New Roman" w:eastAsia="Times New Roman"/>
          <w:szCs w:val="24"/>
        </w:rPr>
        <w:t xml:space="preserve">, v. r. </w:t>
      </w:r>
    </w:p>
    <w:p w:rsidRDefault="00445C6C" w:rsidP="00445C6C" w:rsidR="00445C6C" w:rsidRPr="005D578C">
      <w:pPr>
        <w:jc w:val="left"/>
        <w:rPr>
          <w:rFonts w:cs="Times New Roman" w:eastAsia="Times New Roman"/>
          <w:szCs w:val="24"/>
        </w:rPr>
      </w:pPr>
    </w:p>
    <w:p w:rsidRDefault="00445C6C" w:rsidP="00445C6C" w:rsidR="00445C6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45C6C" w:rsidP="00445C6C" w:rsidR="00445C6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45C6C" w:rsidP="00445C6C" w:rsidR="00445C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rPr>
          <w:rFonts w:cs="Times New Roman" w:eastAsia="Times New Roman"/>
          <w:szCs w:val="24"/>
        </w:rPr>
      </w:pPr>
    </w:p>
    <w:p w:rsidRDefault="00445C6C" w:rsidP="00445C6C" w:rsidR="00445C6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45C6C" w:rsidP="00445C6C" w:rsidR="00445C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45C6C" w:rsidP="00445C6C" w:rsidR="00445C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ČITAR d. o. o. Poreč, Nikole Tesle 24, </w:t>
      </w:r>
    </w:p>
    <w:p w:rsidRDefault="00445C6C" w:rsidP="00445C6C" w:rsidR="00445C6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445C6C" w:rsidP="00445C6C" w:rsidR="00445C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45C6C" w:rsidP="00445C6C" w:rsidR="00445C6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C94B9B">
        <w:rPr>
          <w:rFonts w:cs="Times New Roman" w:eastAsia="Times New Roman"/>
          <w:szCs w:val="20"/>
        </w:rPr>
        <w:t xml:space="preserve">Igor </w:t>
      </w:r>
      <w:proofErr w:type="spellStart"/>
      <w:r w:rsidR="00C94B9B">
        <w:rPr>
          <w:rFonts w:cs="Times New Roman" w:eastAsia="Times New Roman"/>
          <w:szCs w:val="20"/>
        </w:rPr>
        <w:t>Lukačić</w:t>
      </w:r>
      <w:proofErr w:type="spellEnd"/>
      <w:r w:rsidR="00C94B9B">
        <w:rPr>
          <w:rFonts w:cs="Times New Roman" w:eastAsia="Times New Roman"/>
          <w:szCs w:val="20"/>
        </w:rPr>
        <w:t xml:space="preserve">, Zagreb, VII. </w:t>
      </w:r>
      <w:proofErr w:type="spellStart"/>
      <w:r w:rsidR="00C94B9B">
        <w:rPr>
          <w:rFonts w:cs="Times New Roman" w:eastAsia="Times New Roman"/>
          <w:szCs w:val="20"/>
        </w:rPr>
        <w:t>Požarinje</w:t>
      </w:r>
      <w:proofErr w:type="spellEnd"/>
      <w:r w:rsidR="00C94B9B">
        <w:rPr>
          <w:rFonts w:cs="Times New Roman" w:eastAsia="Times New Roman"/>
          <w:szCs w:val="20"/>
        </w:rPr>
        <w:t xml:space="preserve"> 2 A</w:t>
      </w:r>
      <w:r>
        <w:rPr>
          <w:rFonts w:cs="Times New Roman" w:eastAsia="Times New Roman"/>
          <w:szCs w:val="20"/>
        </w:rPr>
        <w:t xml:space="preserve">, </w:t>
      </w:r>
    </w:p>
    <w:p w:rsidRDefault="00445C6C" w:rsidP="00445C6C" w:rsidR="00445C6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45C6C" w:rsidP="00445C6C" w:rsidR="00445C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45C6C" w:rsidP="00445C6C" w:rsidR="00445C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45C6C" w:rsidP="00445C6C" w:rsidR="00445C6C"/>
    <w:p w:rsidRDefault="00445C6C" w:rsidP="00445C6C" w:rsidR="00445C6C"/>
    <w:p w:rsidRDefault="00445C6C" w:rsidP="00445C6C" w:rsidR="00445C6C"/>
    <w:p w:rsidRDefault="00CA6EEA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C6C" w:rsidP="00445C6C" w:rsidR="00445C6C">
      <w:r>
        <w:separator/>
      </w:r>
    </w:p>
  </w:endnote>
  <w:endnote w:id="0" w:type="continuationSeparator">
    <w:p w:rsidRDefault="00445C6C" w:rsidP="00445C6C" w:rsidR="00445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C6C" w:rsidP="00445C6C" w:rsidR="00445C6C">
      <w:r>
        <w:separator/>
      </w:r>
    </w:p>
  </w:footnote>
  <w:footnote w:id="0" w:type="continuationSeparator">
    <w:p w:rsidRDefault="00445C6C" w:rsidP="00445C6C" w:rsidR="00445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C6C" w:rsidR="000501B4">
    <w:pPr>
      <w:pStyle w:val="Zaglavlje"/>
    </w:pPr>
    <w:r>
      <w:tab/>
      <w:t>2</w:t>
    </w:r>
    <w:r>
      <w:tab/>
      <w:t>11 St-609/2017-4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C6C" w:rsidP="000501B4" w:rsidR="000501B4">
    <w:pPr>
      <w:pStyle w:val="Zaglavlje"/>
    </w:pPr>
    <w:r>
      <w:tab/>
    </w:r>
    <w:r>
      <w:tab/>
      <w:t>11 St-609/2017-4</w:t>
    </w:r>
  </w:p>
  <w:p w:rsidRDefault="00CA6EEA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E66"/>
    <w:rsid w:val="00445C6C"/>
    <w:rsid w:val="0047136B"/>
    <w:rsid w:val="00561B59"/>
    <w:rsid w:val="007F5825"/>
    <w:rsid w:val="00C94B9B"/>
    <w:rsid w:val="00CA6EEA"/>
    <w:rsid w:val="00FA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5C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5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5C6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5C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5C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5C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5C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E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6EE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6E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6E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5C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5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5C6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5C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5C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5C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5C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6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E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6EE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6E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6E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ČITAR d.o.o. POREČ</izvorni_sadrzaj>
    <derivirana_varijabla naziv="DomainObject.Predmet.ProtustrankaFormated_1">  ČITAR d.o.o. POREČ</derivirana_varijabla>
  </DomainObject.Predmet.ProtustrankaFormated>
  <DomainObject.Predmet.ProtustrankaFormatedOIB>
    <izvorni_sadrzaj>  ČITAR d.o.o. POREČ, OIB 88012198518</izvorni_sadrzaj>
    <derivirana_varijabla naziv="DomainObject.Predmet.ProtustrankaFormatedOIB_1">  ČITAR d.o.o. POREČ, OIB 88012198518</derivirana_varijabla>
  </DomainObject.Predmet.ProtustrankaFormatedOIB>
  <DomainObject.Predmet.ProtustrankaFormatedWithAdress>
    <izvorni_sadrzaj> ČITAR d.o.o. POREČ, Nikole Tesle 24, 52440 Poreč</izvorni_sadrzaj>
    <derivirana_varijabla naziv="DomainObject.Predmet.ProtustrankaFormatedWithAdress_1"> ČITAR d.o.o. POREČ, Nikole Tesle 24, 52440 Poreč</derivirana_varijabla>
  </DomainObject.Predmet.ProtustrankaFormatedWithAdress>
  <DomainObject.Predmet.ProtustrankaFormatedWithAdressOIB>
    <izvorni_sadrzaj> ČITAR d.o.o. POREČ, OIB 88012198518, Nikole Tesle 24, 52440 Poreč</izvorni_sadrzaj>
    <derivirana_varijabla naziv="DomainObject.Predmet.ProtustrankaFormatedWithAdressOIB_1"> ČITAR d.o.o. POREČ, OIB 88012198518, Nikole Tesle 24, 52440 Poreč</derivirana_varijabla>
  </DomainObject.Predmet.ProtustrankaFormatedWithAdressOIB>
  <DomainObject.Predmet.ProtustrankaWithAdress>
    <izvorni_sadrzaj>ČITAR d.o.o. POREČ Nikole Tesle 24, 52440 Poreč</izvorni_sadrzaj>
    <derivirana_varijabla naziv="DomainObject.Predmet.ProtustrankaWithAdress_1">ČITAR d.o.o. POREČ Nikole Tesle 24, 52440 Poreč</derivirana_varijabla>
  </DomainObject.Predmet.ProtustrankaWithAdress>
  <DomainObject.Predmet.ProtustrankaWithAdressOIB>
    <izvorni_sadrzaj>ČITAR d.o.o. POREČ, OIB 88012198518, Nikole Tesle 24, 52440 Poreč</izvorni_sadrzaj>
    <derivirana_varijabla naziv="DomainObject.Predmet.ProtustrankaWithAdressOIB_1">ČITAR d.o.o. POREČ, OIB 88012198518, Nikole Tesle 24, 52440 Poreč</derivirana_varijabla>
  </DomainObject.Predmet.ProtustrankaWithAdressOIB>
  <DomainObject.Predmet.ProtustrankaNazivFormated>
    <izvorni_sadrzaj>ČITAR d.o.o. POREČ</izvorni_sadrzaj>
    <derivirana_varijabla naziv="DomainObject.Predmet.ProtustrankaNazivFormated_1">ČITAR d.o.o. POREČ</derivirana_varijabla>
  </DomainObject.Predmet.ProtustrankaNazivFormated>
  <DomainObject.Predmet.ProtustrankaNazivFormatedOIB>
    <izvorni_sadrzaj>ČITAR d.o.o. POREČ, OIB 88012198518</izvorni_sadrzaj>
    <derivirana_varijabla naziv="DomainObject.Predmet.ProtustrankaNazivFormatedOIB_1">ČITAR d.o.o. POREČ, OIB 88012198518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ČITAR d.o.o. POREČ</item>
    </izvorni_sadrzaj>
    <derivirana_varijabla naziv="DomainObject.Predmet.ProtuStrankaListFormated_1">
      <item>ČITAR d.o.o. POREČ</item>
    </derivirana_varijabla>
  </DomainObject.Predmet.ProtuStrankaListFormated>
  <DomainObject.Predmet.ProtuStrankaListFormatedOIB>
    <izvorni_sadrzaj>
      <item>ČITAR d.o.o. POREČ, OIB 88012198518</item>
    </izvorni_sadrzaj>
    <derivirana_varijabla naziv="DomainObject.Predmet.ProtuStrankaListFormatedOIB_1">
      <item>ČITAR d.o.o. POREČ, OIB 88012198518</item>
    </derivirana_varijabla>
  </DomainObject.Predmet.ProtuStrankaListFormatedOIB>
  <DomainObject.Predmet.ProtuStrankaListFormatedWithAdress>
    <izvorni_sadrzaj>
      <item>ČITAR d.o.o. POREČ, Nikole Tesle 24, 52440 Poreč</item>
    </izvorni_sadrzaj>
    <derivirana_varijabla naziv="DomainObject.Predmet.ProtuStrankaListFormatedWithAdress_1">
      <item>ČITAR d.o.o. POREČ, Nikole Tesle 24, 52440 Poreč</item>
    </derivirana_varijabla>
  </DomainObject.Predmet.ProtuStrankaListFormatedWithAdress>
  <DomainObject.Predmet.ProtuStrankaListFormatedWithAdressOIB>
    <izvorni_sadrzaj>
      <item>ČITAR d.o.o. POREČ, OIB 88012198518, Nikole Tesle 24, 52440 Poreč</item>
    </izvorni_sadrzaj>
    <derivirana_varijabla naziv="DomainObject.Predmet.ProtuStrankaListFormatedWithAdressOIB_1">
      <item>ČITAR d.o.o. POREČ, OIB 88012198518, Nikole Tesle 24, 52440 Poreč</item>
    </derivirana_varijabla>
  </DomainObject.Predmet.ProtuStrankaListFormatedWithAdressOIB>
  <DomainObject.Predmet.ProtuStrankaListNazivFormated>
    <izvorni_sadrzaj>
      <item>ČITAR d.o.o. POREČ</item>
    </izvorni_sadrzaj>
    <derivirana_varijabla naziv="DomainObject.Predmet.ProtuStrankaListNazivFormated_1">
      <item>ČITAR d.o.o. POREČ</item>
    </derivirana_varijabla>
  </DomainObject.Predmet.ProtuStrankaListNazivFormated>
  <DomainObject.Predmet.ProtuStrankaListNazivFormatedOIB>
    <izvorni_sadrzaj>
      <item>ČITAR d.o.o. POREČ, OIB 88012198518</item>
    </izvorni_sadrzaj>
    <derivirana_varijabla naziv="DomainObject.Predmet.ProtuStrankaListNazivFormatedOIB_1">
      <item>ČITAR d.o.o. POREČ, OIB 88012198518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ČITAR d.o.o. POREČ</izvorni_sadrzaj>
    <derivirana_varijabla naziv="DomainObject.Predmet.ProtustrankaIDrugi_1">ČITAR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ČITAR d.o.o. POREČ, OIB 88012198518, Nikole Tesle 24, 52440 Poreč</izvorni_sadrzaj>
    <derivirana_varijabla naziv="DomainObject.Predmet.ProtustrankaIDrugiAdressOIB_1">ČITAR d.o.o. POREČ, OIB 88012198518, Nikole Tesle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ČITAR d.o.o. POREČ</item>
    </izvorni_sadrzaj>
    <derivirana_varijabla naziv="DomainObject.Predmet.SudioniciListNaziv_1">
      <item>FINANCIJSKA AGENCIJA, RC RIJEKA, PODRUŽNICA PULA, PULA</item>
      <item>ČITAR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ČITAR d.o.o. POREČ, OIB 88012198518, Nikole Tesle 24,52440 Poreč</item>
    </izvorni_sadrzaj>
    <derivirana_varijabla naziv="DomainObject.Predmet.SudioniciListAdressOIB_1">
      <item>FINANCIJSKA AGENCIJA, RC RIJEKA, PODRUŽNICA PULA, PULA, OIB 85821130368, F. Kurelca 8,51000 Rijeka</item>
      <item>ČITAR d.o.o. POREČ, OIB 88012198518, Nikole Tesle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88012198518</item>
    </izvorni_sadrzaj>
    <derivirana_varijabla naziv="DomainObject.Predmet.SudioniciListNazivOIB_1">
      <item>, OIB 85821130368</item>
      <item>, OIB 88012198518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4076</properties:Characters>
  <properties:Lines>95</properties:Lines>
  <properties:Paragraphs>33</properties:Paragraphs>
  <properties:TotalTime>7</properties:TotalTime>
  <properties:ScaleCrop>false</properties:ScaleCrop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2018-01-10T12:53:00Z</dcterms:created>
  <dc:creator>Morena Brajuha</dc:creator>
  <dc:description/>
  <cp:keywords/>
  <cp:lastModifiedBy>Morena Brajuha</cp:lastModifiedBy>
  <cp:lastPrinted>2018-01-23T11:51:00Z</cp:lastPrinted>
  <dcterms:modified xmlns:xsi="http://www.w3.org/2001/XMLSchema-instance" xsi:type="dcterms:W3CDTF">2018-01-23T11:51:00Z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