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ddbd" w14:paraId="44fddbd" w:rsidRDefault="006F5B16" w:rsidP="006F5B16" w:rsidR="006F5B16" w:rsidRPr="00C2698B">
      <w:pPr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D73B1" w:rsidR="006F5B16" w:rsidRPr="006A1BF5">
        <w:tc>
          <w:tcPr>
            <w:tcW w:type="dxa" w:w="2829"/>
            <w:shd w:fill="auto" w:color="auto" w:val="clear"/>
          </w:tcPr>
          <w:p w:rsidRDefault="00251260" w:rsidP="004D73B1" w:rsidR="006F5B16" w:rsidRPr="006A1BF5">
            <w:pPr>
              <w:jc w:val="center"/>
            </w:pPr>
            <w:r>
              <w:rPr>
                <w:noProof/>
                <w:lang w:eastAsia="hr-HR"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5B16" w:rsidP="004D73B1" w:rsidR="006F5B16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6F5B16" w:rsidP="004D73B1" w:rsidR="006F5B16" w:rsidRPr="006A1BF5">
            <w:pPr>
              <w:jc w:val="center"/>
            </w:pPr>
            <w:r>
              <w:t>Trgovački sud u Varaždinu</w:t>
            </w:r>
          </w:p>
          <w:p w:rsidRDefault="006F5B16" w:rsidP="004D73B1" w:rsidR="006F5B16" w:rsidRPr="006A1BF5">
            <w:pPr>
              <w:jc w:val="center"/>
            </w:pPr>
            <w:r>
              <w:t>Varaždin, Braće Radić 2</w:t>
            </w:r>
          </w:p>
        </w:tc>
      </w:tr>
    </w:tbl>
    <w:p w:rsidRDefault="006F5B16" w:rsidP="006F5B16" w:rsidR="006F5B16">
      <w:pPr>
        <w:rPr>
          <w:lang w:val="hr-HR"/>
        </w:rPr>
      </w:pPr>
    </w:p>
    <w:p w:rsidRDefault="006F5B16" w:rsidP="006F5B16" w:rsidR="006F5B16" w:rsidRPr="00C2698B">
      <w:pPr>
        <w:rPr>
          <w:lang w:val="hr-HR"/>
        </w:rPr>
      </w:pPr>
    </w:p>
    <w:p w:rsidRDefault="006F5B16" w:rsidP="006F5B16" w:rsidR="006F5B16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Trgovački sud u Varaždinu, po sucu toga suda Iris Hatvalić Nemec kao stečajnom sucu, u stečajnom postupku nad stečajnim dužnikom SEGRAD d.d. u stečaju, Radnička cesta 63, Đurđevac, OIB: 98837779824, kojeg zastupa stečajni upravitelj Tomislav Đuričin, iz Varaždina, Dravska poljana br. 1, </w:t>
      </w:r>
      <w:r>
        <w:rPr>
          <w:lang w:val="hr-HR"/>
        </w:rPr>
        <w:t>13. veljače 2018.</w:t>
      </w:r>
      <w:r w:rsidRPr="00C2698B">
        <w:rPr>
          <w:lang w:val="hr-HR"/>
        </w:rPr>
        <w:t xml:space="preserve"> donosi slijedeći</w:t>
      </w:r>
    </w:p>
    <w:p w:rsidRDefault="006F5B16" w:rsidP="006F5B16" w:rsidR="006F5B16" w:rsidRPr="00C2698B">
      <w:pPr>
        <w:ind w:firstLine="708"/>
        <w:jc w:val="both"/>
        <w:rPr>
          <w:lang w:val="hr-HR"/>
        </w:rPr>
      </w:pPr>
    </w:p>
    <w:p w:rsidRDefault="006F5B16" w:rsidP="006F5B16" w:rsidR="006F5B16" w:rsidRPr="00C2698B">
      <w:pPr>
        <w:jc w:val="center"/>
        <w:rPr>
          <w:lang w:val="hr-HR"/>
        </w:rPr>
      </w:pPr>
      <w:r w:rsidRPr="00C2698B">
        <w:rPr>
          <w:lang w:val="hr-HR"/>
        </w:rPr>
        <w:t xml:space="preserve">Z A K L J U Č A K </w:t>
      </w:r>
    </w:p>
    <w:p w:rsidRDefault="00570D7C" w:rsidP="00570D7C" w:rsidR="00570D7C" w:rsidRPr="00A37E2E">
      <w:pPr>
        <w:rPr>
          <w:lang w:val="hr-HR"/>
        </w:rPr>
      </w:pPr>
    </w:p>
    <w:p w:rsidRDefault="00E8595B" w:rsidP="005467B9" w:rsidR="00B25014" w:rsidRPr="00A37E2E">
      <w:pPr>
        <w:jc w:val="both"/>
        <w:rPr>
          <w:lang w:val="hr-HR"/>
        </w:rPr>
      </w:pPr>
      <w:r w:rsidRPr="00A37E2E">
        <w:rPr>
          <w:bCs/>
          <w:lang w:val="hr-HR"/>
        </w:rPr>
        <w:t>1.)</w:t>
      </w:r>
      <w:r w:rsidR="00126BDE" w:rsidRPr="00A37E2E">
        <w:rPr>
          <w:bCs/>
          <w:lang w:val="hr-HR"/>
        </w:rPr>
        <w:t xml:space="preserve"> </w:t>
      </w:r>
      <w:r w:rsidR="00570D7C" w:rsidRPr="00A37E2E">
        <w:rPr>
          <w:bCs/>
          <w:lang w:val="hr-HR"/>
        </w:rPr>
        <w:tab/>
      </w:r>
      <w:r w:rsidR="005E44A1" w:rsidRPr="00A37E2E">
        <w:rPr>
          <w:bCs/>
          <w:lang w:val="hr-HR"/>
        </w:rPr>
        <w:t xml:space="preserve">Određuje se prodaja </w:t>
      </w:r>
      <w:r w:rsidR="005E44A1" w:rsidRPr="00A37E2E">
        <w:rPr>
          <w:b/>
          <w:lang w:val="hr-HR"/>
        </w:rPr>
        <w:t>elektroničkom javnom dražbom</w:t>
      </w:r>
      <w:r w:rsidR="00B43F3B" w:rsidRPr="00A37E2E">
        <w:rPr>
          <w:bCs/>
          <w:lang w:val="hr-HR"/>
        </w:rPr>
        <w:t xml:space="preserve"> </w:t>
      </w:r>
      <w:r w:rsidR="00665005" w:rsidRPr="00A37E2E">
        <w:rPr>
          <w:bCs/>
          <w:lang w:val="hr-HR"/>
        </w:rPr>
        <w:t>nekretnina</w:t>
      </w:r>
      <w:r w:rsidR="00B43F3B" w:rsidRPr="00A37E2E">
        <w:rPr>
          <w:bCs/>
          <w:lang w:val="hr-HR"/>
        </w:rPr>
        <w:t xml:space="preserve"> u vlasništvu </w:t>
      </w:r>
      <w:r w:rsidR="00570D7C" w:rsidRPr="00A37E2E">
        <w:rPr>
          <w:lang w:val="hr-HR"/>
        </w:rPr>
        <w:t>stečajnog dužnika</w:t>
      </w:r>
      <w:r w:rsidR="00665005" w:rsidRPr="00A37E2E">
        <w:rPr>
          <w:lang w:val="hr-HR"/>
        </w:rPr>
        <w:t>,</w:t>
      </w:r>
      <w:r w:rsidR="00570D7C" w:rsidRPr="00A37E2E">
        <w:rPr>
          <w:bCs/>
          <w:lang w:val="hr-HR"/>
        </w:rPr>
        <w:t xml:space="preserve"> </w:t>
      </w:r>
      <w:r w:rsidR="00665005" w:rsidRPr="00A37E2E">
        <w:rPr>
          <w:lang w:val="hr-HR"/>
        </w:rPr>
        <w:t>upisanih</w:t>
      </w:r>
      <w:r w:rsidR="004D7147" w:rsidRPr="00A37E2E">
        <w:rPr>
          <w:lang w:val="hr-HR"/>
        </w:rPr>
        <w:t>:</w:t>
      </w:r>
    </w:p>
    <w:p w:rsidRDefault="00665005" w:rsidP="00665005" w:rsidR="00665005" w:rsidRPr="00A37E2E">
      <w:pPr>
        <w:jc w:val="both"/>
        <w:rPr>
          <w:lang w:val="hr-HR"/>
        </w:rPr>
      </w:pP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a) kod Općinskog suda u Bjelovaru, Zemljišnoknjižni odjel Bjelovar, katastarska općina </w:t>
      </w:r>
      <w:r w:rsidR="00EC02BC">
        <w:rPr>
          <w:lang w:val="hr-HR"/>
        </w:rPr>
        <w:t xml:space="preserve">Grad </w:t>
      </w:r>
      <w:r w:rsidRPr="00A37E2E">
        <w:rPr>
          <w:lang w:val="hr-HR"/>
        </w:rPr>
        <w:t>Bjelovar, z.k. uložak broj 6881, katastarske čestice broj: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376/8 oranica u Ul. Kamila Kolba, površine 352 m2, 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376/9 oranica u Ul. Kamila Kolba, površine 1868 m2, 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376/11 oranica u Ul. Kamila Kolba, površine 3144 m2, 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376/13 oranica, površine 17 m2, 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376/16 oranica u Ul. Kamila Kolba, površine 588 m2, 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376/18 oranica u Ul. Kamila Kolba, površine 412 m2, 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>a u kojoj cijeloj nekretnini dužnik dolazi upisan kao  SEGRAD D.D., Đurđevac, Radnička cesta 63, u 1/1 dijela;</w:t>
      </w:r>
    </w:p>
    <w:p w:rsidRDefault="00665005" w:rsidP="00665005" w:rsidR="00665005" w:rsidRPr="00A37E2E">
      <w:pPr>
        <w:jc w:val="both"/>
        <w:rPr>
          <w:lang w:val="hr-HR"/>
        </w:rPr>
      </w:pP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>b) kod Općinskog suda u Koprivnica, Zemljišnoknjižni odjel Koprivnica, katastarska općina Đurđevac, z.k. uložak broj 9284, katastarske čestice broj</w:t>
      </w:r>
    </w:p>
    <w:p w:rsidRDefault="00CC67C8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>3370/2</w:t>
      </w:r>
      <w:r w:rsidR="00665005" w:rsidRPr="00A37E2E">
        <w:rPr>
          <w:lang w:val="hr-HR"/>
        </w:rPr>
        <w:t xml:space="preserve"> skladište i dvorište u Sečici površine 360 čhv, </w:t>
      </w:r>
    </w:p>
    <w:p w:rsidRDefault="00EC02BC" w:rsidP="00665005" w:rsidR="00665005" w:rsidRPr="00A37E2E">
      <w:pPr>
        <w:jc w:val="both"/>
        <w:rPr>
          <w:lang w:val="hr-HR"/>
        </w:rPr>
      </w:pPr>
      <w:r>
        <w:rPr>
          <w:lang w:val="hr-HR"/>
        </w:rPr>
        <w:t>3370/3 R</w:t>
      </w:r>
      <w:r w:rsidR="00665005" w:rsidRPr="00A37E2E">
        <w:rPr>
          <w:lang w:val="hr-HR"/>
        </w:rPr>
        <w:t xml:space="preserve">adnička cesta 63 ukupne površine 1005 čhv, </w:t>
      </w:r>
      <w:r>
        <w:rPr>
          <w:lang w:val="hr-HR"/>
        </w:rPr>
        <w:t>(</w:t>
      </w:r>
      <w:r w:rsidR="00665005" w:rsidRPr="00A37E2E">
        <w:rPr>
          <w:lang w:val="hr-HR"/>
        </w:rPr>
        <w:t>upravna zgrada površine 48 čhv, skladište sekundarnih sirovina površine 179 čhv, porta površine 4 čhv, dvorište površine 774 čhv</w:t>
      </w:r>
      <w:r>
        <w:rPr>
          <w:lang w:val="hr-HR"/>
        </w:rPr>
        <w:t>)</w:t>
      </w:r>
      <w:r w:rsidR="00665005" w:rsidRPr="00A37E2E">
        <w:rPr>
          <w:lang w:val="hr-HR"/>
        </w:rPr>
        <w:t>,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>a u kojoj cijeloj nekretnini dužnik dolazi upisan kao SEGRAD D.D.</w:t>
      </w:r>
      <w:r w:rsidR="00EC02BC">
        <w:rPr>
          <w:lang w:val="hr-HR"/>
        </w:rPr>
        <w:t xml:space="preserve"> </w:t>
      </w:r>
      <w:r w:rsidRPr="00A37E2E">
        <w:rPr>
          <w:lang w:val="hr-HR"/>
        </w:rPr>
        <w:t>ZA USLUGE I PROMET ROBA, Đurđevac, Radnička cesta 63, u 1/1 dijela;</w:t>
      </w:r>
    </w:p>
    <w:p w:rsidRDefault="00665005" w:rsidP="00665005" w:rsidR="00665005" w:rsidRPr="00A37E2E">
      <w:pPr>
        <w:jc w:val="both"/>
        <w:rPr>
          <w:lang w:val="hr-HR"/>
        </w:rPr>
      </w:pP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>c) kod Općinskog suda u Koprivnica, Zemljišnoknjižni odjel Koprivnica, katastarska općina Kalinovac, z.k. uložak broj 443, katastarske čestice broj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521/2 sjenokoša u kapitanskih, površine 733 čhv, 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>523/2 sjenokoša u kapitanskih, površine 1086 čhv,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>a u kojoj cijeloj nekretnini dužnik dolazi upisan kao "SEGRAD" D.D. ZA USLUGE I PROMET ROBA, Đurđevac, Radnička cesta 63, u 1/1 dijela;</w:t>
      </w:r>
    </w:p>
    <w:p w:rsidRDefault="00665005" w:rsidP="00665005" w:rsidR="00665005" w:rsidRPr="00A37E2E">
      <w:pPr>
        <w:jc w:val="both"/>
        <w:rPr>
          <w:lang w:val="hr-HR"/>
        </w:rPr>
      </w:pP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d) kod Općinskog suda u Koprivnica, Zemljišnoknjižni odjel Koprivnica, katastarska općina Kalinovac, z.k. uložak broj 582, katastarska čestica broj 524/1 sjenokoša u furirskih, površine 926 čhv, a u kojoj cijeloj nekretnini dužnik dolazi upisan kao SEGRAD </w:t>
      </w:r>
      <w:r w:rsidRPr="00A37E2E">
        <w:rPr>
          <w:lang w:val="hr-HR"/>
        </w:rPr>
        <w:lastRenderedPageBreak/>
        <w:t>D.D., OIB: 98837779824, Radnička cesta 63, 48350 ĐURĐEVAC, HRVATSKA, u 1/1 dijela;</w:t>
      </w:r>
    </w:p>
    <w:p w:rsidRDefault="00665005" w:rsidP="00665005" w:rsidR="00665005" w:rsidRPr="00A37E2E">
      <w:pPr>
        <w:jc w:val="both"/>
        <w:rPr>
          <w:lang w:val="hr-HR"/>
        </w:rPr>
      </w:pP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>e) kod Općinskog suda u Koprivnica, Zemljišnoknjižni odjel Koprivnica, katastarska općina Kalinovac, z.k. uložak broj 779, katastarske čestice broj 522/1 oranica u kapitanskih, površine 1182 čhv, a u kojoj cijeloj nekretnini dužnik dolazi upisan kao SEGRAD D.D., OIB: 98837779824, Radnička cesta 63, 48350 ĐURĐEVAC, HRVATSKA, u 1/1 dijela;</w:t>
      </w:r>
    </w:p>
    <w:p w:rsidRDefault="00665005" w:rsidP="00665005" w:rsidR="00665005" w:rsidRPr="00A37E2E">
      <w:pPr>
        <w:jc w:val="both"/>
        <w:rPr>
          <w:lang w:val="hr-HR"/>
        </w:rPr>
      </w:pPr>
    </w:p>
    <w:p w:rsidRDefault="00665005" w:rsidP="00665005" w:rsidR="005B41A8">
      <w:pPr>
        <w:jc w:val="both"/>
        <w:rPr>
          <w:lang w:val="hr-HR"/>
        </w:rPr>
      </w:pPr>
      <w:r w:rsidRPr="00A37E2E">
        <w:rPr>
          <w:lang w:val="hr-HR"/>
        </w:rPr>
        <w:t>f) kod Općinskog suda u Koprivnica, Zemljišnoknjižni odjel Koprivnica, katastarska općina Kalinovac, z.k. uložak broj 1808,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</w:t>
      </w: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517/3 jadaniš, uku</w:t>
      </w:r>
      <w:r w:rsidR="005B41A8">
        <w:rPr>
          <w:lang w:val="hr-HR"/>
        </w:rPr>
        <w:t>pne površine 614 čhv (</w:t>
      </w:r>
      <w:r w:rsidR="00665005" w:rsidRPr="00A37E2E">
        <w:rPr>
          <w:lang w:val="hr-HR"/>
        </w:rPr>
        <w:t>livada u jadanišu površine 257 čhv, oranica u jadanišu površine 357 čhv</w:t>
      </w:r>
      <w:r w:rsidR="005B41A8">
        <w:rPr>
          <w:lang w:val="hr-HR"/>
        </w:rPr>
        <w:t>)</w:t>
      </w:r>
      <w:r w:rsidR="00665005" w:rsidRPr="00A37E2E">
        <w:rPr>
          <w:lang w:val="hr-HR"/>
        </w:rPr>
        <w:t>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517/4 livada jadaniš, površine 469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5B41A8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517/5 sjenokoša u kapitanskoj, površine 476 čhv,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</w:t>
      </w: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 xml:space="preserve">517/9 </w:t>
      </w:r>
      <w:r w:rsidR="005B41A8">
        <w:rPr>
          <w:lang w:val="hr-HR"/>
        </w:rPr>
        <w:t>jadaniš ukupne površine 224 čhv (</w:t>
      </w:r>
      <w:r w:rsidR="00665005" w:rsidRPr="00A37E2E">
        <w:rPr>
          <w:lang w:val="hr-HR"/>
        </w:rPr>
        <w:t>livada jadaniš površine 99 čhv, oranica jadaniš površine 125 čhv</w:t>
      </w:r>
      <w:r w:rsidR="005B41A8">
        <w:rPr>
          <w:lang w:val="hr-HR"/>
        </w:rPr>
        <w:t>)</w:t>
      </w:r>
      <w:r w:rsidR="00665005" w:rsidRPr="00A37E2E">
        <w:rPr>
          <w:lang w:val="hr-HR"/>
        </w:rPr>
        <w:t>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518/8 oranica u kapitanskoj površine 721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 xml:space="preserve">518/9 </w:t>
      </w:r>
      <w:r w:rsidR="005B41A8">
        <w:rPr>
          <w:lang w:val="hr-HR"/>
        </w:rPr>
        <w:t>jadaniš ukupne površine 903 čhv</w:t>
      </w:r>
      <w:r w:rsidR="00665005" w:rsidRPr="00A37E2E">
        <w:rPr>
          <w:lang w:val="hr-HR"/>
        </w:rPr>
        <w:t xml:space="preserve"> </w:t>
      </w:r>
      <w:r w:rsidR="005B41A8">
        <w:rPr>
          <w:lang w:val="hr-HR"/>
        </w:rPr>
        <w:t>(</w:t>
      </w:r>
      <w:r w:rsidR="00665005" w:rsidRPr="00A37E2E">
        <w:rPr>
          <w:lang w:val="hr-HR"/>
        </w:rPr>
        <w:t>oranica jadaniš površine 328 čhv, šuma jadaniš površine 304 čhv, livada jadaniš površine 271 čhv</w:t>
      </w:r>
      <w:r w:rsidR="005B41A8">
        <w:rPr>
          <w:lang w:val="hr-HR"/>
        </w:rPr>
        <w:t>)</w:t>
      </w:r>
      <w:r w:rsidR="00665005" w:rsidRPr="00A37E2E">
        <w:rPr>
          <w:lang w:val="hr-HR"/>
        </w:rPr>
        <w:t xml:space="preserve">, 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518/10 oranica u kapitanskoj, površine 60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520/1 oranica jadaniš, površine 2 jutra 543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 xml:space="preserve">520/2 u jadanišu </w:t>
      </w:r>
      <w:r w:rsidR="002C2C11">
        <w:rPr>
          <w:lang w:val="hr-HR"/>
        </w:rPr>
        <w:t>ukupne površine 1 jutro 709 čhv</w:t>
      </w:r>
      <w:r w:rsidR="00665005" w:rsidRPr="00A37E2E">
        <w:rPr>
          <w:lang w:val="hr-HR"/>
        </w:rPr>
        <w:t xml:space="preserve"> </w:t>
      </w:r>
      <w:r w:rsidR="002C2C11">
        <w:rPr>
          <w:lang w:val="hr-HR"/>
        </w:rPr>
        <w:t>(</w:t>
      </w:r>
      <w:r w:rsidR="00665005" w:rsidRPr="00A37E2E">
        <w:rPr>
          <w:lang w:val="hr-HR"/>
        </w:rPr>
        <w:t>oranica u jadanišu površine 1038 čhv, livada u jadanišu površine 1271 čhv</w:t>
      </w:r>
      <w:r w:rsidR="002C2C11">
        <w:rPr>
          <w:lang w:val="hr-HR"/>
        </w:rPr>
        <w:t>)</w:t>
      </w:r>
      <w:r w:rsidR="00665005" w:rsidRPr="00A37E2E">
        <w:rPr>
          <w:lang w:val="hr-HR"/>
        </w:rPr>
        <w:t>;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5B41A8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521/1 sjenokoša u kapitanskih, površine 686 čhv,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</w:t>
      </w: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522/2 oranica u kapitanskih, površine 739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523/1 sjenokoša u kapitanskih, površine 47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523/3 sjenokoša u furirskih, površine 907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524/2 sjenokoša u furirskih, površine 388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525/1 oranica u kapitanskih, površine 1110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0F4D59" w:rsidP="00665005" w:rsidR="00665005">
      <w:pPr>
        <w:jc w:val="both"/>
        <w:rPr>
          <w:lang w:val="hr-HR"/>
        </w:rPr>
      </w:pPr>
      <w:r>
        <w:rPr>
          <w:lang w:val="hr-HR"/>
        </w:rPr>
        <w:t xml:space="preserve">- katastarska čestica broj </w:t>
      </w:r>
      <w:r w:rsidR="00665005" w:rsidRPr="00A37E2E">
        <w:rPr>
          <w:lang w:val="hr-HR"/>
        </w:rPr>
        <w:t>525/2 oranica u kapitanskih, površine 556 čhv,</w:t>
      </w:r>
    </w:p>
    <w:p w:rsidRDefault="005B41A8" w:rsidP="00665005" w:rsidR="005B41A8" w:rsidRPr="00A37E2E">
      <w:pPr>
        <w:jc w:val="both"/>
        <w:rPr>
          <w:lang w:val="hr-HR"/>
        </w:rPr>
      </w:pPr>
    </w:p>
    <w:p w:rsidRDefault="002C2C11" w:rsidP="00665005" w:rsidR="00665005" w:rsidRPr="00A37E2E">
      <w:pPr>
        <w:jc w:val="both"/>
        <w:rPr>
          <w:lang w:val="hr-HR"/>
        </w:rPr>
      </w:pPr>
      <w:r>
        <w:rPr>
          <w:lang w:val="hr-HR"/>
        </w:rPr>
        <w:t xml:space="preserve">sve </w:t>
      </w:r>
      <w:r w:rsidR="00665005" w:rsidRPr="00A37E2E">
        <w:rPr>
          <w:lang w:val="hr-HR"/>
        </w:rPr>
        <w:t>ukupne površine 3 jutra 9152 čhv a u kojoj cijeloj nekre</w:t>
      </w:r>
      <w:r w:rsidR="005B41A8">
        <w:rPr>
          <w:lang w:val="hr-HR"/>
        </w:rPr>
        <w:t xml:space="preserve">tnini dužnik dolazi upisan kao </w:t>
      </w:r>
      <w:r w:rsidR="00665005" w:rsidRPr="00A37E2E">
        <w:rPr>
          <w:lang w:val="hr-HR"/>
        </w:rPr>
        <w:t>SEGRAD D.D.ZA USLUGE I PROMET ROBA, ĐURĐEVAC, Radnička cesta 63, u 1/1 dijela;</w:t>
      </w:r>
    </w:p>
    <w:p w:rsidRDefault="00665005" w:rsidP="00665005" w:rsidR="00EC02BC">
      <w:pPr>
        <w:jc w:val="both"/>
        <w:rPr>
          <w:lang w:val="hr-HR"/>
        </w:rPr>
      </w:pPr>
      <w:r w:rsidRPr="00A37E2E">
        <w:rPr>
          <w:lang w:val="hr-HR"/>
        </w:rPr>
        <w:lastRenderedPageBreak/>
        <w:t xml:space="preserve">g) kod Općinskog suda u Koprivnica, Zemljišnoknjižni odjel Koprivnica, katastarska općina Koprivnica, z.k. uložak broj 11077, broj katastarske čestice 1120/2, stambeno poslovna zgrada i dvor ukupne površine 2075 m2, stambeno poslovna zgrada br. 3 u Ulici Ivana Generalića površine 1699, dvor u Ulici Ivana Generalića površine 376 m2, </w:t>
      </w:r>
    </w:p>
    <w:p w:rsidRDefault="00665005" w:rsidP="00665005" w:rsidR="00665005" w:rsidRPr="00A37E2E">
      <w:pPr>
        <w:jc w:val="both"/>
        <w:rPr>
          <w:lang w:val="hr-HR"/>
        </w:rPr>
      </w:pPr>
      <w:r w:rsidRPr="00EC02BC">
        <w:rPr>
          <w:b/>
          <w:lang w:val="hr-HR"/>
        </w:rPr>
        <w:t>53. Suvlasnički dio: 23/2868 ETAŽNO VLASNIŠTVO (E-53)</w:t>
      </w:r>
      <w:r w:rsidRPr="00A37E2E">
        <w:rPr>
          <w:lang w:val="hr-HR"/>
        </w:rPr>
        <w:t xml:space="preserve"> 1. Podrum: O. Poslovni prostor br. 13/2, Lokal površine 35,10 m2, u planu etažiranja označeno tamno zelenom bojom, a u kojoj cijeloj nekretnini dužnik dolazi upisan kao SEGRAD D.D., OIB: 98837779824, ĐURĐEVAC, Radnička cesta bb;</w:t>
      </w:r>
    </w:p>
    <w:p w:rsidRDefault="00665005" w:rsidP="00665005" w:rsidR="00665005" w:rsidRPr="00A37E2E">
      <w:pPr>
        <w:jc w:val="both"/>
        <w:rPr>
          <w:lang w:val="hr-HR"/>
        </w:rPr>
      </w:pP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h) kod Općinskog suda u Splitu, Zemljišnoknjižni odjel Stari </w:t>
      </w:r>
      <w:r w:rsidR="00A16EE4">
        <w:rPr>
          <w:lang w:val="hr-HR"/>
        </w:rPr>
        <w:t>G</w:t>
      </w:r>
      <w:r w:rsidRPr="00A37E2E">
        <w:rPr>
          <w:lang w:val="hr-HR"/>
        </w:rPr>
        <w:t>rad, katastarska općina Pitve, z.k. uložak broj 438, broj katastarske čestice 2929 šuma površine 3320 m2, a u kojoj cijeloj nekretnini dužnik dolazi upisan kao  SEGRAD D.D. ZA USLUGE I PROMET ROBA, ĐURĐEVAC u 1/1 dijela.</w:t>
      </w:r>
    </w:p>
    <w:p w:rsidRDefault="00665005" w:rsidP="007219E4" w:rsidR="00665005" w:rsidRPr="00A37E2E">
      <w:pPr>
        <w:jc w:val="both"/>
        <w:rPr>
          <w:lang w:val="hr-HR"/>
        </w:rPr>
      </w:pP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>Na naveden</w:t>
      </w:r>
      <w:r w:rsidR="00F07959">
        <w:rPr>
          <w:lang w:val="hr-HR"/>
        </w:rPr>
        <w:t>im</w:t>
      </w:r>
      <w:r w:rsidRPr="00A37E2E">
        <w:rPr>
          <w:lang w:val="hr-HR"/>
        </w:rPr>
        <w:t xml:space="preserve"> nekretni</w:t>
      </w:r>
      <w:r w:rsidR="00F07959">
        <w:rPr>
          <w:lang w:val="hr-HR"/>
        </w:rPr>
        <w:t>nama</w:t>
      </w:r>
      <w:r w:rsidRPr="00A37E2E">
        <w:rPr>
          <w:lang w:val="hr-HR"/>
        </w:rPr>
        <w:t xml:space="preserve"> upisano je založno  pravo u korist razlučnih vjerovnika kako slijedi:</w:t>
      </w:r>
    </w:p>
    <w:p w:rsidRDefault="00665005" w:rsidP="00F07959" w:rsidR="00665005" w:rsidRPr="00A37E2E">
      <w:pPr>
        <w:numPr>
          <w:ilvl w:val="0"/>
          <w:numId w:val="20"/>
        </w:numPr>
        <w:jc w:val="both"/>
        <w:rPr>
          <w:lang w:val="hr-HR"/>
        </w:rPr>
      </w:pPr>
      <w:r w:rsidRPr="00A37E2E">
        <w:rPr>
          <w:lang w:val="hr-HR"/>
        </w:rPr>
        <w:t xml:space="preserve">za nekretnine pod točkama 1.a. i 1.h. </w:t>
      </w:r>
      <w:r w:rsidR="00734F39">
        <w:rPr>
          <w:lang w:val="hr-HR"/>
        </w:rPr>
        <w:t>upisano je razlučno pravo vjerovnika</w:t>
      </w:r>
      <w:r w:rsidR="00734F39" w:rsidRPr="00A4375B">
        <w:rPr>
          <w:lang w:val="hr-HR"/>
        </w:rPr>
        <w:t xml:space="preserve"> </w:t>
      </w:r>
      <w:r w:rsidRPr="00A37E2E">
        <w:rPr>
          <w:lang w:val="hr-HR"/>
        </w:rPr>
        <w:t xml:space="preserve">Erste &amp; Steiermarkische bank d.d., i Hrvatska banka za obnovu i razvitak d.d. ; </w:t>
      </w:r>
    </w:p>
    <w:p w:rsidRDefault="00665005" w:rsidP="00F07959" w:rsidR="00665005" w:rsidRPr="00A37E2E">
      <w:pPr>
        <w:numPr>
          <w:ilvl w:val="0"/>
          <w:numId w:val="20"/>
        </w:numPr>
        <w:jc w:val="both"/>
        <w:rPr>
          <w:lang w:val="hr-HR"/>
        </w:rPr>
      </w:pPr>
      <w:r w:rsidRPr="00A37E2E">
        <w:rPr>
          <w:lang w:val="hr-HR"/>
        </w:rPr>
        <w:t xml:space="preserve">za nekretnine pod točkama 1.b., 1.c., 1.d. i 1.f. </w:t>
      </w:r>
      <w:r w:rsidR="00734F39">
        <w:rPr>
          <w:lang w:val="hr-HR"/>
        </w:rPr>
        <w:t>upisano je razlučno pravo vjerovnika</w:t>
      </w:r>
      <w:r w:rsidR="00734F39" w:rsidRPr="00A4375B">
        <w:rPr>
          <w:lang w:val="hr-HR"/>
        </w:rPr>
        <w:t xml:space="preserve"> </w:t>
      </w:r>
      <w:r w:rsidRPr="00A37E2E">
        <w:rPr>
          <w:lang w:val="hr-HR"/>
        </w:rPr>
        <w:t xml:space="preserve">Erste &amp; Steiermarkische bank d.d., Hrvatska banka za obnovu i razvitak d.d. i Republika Hrvatska, Ministarstvo financija, Porezna uprava; </w:t>
      </w:r>
    </w:p>
    <w:p w:rsidRDefault="00665005" w:rsidP="00F07959" w:rsidR="00734F39">
      <w:pPr>
        <w:numPr>
          <w:ilvl w:val="0"/>
          <w:numId w:val="20"/>
        </w:numPr>
        <w:jc w:val="both"/>
        <w:rPr>
          <w:lang w:val="hr-HR"/>
        </w:rPr>
      </w:pPr>
      <w:r w:rsidRPr="00A37E2E">
        <w:rPr>
          <w:lang w:val="hr-HR"/>
        </w:rPr>
        <w:t xml:space="preserve">za nekretninu pod točkom 1.e. </w:t>
      </w:r>
      <w:r w:rsidR="00734F39">
        <w:rPr>
          <w:lang w:val="hr-HR"/>
        </w:rPr>
        <w:t>upisano je razlučno pravo vjerovnika</w:t>
      </w:r>
      <w:r w:rsidR="00734F39" w:rsidRPr="00A4375B">
        <w:rPr>
          <w:lang w:val="hr-HR"/>
        </w:rPr>
        <w:t xml:space="preserve"> </w:t>
      </w:r>
      <w:r w:rsidRPr="00A37E2E">
        <w:rPr>
          <w:lang w:val="hr-HR"/>
        </w:rPr>
        <w:t xml:space="preserve">Republika Hrvatska, Ministarstvo financija, Porezna uprava; </w:t>
      </w:r>
    </w:p>
    <w:p w:rsidRDefault="00665005" w:rsidP="00F07959" w:rsidR="00665005" w:rsidRPr="00A37E2E">
      <w:pPr>
        <w:numPr>
          <w:ilvl w:val="0"/>
          <w:numId w:val="20"/>
        </w:numPr>
        <w:jc w:val="both"/>
        <w:rPr>
          <w:lang w:val="hr-HR"/>
        </w:rPr>
      </w:pPr>
      <w:r w:rsidRPr="00A37E2E">
        <w:rPr>
          <w:lang w:val="hr-HR"/>
        </w:rPr>
        <w:t xml:space="preserve">za nekretninu pod točkom 1.g. </w:t>
      </w:r>
      <w:r w:rsidR="00734F39">
        <w:rPr>
          <w:lang w:val="hr-HR"/>
        </w:rPr>
        <w:t>upisano je razlučno pravo vjerovnika</w:t>
      </w:r>
      <w:r w:rsidR="00734F39" w:rsidRPr="00A4375B">
        <w:rPr>
          <w:lang w:val="hr-HR"/>
        </w:rPr>
        <w:t xml:space="preserve"> </w:t>
      </w:r>
      <w:r w:rsidRPr="00A37E2E">
        <w:rPr>
          <w:lang w:val="hr-HR"/>
        </w:rPr>
        <w:t>Heplast-pipe d.o.o., i Republika Hrvatska, Ministarstvo financija.</w:t>
      </w:r>
    </w:p>
    <w:p w:rsidRDefault="00665005" w:rsidP="007219E4" w:rsidR="00665005" w:rsidRPr="00A37E2E">
      <w:pPr>
        <w:jc w:val="both"/>
        <w:rPr>
          <w:lang w:val="hr-HR"/>
        </w:rPr>
      </w:pPr>
    </w:p>
    <w:p w:rsidRDefault="009E298D" w:rsidP="009E298D" w:rsidR="009C13DC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2.) </w:t>
      </w:r>
      <w:r w:rsidR="007219E4" w:rsidRPr="00A37E2E">
        <w:rPr>
          <w:lang w:val="hr-HR"/>
        </w:rPr>
        <w:t xml:space="preserve">a) </w:t>
      </w:r>
      <w:r w:rsidR="004258CD" w:rsidRPr="00A37E2E">
        <w:rPr>
          <w:lang w:val="hr-HR"/>
        </w:rPr>
        <w:t>U</w:t>
      </w:r>
      <w:r w:rsidR="004B07C9" w:rsidRPr="00A37E2E">
        <w:rPr>
          <w:lang w:val="hr-HR"/>
        </w:rPr>
        <w:t>tvrđuje se</w:t>
      </w:r>
      <w:r w:rsidR="009C13DC" w:rsidRPr="00A37E2E">
        <w:rPr>
          <w:lang w:val="hr-HR"/>
        </w:rPr>
        <w:t xml:space="preserve"> vrijednost nekretnine</w:t>
      </w:r>
      <w:r w:rsidR="004B07C9" w:rsidRPr="00A37E2E">
        <w:rPr>
          <w:lang w:val="hr-HR"/>
        </w:rPr>
        <w:t xml:space="preserve"> iz točke 1.</w:t>
      </w:r>
      <w:r w:rsidR="007219E4" w:rsidRPr="00A37E2E">
        <w:rPr>
          <w:lang w:val="hr-HR"/>
        </w:rPr>
        <w:t>a</w:t>
      </w:r>
      <w:r w:rsidR="001B238E" w:rsidRPr="00A37E2E">
        <w:rPr>
          <w:lang w:val="hr-HR"/>
        </w:rPr>
        <w:t>)</w:t>
      </w:r>
      <w:r w:rsidR="004B07C9" w:rsidRPr="00A37E2E">
        <w:rPr>
          <w:lang w:val="hr-HR"/>
        </w:rPr>
        <w:t xml:space="preserve"> izreke ovog zaključka</w:t>
      </w:r>
      <w:r w:rsidR="009C13DC" w:rsidRPr="00A37E2E">
        <w:rPr>
          <w:lang w:val="hr-HR"/>
        </w:rPr>
        <w:t xml:space="preserve"> </w:t>
      </w:r>
      <w:r w:rsidR="004B07C9" w:rsidRPr="00A37E2E">
        <w:rPr>
          <w:lang w:val="hr-HR"/>
        </w:rPr>
        <w:t>u iznosu od</w:t>
      </w:r>
      <w:r w:rsidR="009C13DC" w:rsidRPr="00A37E2E">
        <w:rPr>
          <w:lang w:val="hr-HR"/>
        </w:rPr>
        <w:t xml:space="preserve"> </w:t>
      </w:r>
      <w:r w:rsidR="002A4D54" w:rsidRPr="00A37E2E">
        <w:rPr>
          <w:lang w:val="hr-HR"/>
        </w:rPr>
        <w:t>2.646.300,00</w:t>
      </w:r>
      <w:r w:rsidR="007219E4" w:rsidRPr="00A37E2E">
        <w:rPr>
          <w:lang w:val="hr-HR"/>
        </w:rPr>
        <w:t xml:space="preserve"> kn.</w:t>
      </w:r>
    </w:p>
    <w:p w:rsidRDefault="007219E4" w:rsidP="009E298D" w:rsidR="007219E4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    b)</w:t>
      </w:r>
      <w:r w:rsidRPr="00A37E2E">
        <w:rPr>
          <w:lang w:val="hr-HR"/>
        </w:rPr>
        <w:tab/>
        <w:t>Utvrđuje se vrijednost nekretnine iz točke 1. b</w:t>
      </w:r>
      <w:r w:rsidR="001B238E" w:rsidRPr="00A37E2E">
        <w:rPr>
          <w:lang w:val="hr-HR"/>
        </w:rPr>
        <w:t>) izreke ovog</w:t>
      </w:r>
      <w:r w:rsidR="002A4D54" w:rsidRPr="00A37E2E">
        <w:rPr>
          <w:lang w:val="hr-HR"/>
        </w:rPr>
        <w:t xml:space="preserve"> zaključka u iznosu od 2.500.000,00</w:t>
      </w:r>
      <w:r w:rsidR="001B238E" w:rsidRPr="00A37E2E">
        <w:rPr>
          <w:lang w:val="hr-HR"/>
        </w:rPr>
        <w:t xml:space="preserve"> kn.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    c)</w:t>
      </w:r>
      <w:r w:rsidRPr="00A37E2E">
        <w:rPr>
          <w:lang w:val="hr-HR"/>
        </w:rPr>
        <w:tab/>
        <w:t>Utvrđuje se vri</w:t>
      </w:r>
      <w:r w:rsidR="00FD37F2" w:rsidRPr="00A37E2E">
        <w:rPr>
          <w:lang w:val="hr-HR"/>
        </w:rPr>
        <w:t>jednost nekretnine iz točke 1. c</w:t>
      </w:r>
      <w:r w:rsidRPr="00A37E2E">
        <w:rPr>
          <w:lang w:val="hr-HR"/>
        </w:rPr>
        <w:t>) izreke ovog</w:t>
      </w:r>
      <w:r w:rsidR="002A4D54" w:rsidRPr="00A37E2E">
        <w:rPr>
          <w:lang w:val="hr-HR"/>
        </w:rPr>
        <w:t xml:space="preserve"> zaključka u iznosu od 24.500,00</w:t>
      </w:r>
      <w:r w:rsidRPr="00A37E2E">
        <w:rPr>
          <w:lang w:val="hr-HR"/>
        </w:rPr>
        <w:t xml:space="preserve"> kn.</w:t>
      </w:r>
    </w:p>
    <w:p w:rsidRDefault="00665005" w:rsidP="00665005" w:rsidR="00665005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    d)</w:t>
      </w:r>
      <w:r w:rsidRPr="00A37E2E">
        <w:rPr>
          <w:lang w:val="hr-HR"/>
        </w:rPr>
        <w:tab/>
        <w:t>Utvrđuje se vri</w:t>
      </w:r>
      <w:r w:rsidR="00FD37F2" w:rsidRPr="00A37E2E">
        <w:rPr>
          <w:lang w:val="hr-HR"/>
        </w:rPr>
        <w:t>jednost nekretnine iz točke 1. d</w:t>
      </w:r>
      <w:r w:rsidRPr="00A37E2E">
        <w:rPr>
          <w:lang w:val="hr-HR"/>
        </w:rPr>
        <w:t>) izreke ovog</w:t>
      </w:r>
      <w:r w:rsidR="002A4D54" w:rsidRPr="00A37E2E">
        <w:rPr>
          <w:lang w:val="hr-HR"/>
        </w:rPr>
        <w:t xml:space="preserve"> zaključka u iznosu od 12.500,00</w:t>
      </w:r>
      <w:r w:rsidRPr="00A37E2E">
        <w:rPr>
          <w:lang w:val="hr-HR"/>
        </w:rPr>
        <w:t xml:space="preserve"> kn.</w:t>
      </w:r>
    </w:p>
    <w:p w:rsidRDefault="001B3DFC" w:rsidP="00665005" w:rsidR="00665005" w:rsidRPr="00A37E2E">
      <w:pPr>
        <w:jc w:val="both"/>
        <w:rPr>
          <w:lang w:val="hr-HR"/>
        </w:rPr>
      </w:pPr>
      <w:r>
        <w:rPr>
          <w:lang w:val="hr-HR"/>
        </w:rPr>
        <w:t xml:space="preserve">     e</w:t>
      </w:r>
      <w:r w:rsidR="00665005" w:rsidRPr="00A37E2E">
        <w:rPr>
          <w:lang w:val="hr-HR"/>
        </w:rPr>
        <w:t>)</w:t>
      </w:r>
      <w:r w:rsidR="00665005" w:rsidRPr="00A37E2E">
        <w:rPr>
          <w:lang w:val="hr-HR"/>
        </w:rPr>
        <w:tab/>
        <w:t>Utvrđuje se vri</w:t>
      </w:r>
      <w:r w:rsidR="00FD37F2" w:rsidRPr="00A37E2E">
        <w:rPr>
          <w:lang w:val="hr-HR"/>
        </w:rPr>
        <w:t>jednost nekretnine iz točke 1. e</w:t>
      </w:r>
      <w:r w:rsidR="00665005" w:rsidRPr="00A37E2E">
        <w:rPr>
          <w:lang w:val="hr-HR"/>
        </w:rPr>
        <w:t>) izreke ovog</w:t>
      </w:r>
      <w:r w:rsidR="002A4D54" w:rsidRPr="00A37E2E">
        <w:rPr>
          <w:lang w:val="hr-HR"/>
        </w:rPr>
        <w:t xml:space="preserve"> zaključka u iznosu od 15.900,00</w:t>
      </w:r>
      <w:r w:rsidR="00665005" w:rsidRPr="00A37E2E">
        <w:rPr>
          <w:lang w:val="hr-HR"/>
        </w:rPr>
        <w:t xml:space="preserve"> kn.</w:t>
      </w:r>
    </w:p>
    <w:p w:rsidRDefault="001B3DFC" w:rsidP="00665005" w:rsidR="00665005" w:rsidRPr="00A37E2E">
      <w:pPr>
        <w:jc w:val="both"/>
        <w:rPr>
          <w:lang w:val="hr-HR"/>
        </w:rPr>
      </w:pPr>
      <w:r>
        <w:rPr>
          <w:lang w:val="hr-HR"/>
        </w:rPr>
        <w:t xml:space="preserve">     f</w:t>
      </w:r>
      <w:r w:rsidR="00665005" w:rsidRPr="00A37E2E">
        <w:rPr>
          <w:lang w:val="hr-HR"/>
        </w:rPr>
        <w:t>)</w:t>
      </w:r>
      <w:r w:rsidR="00665005" w:rsidRPr="00A37E2E">
        <w:rPr>
          <w:lang w:val="hr-HR"/>
        </w:rPr>
        <w:tab/>
        <w:t>Utvrđuje se vri</w:t>
      </w:r>
      <w:r w:rsidR="00FD37F2" w:rsidRPr="00A37E2E">
        <w:rPr>
          <w:lang w:val="hr-HR"/>
        </w:rPr>
        <w:t>jednost nekretnine iz točke 1. f</w:t>
      </w:r>
      <w:r w:rsidR="00665005" w:rsidRPr="00A37E2E">
        <w:rPr>
          <w:lang w:val="hr-HR"/>
        </w:rPr>
        <w:t>) izreke ovog</w:t>
      </w:r>
      <w:r w:rsidR="002A4D54" w:rsidRPr="00A37E2E">
        <w:rPr>
          <w:lang w:val="hr-HR"/>
        </w:rPr>
        <w:t xml:space="preserve"> zaključka u iznosu od </w:t>
      </w:r>
      <w:r w:rsidR="00196C41" w:rsidRPr="00A37E2E">
        <w:rPr>
          <w:lang w:val="hr-HR"/>
        </w:rPr>
        <w:t>187.600,00</w:t>
      </w:r>
      <w:r w:rsidR="00665005" w:rsidRPr="00A37E2E">
        <w:rPr>
          <w:lang w:val="hr-HR"/>
        </w:rPr>
        <w:t xml:space="preserve"> kn.</w:t>
      </w:r>
    </w:p>
    <w:p w:rsidRDefault="001B3DFC" w:rsidP="00FD37F2" w:rsidR="00FD37F2" w:rsidRPr="00A37E2E">
      <w:pPr>
        <w:jc w:val="both"/>
        <w:rPr>
          <w:lang w:val="hr-HR"/>
        </w:rPr>
      </w:pPr>
      <w:r>
        <w:rPr>
          <w:lang w:val="hr-HR"/>
        </w:rPr>
        <w:t xml:space="preserve">     g</w:t>
      </w:r>
      <w:r w:rsidR="00FD37F2" w:rsidRPr="00A37E2E">
        <w:rPr>
          <w:lang w:val="hr-HR"/>
        </w:rPr>
        <w:t>)</w:t>
      </w:r>
      <w:r w:rsidR="00FD37F2" w:rsidRPr="00A37E2E">
        <w:rPr>
          <w:lang w:val="hr-HR"/>
        </w:rPr>
        <w:tab/>
        <w:t>Utvrđuje se vrijednost nekretnine iz točke 1. g) izreke ovog</w:t>
      </w:r>
      <w:r w:rsidR="00196C41" w:rsidRPr="00A37E2E">
        <w:rPr>
          <w:lang w:val="hr-HR"/>
        </w:rPr>
        <w:t xml:space="preserve"> zaključka u iznosu od 180.000,00</w:t>
      </w:r>
      <w:r w:rsidR="00FD37F2" w:rsidRPr="00A37E2E">
        <w:rPr>
          <w:lang w:val="hr-HR"/>
        </w:rPr>
        <w:t xml:space="preserve"> kn.</w:t>
      </w:r>
    </w:p>
    <w:p w:rsidRDefault="00FD37F2" w:rsidP="00FD37F2" w:rsidR="00FD37F2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    h)</w:t>
      </w:r>
      <w:r w:rsidRPr="00A37E2E">
        <w:rPr>
          <w:lang w:val="hr-HR"/>
        </w:rPr>
        <w:tab/>
        <w:t>Utvrđuje se vrijednost nekretnine iz točke 1. h) izreke ovog</w:t>
      </w:r>
      <w:r w:rsidR="00196C41" w:rsidRPr="00A37E2E">
        <w:rPr>
          <w:lang w:val="hr-HR"/>
        </w:rPr>
        <w:t xml:space="preserve"> zaključka u iznosu od 94.400,00</w:t>
      </w:r>
      <w:r w:rsidRPr="00A37E2E">
        <w:rPr>
          <w:lang w:val="hr-HR"/>
        </w:rPr>
        <w:t xml:space="preserve"> kn.</w:t>
      </w:r>
    </w:p>
    <w:p w:rsidRDefault="006F5B16" w:rsidP="009E298D" w:rsidR="006F5B16" w:rsidRPr="00A37E2E">
      <w:pPr>
        <w:jc w:val="both"/>
        <w:rPr>
          <w:lang w:val="hr-HR"/>
        </w:rPr>
      </w:pPr>
    </w:p>
    <w:p w:rsidRDefault="005E44A1" w:rsidP="009E298D" w:rsidR="002B0B02" w:rsidRPr="00A37E2E">
      <w:pPr>
        <w:jc w:val="both"/>
        <w:rPr>
          <w:lang w:val="hr-HR"/>
        </w:rPr>
      </w:pPr>
      <w:r w:rsidRPr="00A37E2E">
        <w:rPr>
          <w:lang w:val="hr-HR"/>
        </w:rPr>
        <w:t>3</w:t>
      </w:r>
      <w:r w:rsidR="009E298D" w:rsidRPr="00A37E2E">
        <w:rPr>
          <w:lang w:val="hr-HR"/>
        </w:rPr>
        <w:t xml:space="preserve">.)     </w:t>
      </w:r>
      <w:r w:rsidR="00B62934" w:rsidRPr="00A37E2E">
        <w:rPr>
          <w:lang w:val="hr-HR"/>
        </w:rPr>
        <w:t>NAČIN PRO</w:t>
      </w:r>
      <w:r w:rsidR="00E8595B" w:rsidRPr="00A37E2E">
        <w:rPr>
          <w:lang w:val="hr-HR"/>
        </w:rPr>
        <w:t>DAJE:</w:t>
      </w:r>
    </w:p>
    <w:p w:rsidRDefault="00E8595B" w:rsidP="00E8595B" w:rsidR="00E8595B" w:rsidRPr="00A37E2E">
      <w:pPr>
        <w:ind w:left="360"/>
        <w:jc w:val="both"/>
        <w:rPr>
          <w:lang w:val="hr-HR"/>
        </w:rPr>
      </w:pPr>
    </w:p>
    <w:p w:rsidRDefault="00B43F3B" w:rsidP="005E44A1" w:rsidR="00B43F3B" w:rsidRPr="00A37E2E">
      <w:pPr>
        <w:jc w:val="both"/>
        <w:rPr>
          <w:bCs/>
          <w:lang w:val="hr-HR"/>
        </w:rPr>
      </w:pPr>
      <w:r w:rsidRPr="00A37E2E">
        <w:rPr>
          <w:bCs/>
          <w:lang w:val="hr-HR"/>
        </w:rPr>
        <w:tab/>
      </w:r>
      <w:r w:rsidR="005E44A1" w:rsidRPr="00A37E2E">
        <w:rPr>
          <w:bCs/>
          <w:lang w:val="hr-HR"/>
        </w:rPr>
        <w:t>Prodaju nekretnine iz točke 1. zaključka provest će Financijska agencija elektroničkom javnom dražbom.</w:t>
      </w:r>
    </w:p>
    <w:p w:rsidRDefault="005E44A1" w:rsidP="005E44A1" w:rsidR="005E44A1" w:rsidRPr="00A37E2E">
      <w:pPr>
        <w:jc w:val="both"/>
        <w:rPr>
          <w:lang w:val="hr-HR"/>
        </w:rPr>
      </w:pPr>
    </w:p>
    <w:p w:rsidRDefault="00B62934" w:rsidP="005E44A1" w:rsidR="00B62934" w:rsidRPr="00A37E2E">
      <w:pPr>
        <w:ind w:firstLine="708"/>
        <w:jc w:val="both"/>
        <w:rPr>
          <w:lang w:val="hr-HR"/>
        </w:rPr>
      </w:pPr>
      <w:r w:rsidRPr="00A37E2E">
        <w:rPr>
          <w:lang w:val="hr-HR"/>
        </w:rPr>
        <w:t xml:space="preserve">Stečajni upravitelj dužan je Hrvatskoj gospodarskoj komori dostaviti podatke o nekretnini koja se prodaje u stečajnom postupku, kao i na web stranici Visokog trgovačkog </w:t>
      </w:r>
      <w:r w:rsidRPr="00A37E2E">
        <w:rPr>
          <w:lang w:val="hr-HR"/>
        </w:rPr>
        <w:lastRenderedPageBreak/>
        <w:t>suda RH u Zagrebu, a radi uvođenja u očevidnik nekretnina i pokretnina koje se prodaju u stečajnom postupku.</w:t>
      </w:r>
    </w:p>
    <w:p w:rsidRDefault="00B62934" w:rsidP="00B62934" w:rsidR="00B62934" w:rsidRPr="00A37E2E">
      <w:pPr>
        <w:jc w:val="both"/>
        <w:rPr>
          <w:lang w:val="hr-HR"/>
        </w:rPr>
      </w:pPr>
    </w:p>
    <w:p w:rsidRDefault="005E44A1" w:rsidP="009E298D" w:rsidR="00B62934" w:rsidRPr="00A37E2E">
      <w:pPr>
        <w:jc w:val="both"/>
        <w:rPr>
          <w:lang w:val="hr-HR"/>
        </w:rPr>
      </w:pPr>
      <w:r w:rsidRPr="00A37E2E">
        <w:rPr>
          <w:lang w:val="hr-HR"/>
        </w:rPr>
        <w:t>4</w:t>
      </w:r>
      <w:r w:rsidR="009E298D" w:rsidRPr="00A37E2E">
        <w:rPr>
          <w:lang w:val="hr-HR"/>
        </w:rPr>
        <w:t xml:space="preserve">.)      </w:t>
      </w:r>
      <w:r w:rsidR="00B62934" w:rsidRPr="00A37E2E">
        <w:rPr>
          <w:lang w:val="hr-HR"/>
        </w:rPr>
        <w:t>UVJETI PRODAJE:</w:t>
      </w:r>
    </w:p>
    <w:p w:rsidRDefault="00B62934" w:rsidP="00570D7C" w:rsidR="00B62934" w:rsidRPr="00A37E2E">
      <w:pPr>
        <w:jc w:val="both"/>
        <w:rPr>
          <w:lang w:val="hr-HR"/>
        </w:rPr>
      </w:pPr>
    </w:p>
    <w:p w:rsidRDefault="003C4E54" w:rsidP="003E54A8" w:rsidR="009B2BC3" w:rsidRPr="009B2BC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A37E2E">
        <w:rPr>
          <w:lang w:val="hr-HR"/>
        </w:rPr>
        <w:t>Nekretnine</w:t>
      </w:r>
      <w:r w:rsidR="004258CD" w:rsidRPr="00A37E2E">
        <w:rPr>
          <w:lang w:val="hr-HR"/>
        </w:rPr>
        <w:t xml:space="preserve"> </w:t>
      </w:r>
      <w:r w:rsidR="007C0CC7" w:rsidRPr="00A37E2E">
        <w:rPr>
          <w:lang w:val="hr-HR"/>
        </w:rPr>
        <w:t xml:space="preserve">iz točke 1.a) </w:t>
      </w:r>
      <w:r w:rsidR="004258CD" w:rsidRPr="00A37E2E">
        <w:rPr>
          <w:lang w:val="hr-HR"/>
        </w:rPr>
        <w:t>u naravi predstavlj</w:t>
      </w:r>
      <w:r w:rsidR="00024FE0" w:rsidRPr="00A37E2E">
        <w:rPr>
          <w:color w:val="000000"/>
          <w:lang w:val="hr-HR"/>
        </w:rPr>
        <w:t>a</w:t>
      </w:r>
      <w:r w:rsidRPr="00A37E2E">
        <w:rPr>
          <w:color w:val="000000"/>
          <w:lang w:val="hr-HR"/>
        </w:rPr>
        <w:t>ju građevinska zemljišta</w:t>
      </w:r>
      <w:r w:rsidR="004258CD" w:rsidRPr="00A37E2E">
        <w:rPr>
          <w:color w:val="000000"/>
          <w:lang w:val="hr-HR"/>
        </w:rPr>
        <w:t xml:space="preserve"> </w:t>
      </w:r>
      <w:r w:rsidRPr="00A37E2E">
        <w:rPr>
          <w:color w:val="000000"/>
          <w:lang w:val="hr-HR"/>
        </w:rPr>
        <w:t xml:space="preserve">ukupne </w:t>
      </w:r>
      <w:r w:rsidR="009B2BC3">
        <w:rPr>
          <w:color w:val="000000"/>
          <w:lang w:val="hr-HR"/>
        </w:rPr>
        <w:t xml:space="preserve">    </w:t>
      </w:r>
    </w:p>
    <w:p w:rsidRDefault="004C1AC5" w:rsidP="00F07959" w:rsidR="00F07959">
      <w:pPr>
        <w:jc w:val="both"/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</w:t>
      </w:r>
      <w:r w:rsidR="003C4E54" w:rsidRPr="00A37E2E">
        <w:rPr>
          <w:color w:val="000000"/>
          <w:lang w:val="hr-HR"/>
        </w:rPr>
        <w:t xml:space="preserve">površine 6.381,00 </w:t>
      </w:r>
      <w:r w:rsidR="007C0CC7" w:rsidRPr="00A37E2E">
        <w:rPr>
          <w:color w:val="000000"/>
          <w:lang w:val="hr-HR"/>
        </w:rPr>
        <w:t xml:space="preserve">m2. </w:t>
      </w:r>
    </w:p>
    <w:p w:rsidRDefault="00F07959" w:rsidP="00F07959" w:rsidR="00F07959" w:rsidRPr="00F07959">
      <w:pPr>
        <w:ind w:firstLine="708"/>
        <w:jc w:val="both"/>
        <w:rPr>
          <w:color w:val="000000"/>
          <w:lang w:val="hr-HR"/>
        </w:rPr>
      </w:pPr>
      <w:r w:rsidRPr="00A37E2E">
        <w:rPr>
          <w:color w:val="000000"/>
          <w:lang w:val="hr-HR"/>
        </w:rPr>
        <w:t xml:space="preserve">Utvrđena vrijednost nekretnine iz točke 1a) iznosi </w:t>
      </w:r>
      <w:r w:rsidRPr="00A37E2E">
        <w:rPr>
          <w:lang w:val="hr-HR"/>
        </w:rPr>
        <w:t>2.646.300,00</w:t>
      </w:r>
      <w:r w:rsidRPr="00A37E2E">
        <w:rPr>
          <w:color w:val="000000"/>
          <w:lang w:val="hr-HR"/>
        </w:rPr>
        <w:t xml:space="preserve"> kn.</w:t>
      </w:r>
    </w:p>
    <w:p w:rsidRDefault="00136672" w:rsidP="00136672" w:rsidR="00136672" w:rsidRPr="00A37E2E">
      <w:pPr>
        <w:ind w:firstLine="708"/>
        <w:jc w:val="both"/>
        <w:rPr>
          <w:lang w:val="hr-HR"/>
        </w:rPr>
      </w:pPr>
      <w:r w:rsidRPr="00A37E2E">
        <w:rPr>
          <w:color w:val="000000"/>
          <w:lang w:val="hr-HR"/>
        </w:rPr>
        <w:t xml:space="preserve">Nekretnina iz točke 1.a) se </w:t>
      </w:r>
      <w:r w:rsidRPr="00A37E2E">
        <w:rPr>
          <w:b/>
          <w:color w:val="000000"/>
          <w:lang w:val="hr-HR"/>
        </w:rPr>
        <w:t>ne može</w:t>
      </w:r>
      <w:r w:rsidRPr="00A37E2E">
        <w:rPr>
          <w:color w:val="000000"/>
          <w:lang w:val="hr-HR"/>
        </w:rPr>
        <w:t xml:space="preserve"> prodati: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prvoj dražbi ispod tri četvrtine (3/4) utvrđene vrijednosti, tj. ispod iznosa od 1.984.725,00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drugoj dražbi ispod jedne polovine (1/2) utvrđene vrijednosti tj. ispod iznosa od 1.323.150,00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trećoj dražbi ispod jedne četvrtine (1/4) utvrđene vrijednosti tj. ispod iznosa od 661.575,00 kn;</w:t>
      </w:r>
    </w:p>
    <w:p w:rsidRDefault="00136672" w:rsidP="00136672" w:rsidR="00136672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četvrtoj dražbi nekretnina se prodaje po početnoj cijeni od 1,00 kn.</w:t>
      </w:r>
    </w:p>
    <w:p w:rsidRDefault="00CE6482" w:rsidP="00CE6482" w:rsidR="00CE6482">
      <w:pPr>
        <w:ind w:left="1068"/>
        <w:jc w:val="both"/>
        <w:rPr>
          <w:lang w:val="hr-HR"/>
        </w:rPr>
      </w:pPr>
    </w:p>
    <w:p w:rsidRDefault="00CE6482" w:rsidP="00CE6482" w:rsidR="00CE6482" w:rsidRPr="00A37E2E">
      <w:pPr>
        <w:ind w:firstLine="708" w:left="360"/>
        <w:jc w:val="both"/>
        <w:rPr>
          <w:lang w:val="hr-HR"/>
        </w:rPr>
      </w:pPr>
      <w:r>
        <w:rPr>
          <w:lang w:val="hr-HR"/>
        </w:rPr>
        <w:t xml:space="preserve">U elektroničkoj javnoj dražbi, kao ponuditelji, mogu sudjelovati </w:t>
      </w:r>
      <w:r w:rsidRPr="00A37E2E">
        <w:rPr>
          <w:lang w:val="hr-HR"/>
        </w:rPr>
        <w:t xml:space="preserve">samo osobe koje su </w:t>
      </w:r>
      <w:r>
        <w:rPr>
          <w:lang w:val="hr-HR"/>
        </w:rPr>
        <w:t>prethodno dale jamčevinu u</w:t>
      </w:r>
      <w:r w:rsidRPr="00A37E2E">
        <w:rPr>
          <w:lang w:val="hr-HR"/>
        </w:rPr>
        <w:t xml:space="preserve"> iznosu od 132.315,00 kn</w:t>
      </w:r>
      <w:r>
        <w:rPr>
          <w:lang w:val="hr-HR"/>
        </w:rPr>
        <w:t xml:space="preserve"> i podnijele prijavu za sudjelovanje u elektroničkoj javnoj dražbi. Jamčevina se uplaćuje </w:t>
      </w:r>
      <w:r w:rsidRPr="00A37E2E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F07959" w:rsidP="009B2BC3" w:rsidR="00F07959" w:rsidRPr="00A37E2E">
      <w:pPr>
        <w:jc w:val="both"/>
        <w:rPr>
          <w:lang w:val="hr-HR"/>
        </w:rPr>
      </w:pPr>
    </w:p>
    <w:p w:rsidRDefault="00F86337" w:rsidP="00F07959" w:rsidR="00F86337">
      <w:pPr>
        <w:numPr>
          <w:ilvl w:val="0"/>
          <w:numId w:val="6"/>
        </w:numPr>
        <w:jc w:val="both"/>
        <w:rPr>
          <w:bCs/>
          <w:color w:val="000000"/>
          <w:lang w:val="hr-HR"/>
        </w:rPr>
      </w:pPr>
      <w:r w:rsidRPr="00A37E2E">
        <w:rPr>
          <w:color w:val="000000"/>
          <w:lang w:val="hr-HR"/>
        </w:rPr>
        <w:t>Nekretnine</w:t>
      </w:r>
      <w:r w:rsidR="007C0CC7" w:rsidRPr="00A37E2E">
        <w:rPr>
          <w:color w:val="000000"/>
          <w:lang w:val="hr-HR"/>
        </w:rPr>
        <w:t xml:space="preserve"> iz točke 1. b) u naravi predstavlja</w:t>
      </w:r>
      <w:r w:rsidR="003C4E54" w:rsidRPr="00A37E2E">
        <w:rPr>
          <w:color w:val="000000"/>
          <w:lang w:val="hr-HR"/>
        </w:rPr>
        <w:t xml:space="preserve">ju </w:t>
      </w:r>
      <w:r w:rsidR="003C4E54" w:rsidRPr="00A37E2E">
        <w:rPr>
          <w:bCs/>
          <w:color w:val="000000"/>
          <w:lang w:val="hr-HR"/>
        </w:rPr>
        <w:t xml:space="preserve">skladište i dvorište površine 360 čhv, upravnu zgradu površine 48 čhv, skladište sekundarnih </w:t>
      </w:r>
      <w:r w:rsidRPr="00A37E2E">
        <w:rPr>
          <w:bCs/>
          <w:color w:val="000000"/>
          <w:lang w:val="hr-HR"/>
        </w:rPr>
        <w:t>sirovina površine 179 čhv, portu</w:t>
      </w:r>
      <w:r w:rsidR="003C4E54" w:rsidRPr="00A37E2E">
        <w:rPr>
          <w:bCs/>
          <w:color w:val="000000"/>
          <w:lang w:val="hr-HR"/>
        </w:rPr>
        <w:t xml:space="preserve"> površine 4 čhv, </w:t>
      </w:r>
      <w:r w:rsidRPr="00A37E2E">
        <w:rPr>
          <w:bCs/>
          <w:color w:val="000000"/>
          <w:lang w:val="hr-HR"/>
        </w:rPr>
        <w:t>te dvorište površine 774 čhv.</w:t>
      </w:r>
    </w:p>
    <w:p w:rsidRDefault="00F07959" w:rsidP="00F07959" w:rsidR="00F07959" w:rsidRPr="00A37E2E">
      <w:pPr>
        <w:ind w:firstLine="708" w:left="357"/>
        <w:jc w:val="both"/>
        <w:rPr>
          <w:lang w:val="hr-HR"/>
        </w:rPr>
      </w:pPr>
      <w:r w:rsidRPr="00A37E2E">
        <w:rPr>
          <w:color w:val="000000"/>
          <w:lang w:val="hr-HR"/>
        </w:rPr>
        <w:t>Utvrđena vrijednost nekretnine iz točke 1b) iznosi 2.500.000,00 kn</w:t>
      </w:r>
      <w:r>
        <w:rPr>
          <w:color w:val="000000"/>
          <w:lang w:val="hr-HR"/>
        </w:rPr>
        <w:t>.</w:t>
      </w:r>
    </w:p>
    <w:p w:rsidRDefault="00136672" w:rsidP="00136672" w:rsidR="00136672" w:rsidRPr="00A37E2E">
      <w:pPr>
        <w:ind w:firstLine="708" w:left="357"/>
        <w:jc w:val="both"/>
        <w:rPr>
          <w:lang w:val="hr-HR"/>
        </w:rPr>
      </w:pPr>
      <w:r w:rsidRPr="00A37E2E">
        <w:rPr>
          <w:lang w:val="hr-HR"/>
        </w:rPr>
        <w:t xml:space="preserve">Nekretnina iz točke 1.b) se </w:t>
      </w:r>
      <w:r w:rsidRPr="00A37E2E">
        <w:rPr>
          <w:b/>
          <w:lang w:val="hr-HR"/>
        </w:rPr>
        <w:t>ne može</w:t>
      </w:r>
      <w:r w:rsidRPr="00A37E2E">
        <w:rPr>
          <w:lang w:val="hr-HR"/>
        </w:rPr>
        <w:t xml:space="preserve"> prodati: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prvoj dražbi ispod tri četvrtine (3/4) utvrđene vrijednosti, tj. ispod iznosa od 1.875.000,00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drugoj dražbi ispod jedne polovine (1/2) utvrđene vrijednosti tj. ispod iznosa od 1.250.000,00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trećoj dražbi ispod jedne četvrtine (1/4) utvrđene vrijednosti tj. ispod iznosa od 625.000,00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četvrtoj dražbi nekretnina se prodaje po početnoj cijeni od 1,00 kn.</w:t>
      </w:r>
    </w:p>
    <w:p w:rsidRDefault="00F07959" w:rsidP="00F07959" w:rsidR="00F07959">
      <w:pPr>
        <w:jc w:val="both"/>
        <w:rPr>
          <w:bCs/>
          <w:color w:val="000000"/>
          <w:lang w:val="hr-HR"/>
        </w:rPr>
      </w:pPr>
    </w:p>
    <w:p w:rsidRDefault="004F1500" w:rsidP="004F1500" w:rsidR="004F1500" w:rsidRPr="00A37E2E">
      <w:pPr>
        <w:ind w:firstLine="708" w:left="360"/>
        <w:jc w:val="both"/>
        <w:rPr>
          <w:lang w:val="hr-HR"/>
        </w:rPr>
      </w:pPr>
      <w:r>
        <w:rPr>
          <w:lang w:val="hr-HR"/>
        </w:rPr>
        <w:t xml:space="preserve">U elektroničkoj javnoj dražbi, kao ponuditelji, mogu sudjelovati </w:t>
      </w:r>
      <w:r w:rsidRPr="00A37E2E">
        <w:rPr>
          <w:lang w:val="hr-HR"/>
        </w:rPr>
        <w:t xml:space="preserve">samo osobe koje su </w:t>
      </w:r>
      <w:r>
        <w:rPr>
          <w:lang w:val="hr-HR"/>
        </w:rPr>
        <w:t>prethodno dale jamčevinu u</w:t>
      </w:r>
      <w:r w:rsidRPr="00A37E2E">
        <w:rPr>
          <w:lang w:val="hr-HR"/>
        </w:rPr>
        <w:t xml:space="preserve"> iznosu od 125.000,00 kn</w:t>
      </w:r>
      <w:r>
        <w:rPr>
          <w:lang w:val="hr-HR"/>
        </w:rPr>
        <w:t xml:space="preserve"> i podnijele prijavu za sudjelovanje u elektroničkoj javnoj dražbi. Jamčevina se uplaćuje </w:t>
      </w:r>
      <w:r w:rsidRPr="00A37E2E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F07959" w:rsidP="00F07959" w:rsidR="00F07959">
      <w:pPr>
        <w:jc w:val="both"/>
        <w:rPr>
          <w:bCs/>
          <w:color w:val="000000"/>
          <w:lang w:val="hr-HR"/>
        </w:rPr>
      </w:pPr>
    </w:p>
    <w:p w:rsidRDefault="00F86337" w:rsidP="00F07959" w:rsidR="00F07959">
      <w:pPr>
        <w:numPr>
          <w:ilvl w:val="0"/>
          <w:numId w:val="6"/>
        </w:numPr>
        <w:jc w:val="both"/>
        <w:rPr>
          <w:bCs/>
          <w:color w:val="000000"/>
          <w:lang w:val="hr-HR"/>
        </w:rPr>
      </w:pPr>
      <w:r w:rsidRPr="00F07959">
        <w:rPr>
          <w:lang w:val="hr-HR"/>
        </w:rPr>
        <w:t>Nekretnina iz točke 1.c) u naravi predstavlj</w:t>
      </w:r>
      <w:r w:rsidRPr="00F07959">
        <w:rPr>
          <w:color w:val="000000"/>
          <w:lang w:val="hr-HR"/>
        </w:rPr>
        <w:t xml:space="preserve">a poljoprivredno zemljište površine </w:t>
      </w:r>
      <w:r w:rsidR="000B7B47" w:rsidRPr="00F07959">
        <w:rPr>
          <w:color w:val="000000"/>
          <w:lang w:val="hr-HR"/>
        </w:rPr>
        <w:t>1.819 čhv</w:t>
      </w:r>
      <w:r w:rsidRPr="00F07959">
        <w:rPr>
          <w:color w:val="000000"/>
          <w:lang w:val="hr-HR"/>
        </w:rPr>
        <w:t>.</w:t>
      </w:r>
    </w:p>
    <w:p w:rsidRDefault="00F07959" w:rsidP="00F07959" w:rsidR="00F07959" w:rsidRPr="00F07959">
      <w:pPr>
        <w:ind w:left="1065"/>
        <w:jc w:val="both"/>
        <w:rPr>
          <w:bCs/>
          <w:color w:val="000000"/>
          <w:lang w:val="hr-HR"/>
        </w:rPr>
      </w:pPr>
      <w:r w:rsidRPr="00F07959">
        <w:rPr>
          <w:color w:val="000000"/>
          <w:lang w:val="hr-HR"/>
        </w:rPr>
        <w:t>Utvrđena vrijednost nekretnine iz točke 1c) iznosi 24.500,00 kn</w:t>
      </w:r>
      <w:r>
        <w:rPr>
          <w:color w:val="000000"/>
          <w:lang w:val="hr-HR"/>
        </w:rPr>
        <w:t>.</w:t>
      </w:r>
    </w:p>
    <w:p w:rsidRDefault="00136672" w:rsidP="00136672" w:rsidR="00136672" w:rsidRPr="00A37E2E">
      <w:pPr>
        <w:ind w:firstLine="708" w:left="357"/>
        <w:jc w:val="both"/>
        <w:rPr>
          <w:lang w:val="hr-HR"/>
        </w:rPr>
      </w:pPr>
      <w:r w:rsidRPr="00A37E2E">
        <w:rPr>
          <w:lang w:val="hr-HR"/>
        </w:rPr>
        <w:t xml:space="preserve">Nekretnina iz točke 1.c) se </w:t>
      </w:r>
      <w:r w:rsidRPr="00A37E2E">
        <w:rPr>
          <w:b/>
          <w:lang w:val="hr-HR"/>
        </w:rPr>
        <w:t>ne može</w:t>
      </w:r>
      <w:r w:rsidRPr="00A37E2E">
        <w:rPr>
          <w:lang w:val="hr-HR"/>
        </w:rPr>
        <w:t xml:space="preserve"> prodati: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prvoj dražbi ispod tri četvrtine (3/4) utvrđene vrijednosti, tj. ispod iznosa od 18.375,00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drugoj dražbi ispod jedne polovine (1/2) utvrđene vrijednosti tj. ispod iznosa od 12.250,00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lastRenderedPageBreak/>
        <w:t>na trećoj dražbi ispod jedne četvrtine (1/4) utvrđene vrijednosti tj. ispod iznosa od 6.125,00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četvrtoj dražbi nekretnina se prodaje po početnoj cijeni od 1,00 kn.</w:t>
      </w:r>
    </w:p>
    <w:p w:rsidRDefault="00F07959" w:rsidP="00F07959" w:rsidR="00F07959">
      <w:pPr>
        <w:jc w:val="both"/>
        <w:rPr>
          <w:bCs/>
          <w:color w:val="000000"/>
          <w:lang w:val="hr-HR"/>
        </w:rPr>
      </w:pPr>
    </w:p>
    <w:p w:rsidRDefault="0043427B" w:rsidP="0043427B" w:rsidR="0043427B" w:rsidRPr="00A37E2E">
      <w:pPr>
        <w:ind w:firstLine="708" w:left="360"/>
        <w:jc w:val="both"/>
        <w:rPr>
          <w:lang w:val="hr-HR"/>
        </w:rPr>
      </w:pPr>
      <w:r>
        <w:rPr>
          <w:lang w:val="hr-HR"/>
        </w:rPr>
        <w:t xml:space="preserve">U elektroničkoj javnoj dražbi, kao ponuditelji, mogu sudjelovati </w:t>
      </w:r>
      <w:r w:rsidRPr="00A37E2E">
        <w:rPr>
          <w:lang w:val="hr-HR"/>
        </w:rPr>
        <w:t xml:space="preserve">samo osobe koje su </w:t>
      </w:r>
      <w:r>
        <w:rPr>
          <w:lang w:val="hr-HR"/>
        </w:rPr>
        <w:t>prethodno dale jamčevinu u</w:t>
      </w:r>
      <w:r w:rsidRPr="00A37E2E">
        <w:rPr>
          <w:lang w:val="hr-HR"/>
        </w:rPr>
        <w:t xml:space="preserve"> iznosu od </w:t>
      </w:r>
      <w:r>
        <w:rPr>
          <w:lang w:val="hr-HR"/>
        </w:rPr>
        <w:t>1.225</w:t>
      </w:r>
      <w:r w:rsidRPr="00A37E2E">
        <w:rPr>
          <w:lang w:val="hr-HR"/>
        </w:rPr>
        <w:t>,00 kn</w:t>
      </w:r>
      <w:r>
        <w:rPr>
          <w:lang w:val="hr-HR"/>
        </w:rPr>
        <w:t xml:space="preserve"> i podnijele prijavu za sudjelovanje u elektroničkoj javnoj dražbi. Jamčevina se uplaćuje </w:t>
      </w:r>
      <w:r w:rsidRPr="00A37E2E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43427B" w:rsidP="00F07959" w:rsidR="0043427B">
      <w:pPr>
        <w:jc w:val="both"/>
        <w:rPr>
          <w:bCs/>
          <w:color w:val="000000"/>
          <w:lang w:val="hr-HR"/>
        </w:rPr>
      </w:pPr>
    </w:p>
    <w:p w:rsidRDefault="00F86337" w:rsidP="00F07959" w:rsidR="00F86337" w:rsidRPr="00F07959">
      <w:pPr>
        <w:numPr>
          <w:ilvl w:val="0"/>
          <w:numId w:val="6"/>
        </w:numPr>
        <w:jc w:val="both"/>
        <w:rPr>
          <w:bCs/>
          <w:color w:val="000000"/>
          <w:lang w:val="hr-HR"/>
        </w:rPr>
      </w:pPr>
      <w:r w:rsidRPr="00F07959">
        <w:rPr>
          <w:lang w:val="hr-HR"/>
        </w:rPr>
        <w:t>Nekretnina iz točke 1.d) u naravi predstavlj</w:t>
      </w:r>
      <w:r w:rsidRPr="00F07959">
        <w:rPr>
          <w:color w:val="000000"/>
          <w:lang w:val="hr-HR"/>
        </w:rPr>
        <w:t xml:space="preserve">a poljoprivredno zemljište površine </w:t>
      </w:r>
      <w:r w:rsidR="000B7B47" w:rsidRPr="00F07959">
        <w:rPr>
          <w:color w:val="000000"/>
          <w:lang w:val="hr-HR"/>
        </w:rPr>
        <w:t>926 čhv</w:t>
      </w:r>
      <w:r w:rsidRPr="00F07959">
        <w:rPr>
          <w:color w:val="000000"/>
          <w:lang w:val="hr-HR"/>
        </w:rPr>
        <w:t>.</w:t>
      </w:r>
    </w:p>
    <w:p w:rsidRDefault="001033A5" w:rsidP="001033A5" w:rsidR="001033A5" w:rsidRPr="00A37E2E">
      <w:pPr>
        <w:ind w:firstLine="708" w:left="357"/>
        <w:jc w:val="both"/>
        <w:rPr>
          <w:lang w:val="hr-HR"/>
        </w:rPr>
      </w:pPr>
      <w:r w:rsidRPr="00A37E2E">
        <w:rPr>
          <w:color w:val="000000"/>
          <w:lang w:val="hr-HR"/>
        </w:rPr>
        <w:t>Utvrđena vrijednost nekretnine iz točke 1d) iznosi 12.500,00 kn</w:t>
      </w:r>
      <w:r>
        <w:rPr>
          <w:color w:val="000000"/>
          <w:lang w:val="hr-HR"/>
        </w:rPr>
        <w:t>.</w:t>
      </w:r>
    </w:p>
    <w:p w:rsidRDefault="00136672" w:rsidP="00136672" w:rsidR="00136672" w:rsidRPr="00A37E2E">
      <w:pPr>
        <w:ind w:firstLine="708" w:left="357"/>
        <w:jc w:val="both"/>
        <w:rPr>
          <w:lang w:val="hr-HR"/>
        </w:rPr>
      </w:pPr>
      <w:r w:rsidRPr="00A37E2E">
        <w:rPr>
          <w:lang w:val="hr-HR"/>
        </w:rPr>
        <w:t xml:space="preserve">Nekretnina iz točke 1.d) se </w:t>
      </w:r>
      <w:r w:rsidRPr="00A37E2E">
        <w:rPr>
          <w:b/>
          <w:lang w:val="hr-HR"/>
        </w:rPr>
        <w:t>ne može</w:t>
      </w:r>
      <w:r w:rsidRPr="00A37E2E">
        <w:rPr>
          <w:lang w:val="hr-HR"/>
        </w:rPr>
        <w:t xml:space="preserve"> prodati:</w:t>
      </w:r>
    </w:p>
    <w:p w:rsidRDefault="00136672" w:rsidP="00136672" w:rsidR="00136672" w:rsidRPr="00A37E2E">
      <w:pPr>
        <w:ind w:firstLine="708"/>
        <w:jc w:val="both"/>
        <w:rPr>
          <w:lang w:val="hr-HR"/>
        </w:rPr>
      </w:pP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prvoj dražbi ispod tri četvrtine (3/4) utvrđene vrijednosti, tj. ispod iznosa od 9.375,00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drugoj dražbi ispod jedne polovine (1/2) utvrđene vrijednosti tj. ispod iznosa od 6.250,00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trećoj dražbi ispod jedne četvrtine (1/4) utvrđene vrijednosti tj. ispod iznosa od 3.125,00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četvrtoj dražbi nekretnina se prodaje po početnoj cijeni od 1,00 kn.</w:t>
      </w:r>
    </w:p>
    <w:p w:rsidRDefault="00F07959" w:rsidP="00F07959" w:rsidR="00F07959">
      <w:pPr>
        <w:jc w:val="both"/>
        <w:rPr>
          <w:bCs/>
          <w:color w:val="000000"/>
          <w:lang w:val="hr-HR"/>
        </w:rPr>
      </w:pPr>
    </w:p>
    <w:p w:rsidRDefault="00E27969" w:rsidP="00E27969" w:rsidR="00E27969" w:rsidRPr="00A37E2E">
      <w:pPr>
        <w:ind w:firstLine="708" w:left="360"/>
        <w:jc w:val="both"/>
        <w:rPr>
          <w:lang w:val="hr-HR"/>
        </w:rPr>
      </w:pPr>
      <w:r>
        <w:rPr>
          <w:lang w:val="hr-HR"/>
        </w:rPr>
        <w:t xml:space="preserve">U elektroničkoj javnoj dražbi, kao ponuditelji, mogu sudjelovati </w:t>
      </w:r>
      <w:r w:rsidRPr="00A37E2E">
        <w:rPr>
          <w:lang w:val="hr-HR"/>
        </w:rPr>
        <w:t xml:space="preserve">samo osobe koje su </w:t>
      </w:r>
      <w:r>
        <w:rPr>
          <w:lang w:val="hr-HR"/>
        </w:rPr>
        <w:t>prethodno dale jamčevinu u</w:t>
      </w:r>
      <w:r w:rsidRPr="00A37E2E">
        <w:rPr>
          <w:lang w:val="hr-HR"/>
        </w:rPr>
        <w:t xml:space="preserve"> iznosu od </w:t>
      </w:r>
      <w:r>
        <w:rPr>
          <w:lang w:val="hr-HR"/>
        </w:rPr>
        <w:t>625</w:t>
      </w:r>
      <w:r w:rsidRPr="00A37E2E">
        <w:rPr>
          <w:lang w:val="hr-HR"/>
        </w:rPr>
        <w:t>,00 kn</w:t>
      </w:r>
      <w:r>
        <w:rPr>
          <w:lang w:val="hr-HR"/>
        </w:rPr>
        <w:t xml:space="preserve"> i podnijele prijavu za sudjelovanje u elektroničkoj javnoj dražbi. Jamčevina se uplaćuje </w:t>
      </w:r>
      <w:r w:rsidRPr="00A37E2E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F07959" w:rsidP="00F07959" w:rsidR="00F07959" w:rsidRPr="00F07959">
      <w:pPr>
        <w:jc w:val="both"/>
        <w:rPr>
          <w:bCs/>
          <w:color w:val="000000"/>
          <w:lang w:val="hr-HR"/>
        </w:rPr>
      </w:pPr>
    </w:p>
    <w:p w:rsidRDefault="00F86337" w:rsidP="00F07959" w:rsidR="00F86337" w:rsidRPr="00F07959">
      <w:pPr>
        <w:numPr>
          <w:ilvl w:val="0"/>
          <w:numId w:val="6"/>
        </w:numPr>
        <w:jc w:val="both"/>
        <w:rPr>
          <w:bCs/>
          <w:color w:val="000000"/>
          <w:lang w:val="hr-HR"/>
        </w:rPr>
      </w:pPr>
      <w:r w:rsidRPr="00F07959">
        <w:rPr>
          <w:lang w:val="hr-HR"/>
        </w:rPr>
        <w:t>Nekretnina iz točke 1.e) u naravi predstavlj</w:t>
      </w:r>
      <w:r w:rsidRPr="00F07959">
        <w:rPr>
          <w:color w:val="000000"/>
          <w:lang w:val="hr-HR"/>
        </w:rPr>
        <w:t xml:space="preserve">a poljoprivredno zemljište površine </w:t>
      </w:r>
      <w:r w:rsidR="000B7B47" w:rsidRPr="00F07959">
        <w:rPr>
          <w:color w:val="000000"/>
          <w:lang w:val="hr-HR"/>
        </w:rPr>
        <w:t>1182 čhv</w:t>
      </w:r>
      <w:r w:rsidRPr="00F07959">
        <w:rPr>
          <w:color w:val="000000"/>
          <w:lang w:val="hr-HR"/>
        </w:rPr>
        <w:t>.</w:t>
      </w:r>
    </w:p>
    <w:p w:rsidRDefault="001033A5" w:rsidP="001033A5" w:rsidR="001033A5" w:rsidRPr="00A37E2E">
      <w:pPr>
        <w:ind w:left="1065"/>
        <w:jc w:val="both"/>
        <w:rPr>
          <w:lang w:val="hr-HR"/>
        </w:rPr>
      </w:pPr>
      <w:r w:rsidRPr="00A37E2E">
        <w:rPr>
          <w:color w:val="000000"/>
          <w:lang w:val="hr-HR"/>
        </w:rPr>
        <w:t>Utvrđena vrijednost nekretnine iz točke 1e) iznosi 15.900,00 kn</w:t>
      </w:r>
      <w:r>
        <w:rPr>
          <w:color w:val="000000"/>
          <w:lang w:val="hr-HR"/>
        </w:rPr>
        <w:t>.</w:t>
      </w:r>
    </w:p>
    <w:p w:rsidRDefault="00136672" w:rsidP="00136672" w:rsidR="00136672" w:rsidRPr="00A37E2E">
      <w:pPr>
        <w:ind w:firstLine="708" w:left="357"/>
        <w:jc w:val="both"/>
        <w:rPr>
          <w:lang w:val="hr-HR"/>
        </w:rPr>
      </w:pPr>
      <w:r w:rsidRPr="00A37E2E">
        <w:rPr>
          <w:lang w:val="hr-HR"/>
        </w:rPr>
        <w:t xml:space="preserve">Nekretnina iz točke 1.e) se </w:t>
      </w:r>
      <w:r w:rsidRPr="00A37E2E">
        <w:rPr>
          <w:b/>
          <w:lang w:val="hr-HR"/>
        </w:rPr>
        <w:t>ne može</w:t>
      </w:r>
      <w:r w:rsidRPr="00A37E2E">
        <w:rPr>
          <w:lang w:val="hr-HR"/>
        </w:rPr>
        <w:t xml:space="preserve"> prodati: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prvoj dražbi ispod tri četvrtine (3/4) utvrđene vrijednosti, tj. ispod iznosa od 11.925,00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drugoj dražbi ispod jedne polovine (1/2) utvrđene vrijednosti tj. ispod iznosa od 7.950,00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trećoj dražbi ispod jedne četvrtine (1/4) utvrđene vrijednosti tj. ispod iznosa od 3.975,00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četvrtoj dražbi nekretnina se prodaje po početnoj cijeni od 1,00 kn.</w:t>
      </w:r>
    </w:p>
    <w:p w:rsidRDefault="00F07959" w:rsidP="00F07959" w:rsidR="00F07959">
      <w:pPr>
        <w:jc w:val="both"/>
        <w:rPr>
          <w:bCs/>
          <w:color w:val="000000"/>
          <w:lang w:val="hr-HR"/>
        </w:rPr>
      </w:pPr>
    </w:p>
    <w:p w:rsidRDefault="002452D7" w:rsidP="002452D7" w:rsidR="002452D7" w:rsidRPr="00A37E2E">
      <w:pPr>
        <w:ind w:firstLine="708" w:left="360"/>
        <w:jc w:val="both"/>
        <w:rPr>
          <w:lang w:val="hr-HR"/>
        </w:rPr>
      </w:pPr>
      <w:r>
        <w:rPr>
          <w:lang w:val="hr-HR"/>
        </w:rPr>
        <w:t xml:space="preserve">U elektroničkoj javnoj dražbi, kao ponuditelji, mogu sudjelovati </w:t>
      </w:r>
      <w:r w:rsidRPr="00A37E2E">
        <w:rPr>
          <w:lang w:val="hr-HR"/>
        </w:rPr>
        <w:t xml:space="preserve">samo osobe koje su </w:t>
      </w:r>
      <w:r>
        <w:rPr>
          <w:lang w:val="hr-HR"/>
        </w:rPr>
        <w:t>prethodno dale jamčevinu u</w:t>
      </w:r>
      <w:r w:rsidRPr="00A37E2E">
        <w:rPr>
          <w:lang w:val="hr-HR"/>
        </w:rPr>
        <w:t xml:space="preserve"> iznosu od </w:t>
      </w:r>
      <w:r w:rsidR="002A574C">
        <w:rPr>
          <w:lang w:val="hr-HR"/>
        </w:rPr>
        <w:t>795</w:t>
      </w:r>
      <w:r w:rsidRPr="00A37E2E">
        <w:rPr>
          <w:lang w:val="hr-HR"/>
        </w:rPr>
        <w:t>,00 kn</w:t>
      </w:r>
      <w:r>
        <w:rPr>
          <w:lang w:val="hr-HR"/>
        </w:rPr>
        <w:t xml:space="preserve"> i podnijele prijavu za sudjelovanje u elektroničkoj javnoj dražbi. Jamčevina se uplaćuje </w:t>
      </w:r>
      <w:r w:rsidRPr="00A37E2E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F07959" w:rsidP="00F07959" w:rsidR="00F07959" w:rsidRPr="00F07959">
      <w:pPr>
        <w:jc w:val="both"/>
        <w:rPr>
          <w:bCs/>
          <w:color w:val="000000"/>
          <w:lang w:val="hr-HR"/>
        </w:rPr>
      </w:pPr>
    </w:p>
    <w:p w:rsidRDefault="00F86337" w:rsidP="00F07959" w:rsidR="00F86337" w:rsidRPr="001033A5">
      <w:pPr>
        <w:numPr>
          <w:ilvl w:val="0"/>
          <w:numId w:val="6"/>
        </w:numPr>
        <w:jc w:val="both"/>
        <w:rPr>
          <w:bCs/>
          <w:color w:val="000000"/>
          <w:lang w:val="hr-HR"/>
        </w:rPr>
      </w:pPr>
      <w:r w:rsidRPr="00F07959">
        <w:rPr>
          <w:lang w:val="hr-HR"/>
        </w:rPr>
        <w:t>Nekretnina iz točke 1.f) u naravi predstavlj</w:t>
      </w:r>
      <w:r w:rsidRPr="00F07959">
        <w:rPr>
          <w:color w:val="000000"/>
          <w:lang w:val="hr-HR"/>
        </w:rPr>
        <w:t xml:space="preserve">a poljoprivredno zemljište površine </w:t>
      </w:r>
      <w:r w:rsidR="00086A04" w:rsidRPr="00F07959">
        <w:rPr>
          <w:color w:val="000000"/>
          <w:lang w:val="hr-HR"/>
        </w:rPr>
        <w:t>3 jutra i 9.152 čhv</w:t>
      </w:r>
      <w:r w:rsidRPr="00F07959">
        <w:rPr>
          <w:color w:val="000000"/>
          <w:lang w:val="hr-HR"/>
        </w:rPr>
        <w:t>.</w:t>
      </w:r>
    </w:p>
    <w:p w:rsidRDefault="001033A5" w:rsidP="001033A5" w:rsidR="001033A5" w:rsidRPr="00A37E2E">
      <w:pPr>
        <w:ind w:left="1065"/>
        <w:jc w:val="both"/>
        <w:rPr>
          <w:lang w:val="hr-HR"/>
        </w:rPr>
      </w:pPr>
      <w:r w:rsidRPr="00A37E2E">
        <w:rPr>
          <w:color w:val="000000"/>
          <w:lang w:val="hr-HR"/>
        </w:rPr>
        <w:t>Utvrđena vrijednost nekretnine iz točke 1f) iznosi 187.600,00 kn</w:t>
      </w:r>
      <w:r>
        <w:rPr>
          <w:color w:val="000000"/>
          <w:lang w:val="hr-HR"/>
        </w:rPr>
        <w:t>.</w:t>
      </w:r>
    </w:p>
    <w:p w:rsidRDefault="00136672" w:rsidP="00136672" w:rsidR="00136672" w:rsidRPr="00A37E2E">
      <w:pPr>
        <w:ind w:firstLine="708" w:left="357"/>
        <w:jc w:val="both"/>
        <w:rPr>
          <w:lang w:val="hr-HR"/>
        </w:rPr>
      </w:pPr>
      <w:r w:rsidRPr="00A37E2E">
        <w:rPr>
          <w:lang w:val="hr-HR"/>
        </w:rPr>
        <w:t xml:space="preserve">Nekretnina iz točke 1.f) se </w:t>
      </w:r>
      <w:r w:rsidRPr="00A37E2E">
        <w:rPr>
          <w:b/>
          <w:lang w:val="hr-HR"/>
        </w:rPr>
        <w:t>ne može</w:t>
      </w:r>
      <w:r w:rsidRPr="00A37E2E">
        <w:rPr>
          <w:lang w:val="hr-HR"/>
        </w:rPr>
        <w:t xml:space="preserve"> prodati: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lastRenderedPageBreak/>
        <w:t>na prvoj dražbi ispod tri četvrtine (3/4) utvrđene vrijednosti, tj. ispod iznosa od 140.700,00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drugoj dražbi ispod jedne polovine (1/2) utvrđene vrijednosti tj. ispod iznosa od 93.800,00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trećoj dražbi ispod jedne četvrtine (1/4) utvrđene vrijednosti tj. ispod iznosa od 46.900,00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četvrtoj dražbi nekretnina se prodaje po početnoj cijeni od 1,00 kn.</w:t>
      </w:r>
    </w:p>
    <w:p w:rsidRDefault="00F07959" w:rsidP="00F07959" w:rsidR="00F07959">
      <w:pPr>
        <w:jc w:val="both"/>
        <w:rPr>
          <w:bCs/>
          <w:color w:val="000000"/>
          <w:lang w:val="hr-HR"/>
        </w:rPr>
      </w:pPr>
    </w:p>
    <w:p w:rsidRDefault="00A57A65" w:rsidP="00A57A65" w:rsidR="00A57A65" w:rsidRPr="00A37E2E">
      <w:pPr>
        <w:ind w:firstLine="708" w:left="360"/>
        <w:jc w:val="both"/>
        <w:rPr>
          <w:lang w:val="hr-HR"/>
        </w:rPr>
      </w:pPr>
      <w:r>
        <w:rPr>
          <w:lang w:val="hr-HR"/>
        </w:rPr>
        <w:t xml:space="preserve">U elektroničkoj javnoj dražbi, kao ponuditelji, mogu sudjelovati </w:t>
      </w:r>
      <w:r w:rsidRPr="00A37E2E">
        <w:rPr>
          <w:lang w:val="hr-HR"/>
        </w:rPr>
        <w:t xml:space="preserve">samo osobe koje su </w:t>
      </w:r>
      <w:r>
        <w:rPr>
          <w:lang w:val="hr-HR"/>
        </w:rPr>
        <w:t>prethodno dale jamčevinu u</w:t>
      </w:r>
      <w:r w:rsidRPr="00A37E2E">
        <w:rPr>
          <w:lang w:val="hr-HR"/>
        </w:rPr>
        <w:t xml:space="preserve"> iznosu od </w:t>
      </w:r>
      <w:r>
        <w:rPr>
          <w:lang w:val="hr-HR"/>
        </w:rPr>
        <w:t>9.380</w:t>
      </w:r>
      <w:r w:rsidRPr="00A37E2E">
        <w:rPr>
          <w:lang w:val="hr-HR"/>
        </w:rPr>
        <w:t>,00 kn</w:t>
      </w:r>
      <w:r>
        <w:rPr>
          <w:lang w:val="hr-HR"/>
        </w:rPr>
        <w:t xml:space="preserve"> i podnijele prijavu za sudjelovanje u elektroničkoj javnoj dražbi. Jamčevina se uplaćuje </w:t>
      </w:r>
      <w:r w:rsidRPr="00A37E2E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A57A65" w:rsidP="00F07959" w:rsidR="00A57A65" w:rsidRPr="00F07959">
      <w:pPr>
        <w:jc w:val="both"/>
        <w:rPr>
          <w:bCs/>
          <w:color w:val="000000"/>
          <w:lang w:val="hr-HR"/>
        </w:rPr>
      </w:pPr>
    </w:p>
    <w:p w:rsidRDefault="00F86337" w:rsidP="00F07959" w:rsidR="00F86337" w:rsidRPr="00F07959">
      <w:pPr>
        <w:numPr>
          <w:ilvl w:val="0"/>
          <w:numId w:val="6"/>
        </w:numPr>
        <w:jc w:val="both"/>
        <w:rPr>
          <w:bCs/>
          <w:color w:val="000000"/>
          <w:lang w:val="hr-HR"/>
        </w:rPr>
      </w:pPr>
      <w:r w:rsidRPr="00F07959">
        <w:rPr>
          <w:lang w:val="hr-HR"/>
        </w:rPr>
        <w:t>Nekretnina iz točke 1.g) u naravi predstavlj</w:t>
      </w:r>
      <w:r w:rsidRPr="00F07959">
        <w:rPr>
          <w:color w:val="000000"/>
          <w:lang w:val="hr-HR"/>
        </w:rPr>
        <w:t>a poslovni prostor površine 35,00 m2.</w:t>
      </w:r>
    </w:p>
    <w:p w:rsidRDefault="001033A5" w:rsidP="001033A5" w:rsidR="001033A5" w:rsidRPr="00A37E2E">
      <w:pPr>
        <w:ind w:left="1065"/>
        <w:jc w:val="both"/>
        <w:rPr>
          <w:lang w:val="hr-HR"/>
        </w:rPr>
      </w:pPr>
      <w:r w:rsidRPr="00A37E2E">
        <w:rPr>
          <w:color w:val="000000"/>
          <w:lang w:val="hr-HR"/>
        </w:rPr>
        <w:t>Utvrđena vrijednost nekretnine iz točke 1g) iznosi 180.000,00 kn</w:t>
      </w:r>
    </w:p>
    <w:p w:rsidRDefault="00136672" w:rsidP="00136672" w:rsidR="00136672" w:rsidRPr="00A37E2E">
      <w:pPr>
        <w:ind w:firstLine="708" w:left="357"/>
        <w:jc w:val="both"/>
        <w:rPr>
          <w:lang w:val="hr-HR"/>
        </w:rPr>
      </w:pPr>
      <w:r w:rsidRPr="00A37E2E">
        <w:rPr>
          <w:lang w:val="hr-HR"/>
        </w:rPr>
        <w:t xml:space="preserve">Nekretnina iz točke 1.g) se </w:t>
      </w:r>
      <w:r w:rsidRPr="00A37E2E">
        <w:rPr>
          <w:b/>
          <w:lang w:val="hr-HR"/>
        </w:rPr>
        <w:t>ne može</w:t>
      </w:r>
      <w:r w:rsidRPr="00A37E2E">
        <w:rPr>
          <w:lang w:val="hr-HR"/>
        </w:rPr>
        <w:t xml:space="preserve"> prodati: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prvoj dražbi ispod tri četvrtine (3/4) utvrđene vrijednosti, tj. ispod iznosa od 135.000,00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drugoj dražbi ispod jedne polovine (1/2) utvrđene vrijednosti tj. ispod iznosa od 90.000,00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trećoj dražbi ispod jedne četvrtine (1/4) utvrđene vrijednosti tj. ispod iznosa od 45.000,00 kn;</w:t>
      </w:r>
    </w:p>
    <w:p w:rsidRDefault="00136672" w:rsidP="00136672" w:rsidR="00136672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četvrtoj dražbi nekretnina se prodaje po početnoj cijeni od 1,00 kn.</w:t>
      </w:r>
    </w:p>
    <w:p w:rsidRDefault="00F07959" w:rsidP="00F07959" w:rsidR="00F07959">
      <w:pPr>
        <w:pStyle w:val="Odlomakpopisa"/>
        <w:rPr>
          <w:bCs/>
          <w:color w:val="000000"/>
          <w:lang w:val="hr-HR"/>
        </w:rPr>
      </w:pPr>
    </w:p>
    <w:p w:rsidRDefault="00621F59" w:rsidP="00621F59" w:rsidR="00621F59" w:rsidRPr="00A37E2E">
      <w:pPr>
        <w:ind w:firstLine="708" w:left="360"/>
        <w:jc w:val="both"/>
        <w:rPr>
          <w:lang w:val="hr-HR"/>
        </w:rPr>
      </w:pPr>
      <w:r>
        <w:rPr>
          <w:lang w:val="hr-HR"/>
        </w:rPr>
        <w:t xml:space="preserve">U elektroničkoj javnoj dražbi, kao ponuditelji, mogu sudjelovati </w:t>
      </w:r>
      <w:r w:rsidRPr="00A37E2E">
        <w:rPr>
          <w:lang w:val="hr-HR"/>
        </w:rPr>
        <w:t xml:space="preserve">samo osobe koje su </w:t>
      </w:r>
      <w:r>
        <w:rPr>
          <w:lang w:val="hr-HR"/>
        </w:rPr>
        <w:t>prethodno dale jamčevinu u</w:t>
      </w:r>
      <w:r w:rsidRPr="00A37E2E">
        <w:rPr>
          <w:lang w:val="hr-HR"/>
        </w:rPr>
        <w:t xml:space="preserve"> iznosu od </w:t>
      </w:r>
      <w:r>
        <w:rPr>
          <w:lang w:val="hr-HR"/>
        </w:rPr>
        <w:t>9.000</w:t>
      </w:r>
      <w:r w:rsidRPr="00A37E2E">
        <w:rPr>
          <w:lang w:val="hr-HR"/>
        </w:rPr>
        <w:t>,00 kn</w:t>
      </w:r>
      <w:r>
        <w:rPr>
          <w:lang w:val="hr-HR"/>
        </w:rPr>
        <w:t xml:space="preserve"> i podnijele prijavu za sudjelovanje u elektroničkoj javnoj dražbi. Jamčevina se uplaćuje </w:t>
      </w:r>
      <w:r w:rsidRPr="00A37E2E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F07959" w:rsidP="00F07959" w:rsidR="00F07959" w:rsidRPr="00F07959">
      <w:pPr>
        <w:jc w:val="both"/>
        <w:rPr>
          <w:bCs/>
          <w:color w:val="000000"/>
          <w:lang w:val="hr-HR"/>
        </w:rPr>
      </w:pPr>
    </w:p>
    <w:p w:rsidRDefault="00F86337" w:rsidP="00F07959" w:rsidR="00F86337" w:rsidRPr="00F07959">
      <w:pPr>
        <w:numPr>
          <w:ilvl w:val="0"/>
          <w:numId w:val="6"/>
        </w:numPr>
        <w:jc w:val="both"/>
        <w:rPr>
          <w:bCs/>
          <w:color w:val="000000"/>
          <w:lang w:val="hr-HR"/>
        </w:rPr>
      </w:pPr>
      <w:r w:rsidRPr="00F07959">
        <w:rPr>
          <w:lang w:val="hr-HR"/>
        </w:rPr>
        <w:t>Nekretnina iz točke 1.h) u naravi predstavlj</w:t>
      </w:r>
      <w:r w:rsidRPr="00F07959">
        <w:rPr>
          <w:color w:val="000000"/>
          <w:lang w:val="hr-HR"/>
        </w:rPr>
        <w:t xml:space="preserve">a šumu površine 3.320,00 m2.  </w:t>
      </w:r>
    </w:p>
    <w:p w:rsidRDefault="00665005" w:rsidP="001033A5" w:rsidR="00665005" w:rsidRPr="00A37E2E">
      <w:pPr>
        <w:ind w:firstLine="708" w:left="357"/>
        <w:jc w:val="both"/>
        <w:rPr>
          <w:lang w:val="hr-HR"/>
        </w:rPr>
      </w:pPr>
      <w:r w:rsidRPr="00A37E2E">
        <w:rPr>
          <w:color w:val="000000"/>
          <w:lang w:val="hr-HR"/>
        </w:rPr>
        <w:t>Utvrđena vrijednost nekretni</w:t>
      </w:r>
      <w:r w:rsidR="00196C41" w:rsidRPr="00A37E2E">
        <w:rPr>
          <w:color w:val="000000"/>
          <w:lang w:val="hr-HR"/>
        </w:rPr>
        <w:t>ne iz točke 1h) iznosi 94.400,00</w:t>
      </w:r>
      <w:r w:rsidRPr="00A37E2E">
        <w:rPr>
          <w:color w:val="000000"/>
          <w:lang w:val="hr-HR"/>
        </w:rPr>
        <w:t xml:space="preserve"> kn</w:t>
      </w:r>
    </w:p>
    <w:p w:rsidRDefault="00665005" w:rsidP="00136672" w:rsidR="00665005" w:rsidRPr="00A37E2E">
      <w:pPr>
        <w:ind w:firstLine="708" w:left="357"/>
        <w:jc w:val="both"/>
        <w:rPr>
          <w:lang w:val="hr-HR"/>
        </w:rPr>
      </w:pPr>
      <w:r w:rsidRPr="00A37E2E">
        <w:rPr>
          <w:lang w:val="hr-HR"/>
        </w:rPr>
        <w:t xml:space="preserve">Nekretnina iz točke 1.h) se </w:t>
      </w:r>
      <w:r w:rsidRPr="00A37E2E">
        <w:rPr>
          <w:b/>
          <w:lang w:val="hr-HR"/>
        </w:rPr>
        <w:t>ne može</w:t>
      </w:r>
      <w:r w:rsidRPr="00A37E2E">
        <w:rPr>
          <w:lang w:val="hr-HR"/>
        </w:rPr>
        <w:t xml:space="preserve"> prodati:</w:t>
      </w:r>
    </w:p>
    <w:p w:rsidRDefault="00665005" w:rsidP="00665005" w:rsidR="00665005" w:rsidRPr="00A37E2E">
      <w:pPr>
        <w:ind w:firstLine="708"/>
        <w:jc w:val="both"/>
        <w:rPr>
          <w:lang w:val="hr-HR"/>
        </w:rPr>
      </w:pPr>
    </w:p>
    <w:p w:rsidRDefault="00665005" w:rsidP="00665005" w:rsidR="00665005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prvoj dražbi ispod tri četvrtine (3/4) utvrđene vrijedn</w:t>
      </w:r>
      <w:r w:rsidR="00452E4E" w:rsidRPr="00A37E2E">
        <w:rPr>
          <w:lang w:val="hr-HR"/>
        </w:rPr>
        <w:t>osti, tj. ispod iznosa od 70.800</w:t>
      </w:r>
      <w:r w:rsidRPr="00A37E2E">
        <w:rPr>
          <w:lang w:val="hr-HR"/>
        </w:rPr>
        <w:t>,00 kn;</w:t>
      </w:r>
    </w:p>
    <w:p w:rsidRDefault="00665005" w:rsidP="00665005" w:rsidR="00665005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drugoj dražbi ispod jedne polovine (1/2) utvrđene vrijed</w:t>
      </w:r>
      <w:r w:rsidR="00452E4E" w:rsidRPr="00A37E2E">
        <w:rPr>
          <w:lang w:val="hr-HR"/>
        </w:rPr>
        <w:t>nosti tj. ispod iznosa od 47.200</w:t>
      </w:r>
      <w:r w:rsidRPr="00A37E2E">
        <w:rPr>
          <w:lang w:val="hr-HR"/>
        </w:rPr>
        <w:t>,00 kn;</w:t>
      </w:r>
    </w:p>
    <w:p w:rsidRDefault="00665005" w:rsidP="00665005" w:rsidR="00665005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trećoj dražbi ispod jedne četvrtine (1/4) utvrđene vrijed</w:t>
      </w:r>
      <w:r w:rsidR="00452E4E" w:rsidRPr="00A37E2E">
        <w:rPr>
          <w:lang w:val="hr-HR"/>
        </w:rPr>
        <w:t>nosti tj. ispod iznosa od 23.600</w:t>
      </w:r>
      <w:r w:rsidRPr="00A37E2E">
        <w:rPr>
          <w:lang w:val="hr-HR"/>
        </w:rPr>
        <w:t>,00 kn;</w:t>
      </w:r>
    </w:p>
    <w:p w:rsidRDefault="00665005" w:rsidP="00665005" w:rsidR="00665005" w:rsidRPr="00A37E2E">
      <w:pPr>
        <w:numPr>
          <w:ilvl w:val="0"/>
          <w:numId w:val="17"/>
        </w:numPr>
        <w:jc w:val="both"/>
        <w:rPr>
          <w:lang w:val="hr-HR"/>
        </w:rPr>
      </w:pPr>
      <w:r w:rsidRPr="00A37E2E">
        <w:rPr>
          <w:lang w:val="hr-HR"/>
        </w:rPr>
        <w:t>na četvrtoj dražbi nekretnina se prodaje po početnoj cijeni od 1,00 kn.</w:t>
      </w:r>
    </w:p>
    <w:p w:rsidRDefault="00EE5B4D" w:rsidP="006F5B16" w:rsidR="00EE5B4D">
      <w:pPr>
        <w:jc w:val="both"/>
        <w:rPr>
          <w:lang w:val="hr-HR"/>
        </w:rPr>
      </w:pPr>
    </w:p>
    <w:p w:rsidRDefault="00EE5B4D" w:rsidP="00EE5B4D" w:rsidR="00EE5B4D">
      <w:pPr>
        <w:ind w:firstLine="708" w:left="360"/>
        <w:jc w:val="both"/>
        <w:rPr>
          <w:u w:val="single"/>
          <w:lang w:val="hr-HR"/>
        </w:rPr>
      </w:pPr>
      <w:r>
        <w:rPr>
          <w:lang w:val="hr-HR"/>
        </w:rPr>
        <w:t xml:space="preserve">U elektroničkoj javnoj dražbi, kao ponuditelji, mogu sudjelovati </w:t>
      </w:r>
      <w:r w:rsidRPr="00A37E2E">
        <w:rPr>
          <w:lang w:val="hr-HR"/>
        </w:rPr>
        <w:t xml:space="preserve">samo osobe koje su </w:t>
      </w:r>
      <w:r>
        <w:rPr>
          <w:lang w:val="hr-HR"/>
        </w:rPr>
        <w:t>prethodno dale jamčevinu u</w:t>
      </w:r>
      <w:r w:rsidRPr="00A37E2E">
        <w:rPr>
          <w:lang w:val="hr-HR"/>
        </w:rPr>
        <w:t xml:space="preserve"> iznosu od </w:t>
      </w:r>
      <w:r>
        <w:rPr>
          <w:lang w:val="hr-HR"/>
        </w:rPr>
        <w:t>4.720</w:t>
      </w:r>
      <w:r w:rsidRPr="00A37E2E">
        <w:rPr>
          <w:lang w:val="hr-HR"/>
        </w:rPr>
        <w:t>,00 kn</w:t>
      </w:r>
      <w:r>
        <w:rPr>
          <w:lang w:val="hr-HR"/>
        </w:rPr>
        <w:t xml:space="preserve"> i podnijele prijavu za sudjelovanje u elektroničkoj javnoj dražbi. Jamčevina se uplaćuje </w:t>
      </w:r>
      <w:r w:rsidRPr="00A37E2E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EE5B4D" w:rsidP="006F5B16" w:rsidR="00EE5B4D" w:rsidRPr="00A37E2E">
      <w:pPr>
        <w:jc w:val="both"/>
        <w:rPr>
          <w:lang w:val="hr-HR"/>
        </w:rPr>
      </w:pPr>
    </w:p>
    <w:p w:rsidRDefault="007B70EF" w:rsidP="00C95C55" w:rsidR="00347FFD">
      <w:pPr>
        <w:numPr>
          <w:ilvl w:val="0"/>
          <w:numId w:val="21"/>
        </w:numPr>
        <w:ind w:firstLine="0" w:left="0"/>
        <w:jc w:val="both"/>
        <w:rPr>
          <w:lang w:val="hr-HR"/>
        </w:rPr>
      </w:pPr>
      <w:r w:rsidRPr="00A37E2E">
        <w:rPr>
          <w:color w:val="000000"/>
          <w:lang w:val="hr-HR"/>
        </w:rPr>
        <w:lastRenderedPageBreak/>
        <w:t>Sve poreze i pristojbe u svezi s prodajom snosi kupac.</w:t>
      </w:r>
      <w:r w:rsidR="00515826">
        <w:rPr>
          <w:lang w:val="hr-HR"/>
        </w:rPr>
        <w:t xml:space="preserve"> </w:t>
      </w:r>
      <w:r w:rsidR="00347FFD" w:rsidRPr="00515826">
        <w:rPr>
          <w:lang w:val="hr-HR"/>
        </w:rPr>
        <w:t>Prodajom nekretnina brišu se svi tereti na istima. Osobe koje ne uplate jamčevinu neće moći sudjelovati u dražbi.</w:t>
      </w:r>
      <w:r w:rsidR="00515826">
        <w:rPr>
          <w:lang w:val="hr-HR"/>
        </w:rPr>
        <w:t xml:space="preserve"> </w:t>
      </w:r>
      <w:r w:rsidR="00347FFD" w:rsidRPr="00515826">
        <w:rPr>
          <w:lang w:val="hr-HR"/>
        </w:rPr>
        <w:t>Sudionik čija će ponuda biti prihvaćena, jamčevina će se ur</w:t>
      </w:r>
      <w:r w:rsidR="00A37E2E" w:rsidRPr="00515826">
        <w:rPr>
          <w:lang w:val="hr-HR"/>
        </w:rPr>
        <w:t xml:space="preserve">ačunati u kupoprodajnu cijenu, </w:t>
      </w:r>
      <w:r w:rsidR="00347FFD" w:rsidRPr="00515826">
        <w:rPr>
          <w:lang w:val="hr-HR"/>
        </w:rPr>
        <w:t>a ostalim sudionicima će biti vraćena.</w:t>
      </w:r>
    </w:p>
    <w:p w:rsidRDefault="00C95C55" w:rsidP="00C95C55" w:rsidR="00C95C55">
      <w:pPr>
        <w:jc w:val="both"/>
        <w:rPr>
          <w:lang w:val="hr-HR"/>
        </w:rPr>
      </w:pPr>
    </w:p>
    <w:p w:rsidRDefault="00A37E2E" w:rsidP="00C95C55" w:rsidR="00D52E8D" w:rsidRPr="00515826">
      <w:pPr>
        <w:numPr>
          <w:ilvl w:val="0"/>
          <w:numId w:val="21"/>
        </w:numPr>
        <w:ind w:firstLine="0" w:left="0"/>
        <w:jc w:val="both"/>
        <w:rPr>
          <w:lang w:val="hr-HR"/>
        </w:rPr>
      </w:pPr>
      <w:r w:rsidRPr="00515826">
        <w:rPr>
          <w:lang w:val="hr-HR"/>
        </w:rPr>
        <w:t xml:space="preserve">Kupac je </w:t>
      </w:r>
      <w:r w:rsidR="00347FFD" w:rsidRPr="00515826">
        <w:rPr>
          <w:lang w:val="hr-HR"/>
        </w:rPr>
        <w:t xml:space="preserve">dužan uplatiti razliku između </w:t>
      </w:r>
      <w:r w:rsidR="00347FFD" w:rsidRPr="00515826">
        <w:rPr>
          <w:b/>
          <w:lang w:val="hr-HR"/>
        </w:rPr>
        <w:t xml:space="preserve">uplaćene jamčevine i postignute kupoprodajne cijene u roku od </w:t>
      </w:r>
      <w:r w:rsidR="000A0A73" w:rsidRPr="00515826">
        <w:rPr>
          <w:b/>
          <w:lang w:val="hr-HR"/>
        </w:rPr>
        <w:t>45</w:t>
      </w:r>
      <w:r w:rsidR="00347FFD" w:rsidRPr="00515826">
        <w:rPr>
          <w:b/>
          <w:lang w:val="hr-HR"/>
        </w:rPr>
        <w:t xml:space="preserve"> dana od dana </w:t>
      </w:r>
      <w:r w:rsidR="00515826">
        <w:rPr>
          <w:b/>
          <w:lang w:val="hr-HR"/>
        </w:rPr>
        <w:t>objave rješenja o dosudi na e-oglasnoj ploči</w:t>
      </w:r>
      <w:r w:rsidR="00410682" w:rsidRPr="00515826">
        <w:rPr>
          <w:lang w:val="hr-HR"/>
        </w:rPr>
        <w:t xml:space="preserve"> </w:t>
      </w:r>
      <w:r w:rsidR="00410682" w:rsidRPr="00515826">
        <w:rPr>
          <w:u w:val="single"/>
          <w:lang w:val="hr-HR"/>
        </w:rPr>
        <w:t xml:space="preserve">na račun Financijske agencije otvoren kod Hrvatske poštanske banke broj: IBAN HR </w:t>
      </w:r>
      <w:r w:rsidR="00D52E8D" w:rsidRPr="00515826">
        <w:rPr>
          <w:u w:val="single"/>
          <w:lang w:val="hr-HR"/>
        </w:rPr>
        <w:t>11 2390 0011 3000 2878 7</w:t>
      </w:r>
      <w:r w:rsidR="00347FFD" w:rsidRPr="00515826">
        <w:rPr>
          <w:u w:val="single"/>
          <w:lang w:val="hr-HR"/>
        </w:rPr>
        <w:t>.</w:t>
      </w:r>
      <w:r w:rsidR="009E298D" w:rsidRPr="00515826">
        <w:rPr>
          <w:u w:val="single"/>
          <w:lang w:val="hr-HR"/>
        </w:rPr>
        <w:t xml:space="preserve"> </w:t>
      </w:r>
    </w:p>
    <w:p w:rsidRDefault="00D52E8D" w:rsidP="00D52E8D" w:rsidR="00D52E8D" w:rsidRPr="00A37E2E">
      <w:pPr>
        <w:pStyle w:val="Srednjareetka1-Isticanje21"/>
        <w:rPr>
          <w:lang w:val="hr-HR"/>
        </w:rPr>
      </w:pPr>
    </w:p>
    <w:p w:rsidRDefault="00347FFD" w:rsidP="00D52E8D" w:rsidR="00347FFD" w:rsidRPr="00A37E2E">
      <w:pPr>
        <w:ind w:firstLine="708"/>
        <w:jc w:val="both"/>
        <w:rPr>
          <w:lang w:val="hr-HR"/>
        </w:rPr>
      </w:pPr>
      <w:r w:rsidRPr="00A37E2E">
        <w:rPr>
          <w:lang w:val="hr-HR"/>
        </w:rPr>
        <w:t>Ako kupac u tom roku ne položi kupovninu, sud će posebnim rješenjem odrediti pr</w:t>
      </w:r>
      <w:r w:rsidR="00A37E2E" w:rsidRPr="00A37E2E">
        <w:rPr>
          <w:lang w:val="hr-HR"/>
        </w:rPr>
        <w:t xml:space="preserve">odaju nevažećom </w:t>
      </w:r>
      <w:r w:rsidRPr="00A37E2E">
        <w:rPr>
          <w:lang w:val="hr-HR"/>
        </w:rPr>
        <w:t>i odrediti novu prodaju, uz uvjete za prodaju koja je oglašena nevažećom, a</w:t>
      </w:r>
      <w:r w:rsidR="00A37E2E" w:rsidRPr="00A37E2E">
        <w:rPr>
          <w:lang w:val="hr-HR"/>
        </w:rPr>
        <w:t xml:space="preserve"> iz položene jamčevine namirit će se troškovi nove prodaje</w:t>
      </w:r>
      <w:r w:rsidRPr="00A37E2E">
        <w:rPr>
          <w:lang w:val="hr-HR"/>
        </w:rPr>
        <w:t xml:space="preserve"> i namiriti razlika između kupovnine postignute na prijašnjoj prodaji i novoj prodaji.</w:t>
      </w:r>
    </w:p>
    <w:p w:rsidRDefault="009E298D" w:rsidP="009E298D" w:rsidR="009E298D" w:rsidRPr="00A37E2E">
      <w:pPr>
        <w:pStyle w:val="Srednjareetka1-Isticanje21"/>
        <w:rPr>
          <w:lang w:val="hr-HR"/>
        </w:rPr>
      </w:pPr>
    </w:p>
    <w:p w:rsidRDefault="00AD5C9D" w:rsidP="00C95C55" w:rsidR="00347FFD" w:rsidRPr="00A37E2E">
      <w:pPr>
        <w:numPr>
          <w:ilvl w:val="0"/>
          <w:numId w:val="21"/>
        </w:numPr>
        <w:ind w:firstLine="0" w:left="0"/>
        <w:jc w:val="both"/>
        <w:rPr>
          <w:lang w:val="hr-HR"/>
        </w:rPr>
      </w:pPr>
      <w:r w:rsidRPr="00A37E2E">
        <w:rPr>
          <w:lang w:val="hr-HR"/>
        </w:rPr>
        <w:t>Nekretnine</w:t>
      </w:r>
      <w:r w:rsidR="00347FFD" w:rsidRPr="00A37E2E">
        <w:rPr>
          <w:lang w:val="hr-HR"/>
        </w:rPr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A37E2E" w:rsidRPr="00A37E2E">
        <w:rPr>
          <w:lang w:val="hr-HR"/>
        </w:rPr>
        <w:t xml:space="preserve">ože kupovninu u roku iz </w:t>
      </w:r>
      <w:r w:rsidR="003E54A8" w:rsidRPr="00A37E2E">
        <w:rPr>
          <w:lang w:val="hr-HR"/>
        </w:rPr>
        <w:t xml:space="preserve">točke </w:t>
      </w:r>
      <w:r w:rsidR="00515826">
        <w:rPr>
          <w:lang w:val="hr-HR"/>
        </w:rPr>
        <w:t>6.</w:t>
      </w:r>
      <w:r w:rsidR="00347FFD" w:rsidRPr="00A37E2E">
        <w:rPr>
          <w:lang w:val="hr-HR"/>
        </w:rPr>
        <w:t xml:space="preserve"> ovog zaključka.</w:t>
      </w:r>
    </w:p>
    <w:p w:rsidRDefault="007B70EF" w:rsidP="007B70EF" w:rsidR="007B70EF" w:rsidRPr="00A37E2E">
      <w:pPr>
        <w:pStyle w:val="Srednjareetka1-Isticanje21"/>
        <w:rPr>
          <w:lang w:val="hr-HR"/>
        </w:rPr>
      </w:pPr>
    </w:p>
    <w:p w:rsidRDefault="00347FFD" w:rsidP="00C95C55" w:rsidR="00347FFD" w:rsidRPr="00A37E2E">
      <w:pPr>
        <w:numPr>
          <w:ilvl w:val="0"/>
          <w:numId w:val="21"/>
        </w:numPr>
        <w:ind w:firstLine="0" w:left="0"/>
        <w:jc w:val="both"/>
        <w:rPr>
          <w:lang w:val="hr-HR"/>
        </w:rPr>
      </w:pPr>
      <w:r w:rsidRPr="00A37E2E">
        <w:rPr>
          <w:lang w:val="hr-HR"/>
        </w:rPr>
        <w:t>U rješenju o dosudi nekretnina sud će odrediti da će se nakon pravomoćnosti toga rješenja i nakon što kupac položi kupovninu</w:t>
      </w:r>
      <w:r w:rsidR="00AD5C9D" w:rsidRPr="00A37E2E">
        <w:rPr>
          <w:lang w:val="hr-HR"/>
        </w:rPr>
        <w:t>,</w:t>
      </w:r>
      <w:r w:rsidRPr="00A37E2E">
        <w:rPr>
          <w:lang w:val="hr-HR"/>
        </w:rPr>
        <w:t xml:space="preserve"> u zemljišnim knjigama upisati u njegovu korist pravo vlasništva na dosuđenim nekretninama te</w:t>
      </w:r>
      <w:r w:rsidR="003E54A8" w:rsidRPr="00A37E2E">
        <w:rPr>
          <w:lang w:val="hr-HR"/>
        </w:rPr>
        <w:t xml:space="preserve"> brisati terete na nekretnini</w:t>
      </w:r>
      <w:r w:rsidRPr="00A37E2E">
        <w:rPr>
          <w:lang w:val="hr-HR"/>
        </w:rPr>
        <w:t>.</w:t>
      </w:r>
    </w:p>
    <w:p w:rsidRDefault="007B70EF" w:rsidP="007B70EF" w:rsidR="007B70EF" w:rsidRPr="00A37E2E">
      <w:pPr>
        <w:pStyle w:val="Srednjareetka1-Isticanje21"/>
        <w:rPr>
          <w:lang w:val="hr-HR"/>
        </w:rPr>
      </w:pPr>
    </w:p>
    <w:p w:rsidRDefault="00347FFD" w:rsidP="00C95C55" w:rsidR="00347FFD" w:rsidRPr="00A37E2E">
      <w:pPr>
        <w:numPr>
          <w:ilvl w:val="0"/>
          <w:numId w:val="21"/>
        </w:numPr>
        <w:ind w:firstLine="0" w:left="0"/>
        <w:jc w:val="both"/>
        <w:rPr>
          <w:lang w:val="hr-HR"/>
        </w:rPr>
      </w:pPr>
      <w:r w:rsidRPr="00A37E2E">
        <w:rPr>
          <w:lang w:val="hr-HR"/>
        </w:rPr>
        <w:t>Nakon pravomoćnosti rješenja o dosudi i nakon što kupac položi kupovninu, sud će donijeti zaključak o predaji nekretnine kupcu, čime kupac stupa u posjed istih.</w:t>
      </w:r>
    </w:p>
    <w:p w:rsidRDefault="007B70EF" w:rsidP="007B70EF" w:rsidR="007B70EF" w:rsidRPr="00A37E2E">
      <w:pPr>
        <w:pStyle w:val="Srednjareetka1-Isticanje21"/>
        <w:rPr>
          <w:lang w:val="hr-HR"/>
        </w:rPr>
      </w:pPr>
    </w:p>
    <w:p w:rsidRDefault="00A37E2E" w:rsidP="00C95C55" w:rsidR="00347FFD" w:rsidRPr="00A37E2E">
      <w:pPr>
        <w:numPr>
          <w:ilvl w:val="0"/>
          <w:numId w:val="21"/>
        </w:numPr>
        <w:ind w:firstLine="0" w:left="0"/>
        <w:jc w:val="both"/>
        <w:rPr>
          <w:lang w:val="hr-HR"/>
        </w:rPr>
      </w:pPr>
      <w:r w:rsidRPr="00A37E2E">
        <w:rPr>
          <w:lang w:val="hr-HR"/>
        </w:rPr>
        <w:t xml:space="preserve">Ako kupac </w:t>
      </w:r>
      <w:r w:rsidR="00347FFD" w:rsidRPr="00A37E2E">
        <w:rPr>
          <w:lang w:val="hr-HR"/>
        </w:rPr>
        <w:t>radi plaćanja kupovne cijene treba uzeti kredit, sud će na prijedlog kupca već u rješe</w:t>
      </w:r>
      <w:r w:rsidRPr="00A37E2E">
        <w:rPr>
          <w:lang w:val="hr-HR"/>
        </w:rPr>
        <w:t xml:space="preserve">nju o dosudi odrediti da će se </w:t>
      </w:r>
      <w:r w:rsidR="00347FFD" w:rsidRPr="00A37E2E">
        <w:rPr>
          <w:lang w:val="hr-HR"/>
        </w:rPr>
        <w:t>nakon pravomoćnosti rješenja o dosudi te pošto kupovnina bude položena, u zeml</w:t>
      </w:r>
      <w:r w:rsidRPr="00A37E2E">
        <w:rPr>
          <w:lang w:val="hr-HR"/>
        </w:rPr>
        <w:t xml:space="preserve">jišnim knjigama prilikom upisa </w:t>
      </w:r>
      <w:r w:rsidR="00347FFD" w:rsidRPr="00A37E2E">
        <w:rPr>
          <w:lang w:val="hr-HR"/>
        </w:rPr>
        <w:t>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A37E2E">
      <w:pPr>
        <w:pStyle w:val="Srednjareetka1-Isticanje21"/>
        <w:rPr>
          <w:lang w:val="hr-HR"/>
        </w:rPr>
      </w:pPr>
    </w:p>
    <w:p w:rsidRDefault="00347FFD" w:rsidP="00C95C55" w:rsidR="00347FFD" w:rsidRPr="00A37E2E">
      <w:pPr>
        <w:numPr>
          <w:ilvl w:val="0"/>
          <w:numId w:val="21"/>
        </w:numPr>
        <w:ind w:firstLine="0" w:left="0"/>
        <w:jc w:val="both"/>
        <w:rPr>
          <w:lang w:val="hr-HR"/>
        </w:rPr>
      </w:pPr>
      <w:r w:rsidRPr="00A37E2E">
        <w:rPr>
          <w:lang w:val="hr-HR"/>
        </w:rPr>
        <w:t>Prodaja</w:t>
      </w:r>
      <w:r w:rsidR="00A37E2E" w:rsidRPr="00A37E2E">
        <w:rPr>
          <w:lang w:val="hr-HR"/>
        </w:rPr>
        <w:t xml:space="preserve"> se provodi po načelu „viđeno –kupljeno“</w:t>
      </w:r>
      <w:r w:rsidRPr="00A37E2E">
        <w:rPr>
          <w:lang w:val="hr-HR"/>
        </w:rPr>
        <w:t xml:space="preserve"> što isključuje sve naknadne prigovore kupca.</w:t>
      </w:r>
    </w:p>
    <w:p w:rsidRDefault="007B70EF" w:rsidP="007B70EF" w:rsidR="007B70EF" w:rsidRPr="00A37E2E">
      <w:pPr>
        <w:pStyle w:val="Srednjareetka1-Isticanje21"/>
        <w:rPr>
          <w:lang w:val="hr-HR"/>
        </w:rPr>
      </w:pPr>
    </w:p>
    <w:p w:rsidRDefault="00347FFD" w:rsidP="00C95C55" w:rsidR="00347FFD" w:rsidRPr="00A37E2E">
      <w:pPr>
        <w:numPr>
          <w:ilvl w:val="0"/>
          <w:numId w:val="21"/>
        </w:numPr>
        <w:ind w:firstLine="0" w:left="0"/>
        <w:jc w:val="both"/>
        <w:rPr>
          <w:lang w:val="hr-HR"/>
        </w:rPr>
      </w:pPr>
      <w:r w:rsidRPr="00A37E2E">
        <w:rPr>
          <w:lang w:val="hr-HR"/>
        </w:rPr>
        <w:t xml:space="preserve">Zainteresirane osobe mogu razgledati </w:t>
      </w:r>
      <w:r w:rsidR="003E54A8" w:rsidRPr="00A37E2E">
        <w:rPr>
          <w:lang w:val="hr-HR"/>
        </w:rPr>
        <w:t>nekretnine koje su predmet prodaje</w:t>
      </w:r>
      <w:r w:rsidR="00A37E2E" w:rsidRPr="00A37E2E">
        <w:rPr>
          <w:lang w:val="hr-HR"/>
        </w:rPr>
        <w:t xml:space="preserve">, </w:t>
      </w:r>
      <w:r w:rsidRPr="00A37E2E">
        <w:rPr>
          <w:lang w:val="hr-HR"/>
        </w:rPr>
        <w:t>uz prethodni dogovor s</w:t>
      </w:r>
      <w:r w:rsidR="003E54A8" w:rsidRPr="00A37E2E">
        <w:rPr>
          <w:lang w:val="hr-HR"/>
        </w:rPr>
        <w:t>a</w:t>
      </w:r>
      <w:r w:rsidRPr="00A37E2E">
        <w:rPr>
          <w:lang w:val="hr-HR"/>
        </w:rPr>
        <w:t xml:space="preserve"> stečajnim upravitel</w:t>
      </w:r>
      <w:r w:rsidR="00D43F73" w:rsidRPr="00A37E2E">
        <w:rPr>
          <w:lang w:val="hr-HR"/>
        </w:rPr>
        <w:t>jem</w:t>
      </w:r>
      <w:r w:rsidRPr="00A37E2E">
        <w:rPr>
          <w:lang w:val="hr-HR"/>
        </w:rPr>
        <w:t xml:space="preserve"> </w:t>
      </w:r>
      <w:r w:rsidR="00665005" w:rsidRPr="00A37E2E">
        <w:rPr>
          <w:lang w:val="hr-HR"/>
        </w:rPr>
        <w:t xml:space="preserve">Tomislavom Đuričin </w:t>
      </w:r>
      <w:r w:rsidRPr="00A37E2E">
        <w:rPr>
          <w:lang w:val="hr-HR"/>
        </w:rPr>
        <w:t xml:space="preserve">na broj telefona </w:t>
      </w:r>
      <w:r w:rsidR="00665005" w:rsidRPr="00A37E2E">
        <w:rPr>
          <w:lang w:val="hr-HR"/>
        </w:rPr>
        <w:t>0998070782</w:t>
      </w:r>
      <w:r w:rsidR="00343A63" w:rsidRPr="00A37E2E">
        <w:rPr>
          <w:lang w:val="hr-HR"/>
        </w:rPr>
        <w:t>.</w:t>
      </w:r>
    </w:p>
    <w:p w:rsidRDefault="008F6DCC" w:rsidP="003E54A8" w:rsidR="008F6DCC">
      <w:pPr>
        <w:jc w:val="both"/>
        <w:rPr>
          <w:lang w:val="hr-HR"/>
        </w:rPr>
      </w:pPr>
    </w:p>
    <w:p w:rsidRDefault="00872044" w:rsidP="003E54A8" w:rsidR="00872044" w:rsidRPr="00A37E2E">
      <w:pPr>
        <w:jc w:val="both"/>
        <w:rPr>
          <w:lang w:val="hr-HR"/>
        </w:rPr>
      </w:pPr>
    </w:p>
    <w:p w:rsidRDefault="00AD5C9D" w:rsidP="00024FE0" w:rsidR="00024FE0" w:rsidRPr="00A37E2E">
      <w:pPr>
        <w:jc w:val="center"/>
        <w:rPr>
          <w:lang w:val="hr-HR"/>
        </w:rPr>
      </w:pPr>
      <w:r w:rsidRPr="00A37E2E">
        <w:rPr>
          <w:lang w:val="hr-HR"/>
        </w:rPr>
        <w:t xml:space="preserve">U Varaždinu, </w:t>
      </w:r>
      <w:r w:rsidR="003C4402">
        <w:rPr>
          <w:lang w:val="hr-HR"/>
        </w:rPr>
        <w:t>13. veljače</w:t>
      </w:r>
      <w:r w:rsidR="00D52E8D" w:rsidRPr="00A37E2E">
        <w:rPr>
          <w:lang w:val="hr-HR"/>
        </w:rPr>
        <w:t xml:space="preserve"> 201</w:t>
      </w:r>
      <w:r w:rsidR="003C4402">
        <w:rPr>
          <w:lang w:val="hr-HR"/>
        </w:rPr>
        <w:t>8</w:t>
      </w:r>
      <w:r w:rsidR="00D52E8D" w:rsidRPr="00A37E2E">
        <w:rPr>
          <w:lang w:val="hr-HR"/>
        </w:rPr>
        <w:t>.</w:t>
      </w:r>
    </w:p>
    <w:p w:rsidRDefault="00024FE0" w:rsidP="006F5B16" w:rsidR="00024FE0">
      <w:pPr>
        <w:rPr>
          <w:lang w:val="hr-HR"/>
        </w:rPr>
      </w:pPr>
    </w:p>
    <w:p w:rsidRDefault="00872044" w:rsidP="006F5B16" w:rsidR="00872044" w:rsidRPr="00A37E2E">
      <w:pPr>
        <w:rPr>
          <w:lang w:val="hr-HR"/>
        </w:rPr>
      </w:pPr>
    </w:p>
    <w:p w:rsidRDefault="00024FE0" w:rsidP="00024FE0" w:rsidR="00024FE0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                                                                                    Stečajni sudac: </w:t>
      </w:r>
    </w:p>
    <w:p w:rsidRDefault="00024FE0" w:rsidP="00024FE0" w:rsidR="00024FE0" w:rsidRPr="00A37E2E">
      <w:pPr>
        <w:jc w:val="both"/>
        <w:rPr>
          <w:lang w:val="hr-HR"/>
        </w:rPr>
      </w:pPr>
    </w:p>
    <w:p w:rsidRDefault="00024FE0" w:rsidP="008D2B5D" w:rsidR="008D2B5D">
      <w:pPr>
        <w:jc w:val="both"/>
        <w:rPr>
          <w:lang w:val="hr-HR"/>
        </w:rPr>
      </w:pPr>
      <w:r w:rsidRPr="00A37E2E">
        <w:rPr>
          <w:lang w:val="hr-HR"/>
        </w:rPr>
        <w:t xml:space="preserve">                                                                                 Iris Hatvalić Nemec</w:t>
      </w:r>
    </w:p>
    <w:p w:rsidRDefault="00872044" w:rsidP="008D2B5D" w:rsidR="0087204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72044" w:rsidP="00024FE0" w:rsidR="00872044">
      <w:pPr>
        <w:jc w:val="both"/>
        <w:rPr>
          <w:lang w:val="hr-HR"/>
        </w:rPr>
      </w:pPr>
    </w:p>
    <w:p w:rsidRDefault="00872044" w:rsidP="00024FE0" w:rsidR="00872044">
      <w:pPr>
        <w:jc w:val="both"/>
        <w:rPr>
          <w:lang w:val="hr-HR"/>
        </w:rPr>
      </w:pPr>
    </w:p>
    <w:p w:rsidRDefault="00872044" w:rsidP="00024FE0" w:rsidR="00872044" w:rsidRPr="00A37E2E">
      <w:pPr>
        <w:jc w:val="both"/>
        <w:rPr>
          <w:lang w:val="hr-HR"/>
        </w:rPr>
      </w:pPr>
    </w:p>
    <w:p w:rsidRDefault="00024FE0" w:rsidP="00024FE0" w:rsidR="00024FE0" w:rsidRPr="00A37E2E">
      <w:pPr>
        <w:jc w:val="both"/>
        <w:rPr>
          <w:lang w:val="hr-HR"/>
        </w:rPr>
      </w:pPr>
      <w:r w:rsidRPr="00A37E2E">
        <w:rPr>
          <w:lang w:val="hr-HR"/>
        </w:rPr>
        <w:lastRenderedPageBreak/>
        <w:t>Pouka o pravnom lijeku:</w:t>
      </w:r>
    </w:p>
    <w:p w:rsidRDefault="00024FE0" w:rsidP="00024FE0" w:rsidR="00024FE0" w:rsidRPr="00A37E2E">
      <w:pPr>
        <w:jc w:val="both"/>
        <w:rPr>
          <w:lang w:val="hr-HR"/>
        </w:rPr>
      </w:pPr>
      <w:r w:rsidRPr="00A37E2E">
        <w:rPr>
          <w:lang w:val="hr-HR"/>
        </w:rPr>
        <w:t>Protiv ovog zaključka nije dopušten poseban pravni lijek (čl. 11. st. 9. Stečajnog zakona).</w:t>
      </w:r>
    </w:p>
    <w:p w:rsidRDefault="00024FE0" w:rsidP="00024FE0" w:rsidR="00024FE0" w:rsidRPr="00A37E2E">
      <w:pPr>
        <w:jc w:val="both"/>
        <w:rPr>
          <w:lang w:val="hr-HR"/>
        </w:rPr>
      </w:pPr>
    </w:p>
    <w:p w:rsidRDefault="00024FE0" w:rsidP="00024FE0" w:rsidR="00024FE0" w:rsidRPr="00A37E2E">
      <w:pPr>
        <w:jc w:val="both"/>
        <w:rPr>
          <w:lang w:val="hr-HR"/>
        </w:rPr>
      </w:pPr>
    </w:p>
    <w:p w:rsidRDefault="006F5B16" w:rsidP="00024FE0" w:rsidR="00024FE0" w:rsidRPr="00A37E2E">
      <w:pPr>
        <w:jc w:val="both"/>
        <w:rPr>
          <w:lang w:val="hr-HR"/>
        </w:rPr>
      </w:pPr>
      <w:r>
        <w:rPr>
          <w:lang w:val="hr-HR"/>
        </w:rPr>
        <w:t>DNA: 1. Stečajni upravitelj</w:t>
      </w:r>
      <w:r w:rsidR="00E413C1" w:rsidRPr="00A37E2E">
        <w:rPr>
          <w:lang w:val="hr-HR"/>
        </w:rPr>
        <w:t xml:space="preserve">, </w:t>
      </w:r>
      <w:r w:rsidR="00665005" w:rsidRPr="00A37E2E">
        <w:rPr>
          <w:lang w:val="hr-HR"/>
        </w:rPr>
        <w:t>Tomislav Đuričin, , Dravska poljana br. 1</w:t>
      </w:r>
      <w:r>
        <w:rPr>
          <w:lang w:val="hr-HR"/>
        </w:rPr>
        <w:t>, Varaždin</w:t>
      </w:r>
    </w:p>
    <w:p w:rsidRDefault="00341830" w:rsidP="00024FE0" w:rsidR="00024FE0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         </w:t>
      </w:r>
      <w:r w:rsidR="004D7147" w:rsidRPr="00A37E2E">
        <w:rPr>
          <w:lang w:val="hr-HR"/>
        </w:rPr>
        <w:t>2. Razlučnim vjerovnicima</w:t>
      </w:r>
      <w:r w:rsidR="00024FE0" w:rsidRPr="00A37E2E">
        <w:rPr>
          <w:lang w:val="hr-HR"/>
        </w:rPr>
        <w:t>:</w:t>
      </w:r>
    </w:p>
    <w:p w:rsidRDefault="00665005" w:rsidP="00665005" w:rsidR="00665005" w:rsidRPr="00A37E2E">
      <w:pPr>
        <w:numPr>
          <w:ilvl w:val="0"/>
          <w:numId w:val="19"/>
        </w:numPr>
        <w:tabs>
          <w:tab w:pos="720" w:val="left"/>
        </w:tabs>
        <w:jc w:val="both"/>
        <w:rPr>
          <w:lang w:val="hr-HR"/>
        </w:rPr>
      </w:pPr>
      <w:r w:rsidRPr="00A37E2E">
        <w:rPr>
          <w:lang w:val="hr-HR"/>
        </w:rPr>
        <w:t>ERS</w:t>
      </w:r>
      <w:r w:rsidR="006F5B16">
        <w:rPr>
          <w:lang w:val="hr-HR"/>
        </w:rPr>
        <w:t xml:space="preserve">TE &amp; STEIERMARKISCHE BANK d.d., </w:t>
      </w:r>
      <w:r w:rsidRPr="00A37E2E">
        <w:rPr>
          <w:lang w:val="hr-HR"/>
        </w:rPr>
        <w:t xml:space="preserve">po </w:t>
      </w:r>
      <w:r w:rsidR="006F5B16">
        <w:rPr>
          <w:lang w:val="hr-HR"/>
        </w:rPr>
        <w:t>OD Mađarić &amp; Lui</w:t>
      </w:r>
      <w:r w:rsidRPr="00A37E2E">
        <w:rPr>
          <w:lang w:val="hr-HR"/>
        </w:rPr>
        <w:t>, Ilica 191 F, Zagreb,</w:t>
      </w:r>
    </w:p>
    <w:p w:rsidRDefault="00665005" w:rsidP="00665005" w:rsidR="00665005" w:rsidRPr="00A37E2E">
      <w:pPr>
        <w:numPr>
          <w:ilvl w:val="0"/>
          <w:numId w:val="19"/>
        </w:numPr>
        <w:tabs>
          <w:tab w:pos="720" w:val="left"/>
        </w:tabs>
        <w:jc w:val="both"/>
        <w:rPr>
          <w:lang w:val="hr-HR"/>
        </w:rPr>
      </w:pPr>
      <w:r w:rsidRPr="00A37E2E">
        <w:rPr>
          <w:lang w:val="hr-HR"/>
        </w:rPr>
        <w:t xml:space="preserve">Hrvatska banka za obnovu i razvitak d.d., Strossmayerov trg 9, Zagreb, </w:t>
      </w:r>
    </w:p>
    <w:p w:rsidRDefault="006F5B16" w:rsidP="00665005" w:rsidR="00665005" w:rsidRPr="00A37E2E">
      <w:pPr>
        <w:numPr>
          <w:ilvl w:val="0"/>
          <w:numId w:val="19"/>
        </w:numPr>
        <w:tabs>
          <w:tab w:pos="720" w:val="left"/>
        </w:tabs>
        <w:jc w:val="both"/>
        <w:rPr>
          <w:lang w:val="hr-HR"/>
        </w:rPr>
      </w:pPr>
      <w:r>
        <w:rPr>
          <w:lang w:val="hr-HR"/>
        </w:rPr>
        <w:t xml:space="preserve">Republika Hrvatska, </w:t>
      </w:r>
      <w:r w:rsidR="00665005" w:rsidRPr="00A37E2E">
        <w:rPr>
          <w:lang w:val="hr-HR"/>
        </w:rPr>
        <w:t xml:space="preserve">po </w:t>
      </w:r>
      <w:r>
        <w:rPr>
          <w:lang w:val="hr-HR"/>
        </w:rPr>
        <w:t>ŽDO</w:t>
      </w:r>
      <w:r w:rsidR="00665005" w:rsidRPr="00A37E2E">
        <w:rPr>
          <w:lang w:val="hr-HR"/>
        </w:rPr>
        <w:t xml:space="preserve"> Varaždin, Građansko upravni odjel</w:t>
      </w:r>
    </w:p>
    <w:p w:rsidRDefault="00665005" w:rsidP="00665005" w:rsidR="00665005" w:rsidRPr="00A37E2E">
      <w:pPr>
        <w:numPr>
          <w:ilvl w:val="0"/>
          <w:numId w:val="19"/>
        </w:numPr>
        <w:tabs>
          <w:tab w:pos="720" w:val="left"/>
        </w:tabs>
        <w:jc w:val="both"/>
        <w:rPr>
          <w:lang w:val="hr-HR"/>
        </w:rPr>
      </w:pPr>
      <w:r w:rsidRPr="00A37E2E">
        <w:rPr>
          <w:lang w:val="hr-HR"/>
        </w:rPr>
        <w:t>Heplast-pipe d.o.o., Ulica Kralja Zvonimira 38, Prelog</w:t>
      </w:r>
    </w:p>
    <w:p w:rsidRDefault="00024FE0" w:rsidP="00665005" w:rsidR="00D52E8D" w:rsidRPr="00A37E2E">
      <w:pPr>
        <w:jc w:val="both"/>
        <w:rPr>
          <w:lang w:val="hr-HR"/>
        </w:rPr>
      </w:pPr>
      <w:r w:rsidRPr="00A37E2E">
        <w:rPr>
          <w:lang w:val="hr-HR"/>
        </w:rPr>
        <w:t xml:space="preserve">          3. Oglasna ploča ovoga suda</w:t>
      </w:r>
    </w:p>
    <w:p w:rsidRDefault="006F5B16" w:rsidP="00024FE0" w:rsidR="00024FE0" w:rsidRPr="00A37E2E">
      <w:pPr>
        <w:jc w:val="both"/>
        <w:rPr>
          <w:lang w:val="hr-HR"/>
        </w:rPr>
      </w:pPr>
      <w:r>
        <w:rPr>
          <w:lang w:val="hr-HR"/>
        </w:rPr>
        <w:t xml:space="preserve">          4. FINA, </w:t>
      </w:r>
      <w:r w:rsidR="00D52E8D" w:rsidRPr="00A37E2E">
        <w:rPr>
          <w:lang w:val="hr-HR"/>
        </w:rPr>
        <w:t>Vrtni put 3</w:t>
      </w:r>
      <w:r>
        <w:rPr>
          <w:lang w:val="hr-HR"/>
        </w:rPr>
        <w:t>, Zagreb</w:t>
      </w:r>
    </w:p>
    <w:p w:rsidRDefault="00024FE0" w:rsidP="00024FE0" w:rsidR="00024FE0" w:rsidRPr="00A37E2E">
      <w:pPr>
        <w:jc w:val="center"/>
        <w:rPr>
          <w:lang w:val="hr-HR"/>
        </w:rPr>
      </w:pPr>
    </w:p>
    <w:p w:rsidRDefault="00024FE0" w:rsidP="00024FE0" w:rsidR="00024FE0" w:rsidRPr="00A37E2E">
      <w:pPr>
        <w:jc w:val="both"/>
        <w:rPr>
          <w:lang w:val="hr-HR"/>
        </w:rPr>
      </w:pPr>
    </w:p>
    <w:p w:rsidRDefault="00347FFD" w:rsidP="00347FFD" w:rsidR="00347FFD" w:rsidRPr="00A37E2E">
      <w:pPr>
        <w:jc w:val="both"/>
        <w:rPr>
          <w:lang w:val="hr-HR"/>
        </w:rPr>
      </w:pPr>
    </w:p>
    <w:p w:rsidRDefault="00434C72" w:rsidP="00434C72" w:rsidR="00347FFD" w:rsidRPr="00A37E2E">
      <w:pPr>
        <w:tabs>
          <w:tab w:pos="3235" w:val="left"/>
        </w:tabs>
        <w:jc w:val="both"/>
        <w:rPr>
          <w:lang w:val="hr-HR"/>
        </w:rPr>
      </w:pPr>
      <w:r w:rsidRPr="00A37E2E">
        <w:rPr>
          <w:lang w:val="hr-HR"/>
        </w:rPr>
        <w:tab/>
      </w:r>
    </w:p>
    <w:p w:rsidRDefault="00347FFD" w:rsidP="00347FFD" w:rsidR="00347FFD" w:rsidRPr="00A37E2E">
      <w:pPr>
        <w:jc w:val="both"/>
        <w:rPr>
          <w:lang w:val="hr-HR"/>
        </w:rPr>
      </w:pPr>
    </w:p>
    <w:p w:rsidRDefault="00570D7C" w:rsidP="00570D7C" w:rsidR="00570D7C" w:rsidRPr="00A37E2E">
      <w:pPr>
        <w:jc w:val="both"/>
        <w:rPr>
          <w:lang w:val="hr-HR"/>
        </w:rPr>
      </w:pPr>
    </w:p>
    <w:p w:rsidRDefault="00570D7C" w:rsidP="00570D7C" w:rsidR="00570D7C" w:rsidRPr="00A37E2E">
      <w:pPr>
        <w:rPr>
          <w:lang w:val="hr-HR"/>
        </w:rPr>
      </w:pPr>
    </w:p>
    <w:p w:rsidRDefault="00570D7C" w:rsidP="00570D7C" w:rsidR="00570D7C" w:rsidRPr="00A37E2E">
      <w:pPr>
        <w:rPr>
          <w:lang w:val="hr-HR"/>
        </w:rPr>
      </w:pPr>
    </w:p>
    <w:p w:rsidRDefault="00570D7C" w:rsidP="00570D7C" w:rsidR="00570D7C" w:rsidRPr="00A37E2E">
      <w:pPr>
        <w:rPr>
          <w:lang w:val="hr-HR"/>
        </w:rPr>
      </w:pPr>
    </w:p>
    <w:p w:rsidRDefault="00570D7C" w:rsidP="00570D7C" w:rsidR="00570D7C" w:rsidRPr="00A37E2E">
      <w:pPr>
        <w:rPr>
          <w:lang w:val="hr-HR"/>
        </w:rPr>
      </w:pPr>
    </w:p>
    <w:p w:rsidRDefault="00570D7C" w:rsidP="00570D7C" w:rsidR="00570D7C" w:rsidRPr="00A37E2E">
      <w:pPr>
        <w:rPr>
          <w:lang w:val="hr-HR"/>
        </w:rPr>
      </w:pPr>
    </w:p>
    <w:p w:rsidRDefault="00570D7C" w:rsidR="00570D7C" w:rsidRPr="00A37E2E">
      <w:pPr>
        <w:rPr>
          <w:lang w:val="hr-HR"/>
        </w:rPr>
      </w:pPr>
    </w:p>
    <w:sectPr w:rsidSect="00E8595B" w:rsidR="00570D7C" w:rsidRPr="00A37E2E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93F" w:rsidR="001D393F">
      <w:r>
        <w:separator/>
      </w:r>
    </w:p>
  </w:endnote>
  <w:endnote w:id="0" w:type="continuationSeparator">
    <w:p w:rsidRDefault="001D393F" w:rsidR="001D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93F" w:rsidR="001D393F">
      <w:r>
        <w:separator/>
      </w:r>
    </w:p>
  </w:footnote>
  <w:footnote w:id="0" w:type="continuationSeparator">
    <w:p w:rsidRDefault="001D393F" w:rsidR="001D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52D7" w:rsidP="006A1BF6" w:rsidR="00245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52D7" w:rsidR="00245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52D7" w:rsidP="006A1BF6" w:rsidR="00245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B59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6F5B16" w:rsidP="00E8595B" w:rsidR="006F5B16">
    <w:pPr>
      <w:pStyle w:val="Zaglavlje"/>
      <w:jc w:val="right"/>
    </w:pPr>
  </w:p>
  <w:p w:rsidRDefault="006F5B16" w:rsidP="00E8595B" w:rsidR="002452D7">
    <w:pPr>
      <w:pStyle w:val="Zaglavlje"/>
      <w:jc w:val="right"/>
      <w:rPr>
        <w:rFonts w:cs="Arial" w:hAnsi="Arial" w:ascii="Arial"/>
        <w:sz w:val="22"/>
        <w:szCs w:val="22"/>
      </w:rPr>
    </w:pPr>
    <w:r>
      <w:t>Poslovni broj: 4 St-252/16-115</w:t>
    </w:r>
  </w:p>
  <w:p w:rsidRDefault="002452D7" w:rsidP="00E8595B" w:rsidR="002452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B16" w:rsidR="006F5B1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1B59" w:rsidRPr="00121B59">
      <w:rPr>
        <w:noProof/>
        <w:lang w:val="hr-HR"/>
      </w:rPr>
      <w:t>1</w:t>
    </w:r>
    <w:r>
      <w:fldChar w:fldCharType="end"/>
    </w:r>
  </w:p>
  <w:p w:rsidRDefault="006F5B16" w:rsidR="006F5B16">
    <w:pPr>
      <w:pStyle w:val="Zaglavlje"/>
    </w:pPr>
    <w:r>
      <w:tab/>
    </w:r>
    <w:r>
      <w:tab/>
      <w:t>Poslovni broj: 4 St-252/16-115</w:t>
    </w:r>
  </w:p>
  <w:p w:rsidRDefault="006F5B16" w:rsidR="006F5B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884BC5"/>
    <w:multiLevelType w:val="hybridMultilevel"/>
    <w:tmpl w:val="FF224C62"/>
    <w:lvl w:tplc="74B490AA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635FB1"/>
    <w:multiLevelType w:val="hybridMultilevel"/>
    <w:tmpl w:val="823489AC"/>
    <w:lvl w:tplc="D77650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4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4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592EE4"/>
    <w:multiLevelType w:val="hybridMultilevel"/>
    <w:tmpl w:val="5FC6A64E"/>
    <w:lvl w:tplc="BFB29CD0" w:ilvl="0">
      <w:start w:val="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0"/>
  </w:num>
  <w:num w:numId="8">
    <w:abstractNumId w:val="11"/>
  </w:num>
  <w:num w:numId="9">
    <w:abstractNumId w:val="18"/>
  </w:num>
  <w:num w:numId="10">
    <w:abstractNumId w:val="16"/>
  </w:num>
  <w:num w:numId="11">
    <w:abstractNumId w:val="17"/>
  </w:num>
  <w:num w:numId="12">
    <w:abstractNumId w:val="4"/>
  </w:num>
  <w:num w:numId="13">
    <w:abstractNumId w:val="3"/>
  </w:num>
  <w:num w:numId="14">
    <w:abstractNumId w:val="10"/>
  </w:num>
  <w:num w:numId="15">
    <w:abstractNumId w:val="5"/>
  </w:num>
  <w:num w:numId="16">
    <w:abstractNumId w:val="6"/>
  </w:num>
  <w:num w:numId="17">
    <w:abstractNumId w:val="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563CC"/>
    <w:rsid w:val="0006453B"/>
    <w:rsid w:val="00086A04"/>
    <w:rsid w:val="000A0A73"/>
    <w:rsid w:val="000A6BF1"/>
    <w:rsid w:val="000B039C"/>
    <w:rsid w:val="000B75B9"/>
    <w:rsid w:val="000B7B47"/>
    <w:rsid w:val="000C7B5E"/>
    <w:rsid w:val="000D6D0E"/>
    <w:rsid w:val="000F4D59"/>
    <w:rsid w:val="001033A5"/>
    <w:rsid w:val="001067F8"/>
    <w:rsid w:val="00121B59"/>
    <w:rsid w:val="00126BDE"/>
    <w:rsid w:val="0013327B"/>
    <w:rsid w:val="00136672"/>
    <w:rsid w:val="00160421"/>
    <w:rsid w:val="001743D0"/>
    <w:rsid w:val="00180785"/>
    <w:rsid w:val="00183561"/>
    <w:rsid w:val="00183749"/>
    <w:rsid w:val="00196C41"/>
    <w:rsid w:val="001A08A3"/>
    <w:rsid w:val="001B238E"/>
    <w:rsid w:val="001B3DFC"/>
    <w:rsid w:val="001B537C"/>
    <w:rsid w:val="001D393F"/>
    <w:rsid w:val="001E5811"/>
    <w:rsid w:val="001F5111"/>
    <w:rsid w:val="0022015C"/>
    <w:rsid w:val="0024053C"/>
    <w:rsid w:val="002447A6"/>
    <w:rsid w:val="00244F30"/>
    <w:rsid w:val="002452D7"/>
    <w:rsid w:val="00251260"/>
    <w:rsid w:val="0026469B"/>
    <w:rsid w:val="002704E6"/>
    <w:rsid w:val="002A4D54"/>
    <w:rsid w:val="002A574C"/>
    <w:rsid w:val="002B0B02"/>
    <w:rsid w:val="002B268B"/>
    <w:rsid w:val="002C2C11"/>
    <w:rsid w:val="002D5781"/>
    <w:rsid w:val="002E606B"/>
    <w:rsid w:val="002E6D66"/>
    <w:rsid w:val="002F37B4"/>
    <w:rsid w:val="002F542A"/>
    <w:rsid w:val="002F6A2B"/>
    <w:rsid w:val="00301E3B"/>
    <w:rsid w:val="0032076C"/>
    <w:rsid w:val="003329DD"/>
    <w:rsid w:val="00341830"/>
    <w:rsid w:val="00343A63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B7EC9"/>
    <w:rsid w:val="003C079D"/>
    <w:rsid w:val="003C3CDD"/>
    <w:rsid w:val="003C4402"/>
    <w:rsid w:val="003C4E54"/>
    <w:rsid w:val="003C5CE3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3427B"/>
    <w:rsid w:val="00434C72"/>
    <w:rsid w:val="00435B71"/>
    <w:rsid w:val="004367A4"/>
    <w:rsid w:val="0044538D"/>
    <w:rsid w:val="004476A2"/>
    <w:rsid w:val="00452E4E"/>
    <w:rsid w:val="0045345E"/>
    <w:rsid w:val="0045621F"/>
    <w:rsid w:val="0047542B"/>
    <w:rsid w:val="004B07C9"/>
    <w:rsid w:val="004C1AC5"/>
    <w:rsid w:val="004D7147"/>
    <w:rsid w:val="004D73B1"/>
    <w:rsid w:val="004F1500"/>
    <w:rsid w:val="004F2823"/>
    <w:rsid w:val="004F40F6"/>
    <w:rsid w:val="004F506C"/>
    <w:rsid w:val="00500EAD"/>
    <w:rsid w:val="00502337"/>
    <w:rsid w:val="00515826"/>
    <w:rsid w:val="00523052"/>
    <w:rsid w:val="00525B45"/>
    <w:rsid w:val="005467B9"/>
    <w:rsid w:val="00550C57"/>
    <w:rsid w:val="00553F93"/>
    <w:rsid w:val="00554F5A"/>
    <w:rsid w:val="0056231F"/>
    <w:rsid w:val="00570D7C"/>
    <w:rsid w:val="00577C5A"/>
    <w:rsid w:val="00577ECF"/>
    <w:rsid w:val="00583AB8"/>
    <w:rsid w:val="0059693C"/>
    <w:rsid w:val="005B41A8"/>
    <w:rsid w:val="005C6E12"/>
    <w:rsid w:val="005D6709"/>
    <w:rsid w:val="005E44A1"/>
    <w:rsid w:val="005F6C1C"/>
    <w:rsid w:val="006103B4"/>
    <w:rsid w:val="00620689"/>
    <w:rsid w:val="00621F59"/>
    <w:rsid w:val="006321EE"/>
    <w:rsid w:val="00645ACD"/>
    <w:rsid w:val="0065314B"/>
    <w:rsid w:val="006647D5"/>
    <w:rsid w:val="00665005"/>
    <w:rsid w:val="00686522"/>
    <w:rsid w:val="006907B4"/>
    <w:rsid w:val="006976AD"/>
    <w:rsid w:val="006A07BD"/>
    <w:rsid w:val="006A1BF6"/>
    <w:rsid w:val="006C7A63"/>
    <w:rsid w:val="006C7F5D"/>
    <w:rsid w:val="006D5299"/>
    <w:rsid w:val="006D6B46"/>
    <w:rsid w:val="006E0079"/>
    <w:rsid w:val="006F5B16"/>
    <w:rsid w:val="007150E5"/>
    <w:rsid w:val="007219E4"/>
    <w:rsid w:val="007246DD"/>
    <w:rsid w:val="00734F39"/>
    <w:rsid w:val="00745C3A"/>
    <w:rsid w:val="007773D5"/>
    <w:rsid w:val="00790F9F"/>
    <w:rsid w:val="007A5646"/>
    <w:rsid w:val="007B70EF"/>
    <w:rsid w:val="007C0CC7"/>
    <w:rsid w:val="007D1311"/>
    <w:rsid w:val="007D54B8"/>
    <w:rsid w:val="007F04B0"/>
    <w:rsid w:val="00806D26"/>
    <w:rsid w:val="00822FB9"/>
    <w:rsid w:val="00852DD7"/>
    <w:rsid w:val="008636B3"/>
    <w:rsid w:val="00863F2D"/>
    <w:rsid w:val="00865FF8"/>
    <w:rsid w:val="00872044"/>
    <w:rsid w:val="00882A92"/>
    <w:rsid w:val="008B4C67"/>
    <w:rsid w:val="008D2B5D"/>
    <w:rsid w:val="008F6DCC"/>
    <w:rsid w:val="0091655F"/>
    <w:rsid w:val="00927498"/>
    <w:rsid w:val="00941E3E"/>
    <w:rsid w:val="009473EC"/>
    <w:rsid w:val="009512D0"/>
    <w:rsid w:val="009520BE"/>
    <w:rsid w:val="0096106F"/>
    <w:rsid w:val="00967F74"/>
    <w:rsid w:val="00984187"/>
    <w:rsid w:val="009B2BC3"/>
    <w:rsid w:val="009C13DC"/>
    <w:rsid w:val="009C3874"/>
    <w:rsid w:val="009D06A1"/>
    <w:rsid w:val="009E298D"/>
    <w:rsid w:val="009F0D13"/>
    <w:rsid w:val="009F3A1E"/>
    <w:rsid w:val="00A153F2"/>
    <w:rsid w:val="00A16EE4"/>
    <w:rsid w:val="00A171B0"/>
    <w:rsid w:val="00A37E2E"/>
    <w:rsid w:val="00A40153"/>
    <w:rsid w:val="00A4038A"/>
    <w:rsid w:val="00A57A65"/>
    <w:rsid w:val="00A64DEA"/>
    <w:rsid w:val="00A64E46"/>
    <w:rsid w:val="00A65332"/>
    <w:rsid w:val="00A8538A"/>
    <w:rsid w:val="00AA0C4A"/>
    <w:rsid w:val="00AA4627"/>
    <w:rsid w:val="00AA4929"/>
    <w:rsid w:val="00AB3DE5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A46A7"/>
    <w:rsid w:val="00BC32CC"/>
    <w:rsid w:val="00BE1C72"/>
    <w:rsid w:val="00BE1FF0"/>
    <w:rsid w:val="00BF0423"/>
    <w:rsid w:val="00BF7A0C"/>
    <w:rsid w:val="00BF7FEF"/>
    <w:rsid w:val="00C029FE"/>
    <w:rsid w:val="00C122B3"/>
    <w:rsid w:val="00C25BED"/>
    <w:rsid w:val="00C55596"/>
    <w:rsid w:val="00C57DEE"/>
    <w:rsid w:val="00C824D3"/>
    <w:rsid w:val="00C95C55"/>
    <w:rsid w:val="00CA4526"/>
    <w:rsid w:val="00CC4F27"/>
    <w:rsid w:val="00CC67C8"/>
    <w:rsid w:val="00CD6268"/>
    <w:rsid w:val="00CE0E05"/>
    <w:rsid w:val="00CE6482"/>
    <w:rsid w:val="00CF4EB4"/>
    <w:rsid w:val="00D15E64"/>
    <w:rsid w:val="00D21B21"/>
    <w:rsid w:val="00D229CC"/>
    <w:rsid w:val="00D43F73"/>
    <w:rsid w:val="00D52E8D"/>
    <w:rsid w:val="00D665D7"/>
    <w:rsid w:val="00D83CE4"/>
    <w:rsid w:val="00D84760"/>
    <w:rsid w:val="00D86BAD"/>
    <w:rsid w:val="00D877AF"/>
    <w:rsid w:val="00D92727"/>
    <w:rsid w:val="00DB123C"/>
    <w:rsid w:val="00DE6B08"/>
    <w:rsid w:val="00E27969"/>
    <w:rsid w:val="00E3008B"/>
    <w:rsid w:val="00E40795"/>
    <w:rsid w:val="00E413C1"/>
    <w:rsid w:val="00E41A7F"/>
    <w:rsid w:val="00E65FAD"/>
    <w:rsid w:val="00E726C0"/>
    <w:rsid w:val="00E84E28"/>
    <w:rsid w:val="00E8595B"/>
    <w:rsid w:val="00EA33F5"/>
    <w:rsid w:val="00EA78CC"/>
    <w:rsid w:val="00EB2997"/>
    <w:rsid w:val="00EC02BC"/>
    <w:rsid w:val="00ED20D4"/>
    <w:rsid w:val="00EE5B4D"/>
    <w:rsid w:val="00EE67C0"/>
    <w:rsid w:val="00EE7363"/>
    <w:rsid w:val="00EE7ED3"/>
    <w:rsid w:val="00EF189C"/>
    <w:rsid w:val="00EF355F"/>
    <w:rsid w:val="00EF6E0E"/>
    <w:rsid w:val="00F00CB8"/>
    <w:rsid w:val="00F07959"/>
    <w:rsid w:val="00F1437C"/>
    <w:rsid w:val="00F1491E"/>
    <w:rsid w:val="00F1624C"/>
    <w:rsid w:val="00F22BFD"/>
    <w:rsid w:val="00F23FA1"/>
    <w:rsid w:val="00F24B85"/>
    <w:rsid w:val="00F25468"/>
    <w:rsid w:val="00F275C9"/>
    <w:rsid w:val="00F318E3"/>
    <w:rsid w:val="00F61D11"/>
    <w:rsid w:val="00F640D4"/>
    <w:rsid w:val="00F86337"/>
    <w:rsid w:val="00F8740B"/>
    <w:rsid w:val="00F925E6"/>
    <w:rsid w:val="00FA129A"/>
    <w:rsid w:val="00FB18DB"/>
    <w:rsid w:val="00FB3516"/>
    <w:rsid w:val="00FB6E8C"/>
    <w:rsid w:val="00FC2693"/>
    <w:rsid w:val="00FD37F2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unhideWhenUsed="true" w:semiHidden="true" w:uiPriority="99" w:name="Medium Grid 1"/>
    <w:lsdException w:qFormat="true" w:uiPriority="99" w:name="Medium Grid 2"/>
    <w:lsdException w:unhideWhenUsed="true" w:semiHidden="true" w:uiPriority="99" w:name="Medium Grid 3"/>
    <w:lsdException w:unhideWhenUsed="true" w:semiHidden="true" w:uiPriority="99" w:name="Dark List"/>
    <w:lsdException w:unhideWhenUsed="true" w:semiHidden="true" w:uiPriority="99" w:name="Colorful Shading"/>
    <w:lsdException w:unhideWhenUsed="true" w:semiHidden="true" w:uiPriority="99" w:name="Colorful List"/>
    <w:lsdException w:unhideWhenUsed="true" w:semiHidden="true" w:uiPriority="99" w:name="Colorful Grid"/>
    <w:lsdException w:unhideWhenUsed="true" w:semiHidden="true" w:uiPriority="99" w:name="Light Shading Accent 1"/>
    <w:lsdException w:unhideWhenUsed="true" w:semiHidden="true" w:uiPriority="99" w:name="Light List Accent 1"/>
    <w:lsdException w:semiHidden="true" w:uiPriority="99" w:name="Light Grid Accent 1"/>
    <w:lsdException w:qFormat="true" w:uiPriority="1" w:name="Medium Shading 1 Accent 1"/>
    <w:lsdException w:uiPriority="60" w:name="Medium Shading 2 Accent 1"/>
    <w:lsdException w:uiPriority="61" w:name="Medium List 1 Accent 1"/>
    <w:lsdException w:uiPriority="62" w:name="Revision"/>
    <w:lsdException w:qFormat="true" w:uiPriority="63" w:name="List Paragraph"/>
    <w:lsdException w:qFormat="true" w:uiPriority="64" w:name="Quote"/>
    <w:lsdException w:qFormat="true" w:uiPriority="65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qFormat="true" w:uiPriority="72" w:name="Colorful List Accent 1"/>
    <w:lsdException w:qFormat="true" w:uiPriority="73" w:name="Colorful Grid Accent 1"/>
    <w:lsdException w:qFormat="true"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semiHidden="true" w:uiPriority="99" w:name="Medium List 2 Accent 2"/>
    <w:lsdException w:qFormat="true" w:uiPriority="34" w:name="Medium Grid 1 Accent 2"/>
    <w:lsdException w:qFormat="true" w:uiPriority="29" w:name="Medium Grid 2 Accent 2"/>
    <w:lsdException w:qFormat="true" w:uiPriority="30" w:name="Medium Grid 3 Accent 2"/>
    <w:lsdException w:uiPriority="66" w:name="Dark List Accent 2"/>
    <w:lsdException w:uiPriority="67" w:name="Colorful Shading Accent 2"/>
    <w:lsdException w:uiPriority="68" w:name="Colorful List Accent 2"/>
    <w:lsdException w:uiPriority="69" w:name="Colorful Grid Accent 2"/>
    <w:lsdException w:uiPriority="70" w:name="Light Shading Accent 3"/>
    <w:lsdException w:uiPriority="71" w:name="Light List Accent 3"/>
    <w:lsdException w:uiPriority="72" w:name="Light Grid Accent 3"/>
    <w:lsdException w:uiPriority="73" w:name="Medium Shading 1 Accent 3"/>
    <w:lsdException w:uiPriority="60" w:name="Medium Shading 2 Accent 3"/>
    <w:lsdException w:uiPriority="61" w:name="Medium List 1 Accent 3"/>
    <w:lsdException w:uiPriority="62" w:name="Medium List 2 Accent 3"/>
    <w:lsdException w:uiPriority="63" w:name="Medium Grid 1 Accent 3"/>
    <w:lsdException w:uiPriority="64" w:name="Medium Grid 2 Accent 3"/>
    <w:lsdException w:uiPriority="65" w:name="Medium Grid 3 Accent 3"/>
    <w:lsdException w:uiPriority="66" w:name="Dark List Accent 3"/>
    <w:lsdException w:uiPriority="67" w:name="Colorful Shading Accent 3"/>
    <w:lsdException w:uiPriority="68" w:name="Colorful List Accent 3"/>
    <w:lsdException w:uiPriority="69" w:name="Colorful Grid Accent 3"/>
    <w:lsdException w:uiPriority="70" w:name="Light Shading Accent 4"/>
    <w:lsdException w:uiPriority="71" w:name="Light List Accent 4"/>
    <w:lsdException w:uiPriority="72" w:name="Light Grid Accent 4"/>
    <w:lsdException w:uiPriority="73" w:name="Medium Shading 1 Accent 4"/>
    <w:lsdException w:uiPriority="60" w:name="Medium Shading 2 Accent 4"/>
    <w:lsdException w:uiPriority="61" w:name="Medium List 1 Accent 4"/>
    <w:lsdException w:uiPriority="62" w:name="Medium List 2 Accent 4"/>
    <w:lsdException w:uiPriority="63" w:name="Medium Grid 1 Accent 4"/>
    <w:lsdException w:uiPriority="64" w:name="Medium Grid 2 Accent 4"/>
    <w:lsdException w:uiPriority="65" w:name="Medium Grid 3 Accent 4"/>
    <w:lsdException w:uiPriority="66" w:name="Dark List Accent 4"/>
    <w:lsdException w:uiPriority="67" w:name="Colorful Shading Accent 4"/>
    <w:lsdException w:uiPriority="68" w:name="Colorful List Accent 4"/>
    <w:lsdException w:uiPriority="69" w:name="Colorful Grid Accent 4"/>
    <w:lsdException w:uiPriority="70" w:name="Light Shading Accent 5"/>
    <w:lsdException w:uiPriority="71" w:name="Light List Accent 5"/>
    <w:lsdException w:uiPriority="72" w:name="Light Grid Accent 5"/>
    <w:lsdException w:uiPriority="73" w:name="Medium Shading 1 Accent 5"/>
    <w:lsdException w:uiPriority="60" w:name="Medium Shading 2 Accent 5"/>
    <w:lsdException w:uiPriority="61" w:name="Medium List 1 Accent 5"/>
    <w:lsdException w:uiPriority="62" w:name="Medium List 2 Accent 5"/>
    <w:lsdException w:uiPriority="63" w:name="Medium Grid 1 Accent 5"/>
    <w:lsdException w:uiPriority="64" w:name="Medium Grid 2 Accent 5"/>
    <w:lsdException w:uiPriority="65" w:name="Medium Grid 3 Accent 5"/>
    <w:lsdException w:uiPriority="66" w:name="Dark List Accent 5"/>
    <w:lsdException w:uiPriority="67" w:name="Colorful Shading Accent 5"/>
    <w:lsdException w:uiPriority="68" w:name="Colorful List Accent 5"/>
    <w:lsdException w:uiPriority="69" w:name="Colorful Grid Accent 5"/>
    <w:lsdException w:uiPriority="70" w:name="Light Shading Accent 6"/>
    <w:lsdException w:uiPriority="71" w:name="Light List Accent 6"/>
    <w:lsdException w:uiPriority="72" w:name="Light Grid Accent 6"/>
    <w:lsdException w:uiPriority="73" w:name="Medium Shading 1 Accent 6"/>
    <w:lsdException w:uiPriority="60" w:name="Medium Shading 2 Accent 6"/>
    <w:lsdException w:uiPriority="61" w:name="Medium List 1 Accent 6"/>
    <w:lsdException w:uiPriority="62" w:name="Medium List 2 Accent 6"/>
    <w:lsdException w:uiPriority="63" w:name="Medium Grid 1 Accent 6"/>
    <w:lsdException w:uiPriority="64" w:name="Medium Grid 2 Accent 6"/>
    <w:lsdException w:uiPriority="65" w:name="Medium Grid 3 Accent 6"/>
    <w:lsdException w:uiPriority="66" w:name="Dark List Accent 6"/>
    <w:lsdException w:uiPriority="67" w:name="Colorful Shading Accent 6"/>
    <w:lsdException w:uiPriority="68" w:name="Colorful List Accent 6"/>
    <w:lsdException w:uiPriority="69" w:name="Colorful Grid Accent 6"/>
    <w:lsdException w:qFormat="true" w:uiPriority="70" w:name="Subtle Emphasis"/>
    <w:lsdException w:qFormat="true" w:uiPriority="71" w:name="Intense Emphasis"/>
    <w:lsdException w:qFormat="true" w:uiPriority="72" w:name="Subtle Reference"/>
    <w:lsdException w:qFormat="true" w:uiPriority="73" w:name="Intense Reference"/>
    <w:lsdException w:qFormat="true" w:uiPriority="60" w:name="Book Title"/>
    <w:lsdException w:uiPriority="61" w:name="Bibliography"/>
    <w:lsdException w:qFormat="true" w:unhideWhenUsed="true" w:semiHidden="true" w:uiPriority="62" w:name="TOC Heading"/>
  </w:latentStyles>
  <w:style w:default="true" w:styleId="Normal" w:type="paragraph">
    <w:name w:val="Normal"/>
    <w:qFormat/>
    <w:rsid w:val="003C4E54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customStyle="true" w:styleId="Srednjareetka1-Isticanje21" w:type="paragraph">
    <w:name w:val="Srednja rešetka 1 - Isticanje 21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styleId="Odlomakpopisa" w:type="paragraph">
    <w:name w:val="List Paragraph"/>
    <w:basedOn w:val="Normal"/>
    <w:uiPriority w:val="63"/>
    <w:qFormat/>
    <w:rsid w:val="00F07959"/>
    <w:pPr>
      <w:ind w:left="720"/>
    </w:pPr>
  </w:style>
  <w:style w:customStyle="true" w:styleId="ZaglavljeChar" w:type="character">
    <w:name w:val="Zaglavlje Char"/>
    <w:link w:val="Zaglavlje"/>
    <w:uiPriority w:val="99"/>
    <w:rsid w:val="006F5B16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21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qFormat="1" w:uiPriority="99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/>
    <w:lsdException w:name="Medium Shading 1 Accent 1" w:qFormat="1" w:uiPriority="1"/>
    <w:lsdException w:name="Medium Shading 2 Accent 1" w:uiPriority="60"/>
    <w:lsdException w:name="Medium List 1 Accent 1" w:uiPriority="61"/>
    <w:lsdException w:name="Revision" w:uiPriority="62"/>
    <w:lsdException w:name="List Paragraph" w:qFormat="1" w:uiPriority="63"/>
    <w:lsdException w:name="Quote" w:qFormat="1" w:uiPriority="64"/>
    <w:lsdException w:name="Intense Quote" w:qFormat="1" w:uiPriority="6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 w:uiPriority="72"/>
    <w:lsdException w:name="Colorful Grid Accent 1" w:qFormat="1" w:uiPriority="73"/>
    <w:lsdException w:name="Light Shading Accent 2" w:qFormat="1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semiHidden="1" w:uiPriority="99"/>
    <w:lsdException w:name="Medium Grid 1 Accent 2" w:qFormat="1" w:uiPriority="34"/>
    <w:lsdException w:name="Medium Grid 2 Accent 2" w:qFormat="1" w:uiPriority="29"/>
    <w:lsdException w:name="Medium Grid 3 Accent 2" w:qFormat="1" w:uiPriority="30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qFormat="1" w:uiPriority="70"/>
    <w:lsdException w:name="Intense Emphasis" w:qFormat="1" w:uiPriority="71"/>
    <w:lsdException w:name="Subtle Reference" w:qFormat="1" w:uiPriority="72"/>
    <w:lsdException w:name="Intense Reference" w:qFormat="1" w:uiPriority="73"/>
    <w:lsdException w:name="Book Title" w:qFormat="1" w:uiPriority="60"/>
    <w:lsdException w:name="Bibliography" w:uiPriority="61"/>
    <w:lsdException w:name="TOC Heading" w:qFormat="1" w:semiHidden="1" w:uiPriority="62" w:unhideWhenUsed="1"/>
  </w:latentStyles>
  <w:style w:default="1" w:styleId="Normal" w:type="paragraph">
    <w:name w:val="Normal"/>
    <w:qFormat/>
    <w:rsid w:val="003C4E54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customStyle="1" w:styleId="Srednjareetka1-Isticanje21" w:type="paragraph">
    <w:name w:val="Srednja rešetka 1 - Isticanje 21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styleId="Odlomakpopisa" w:type="paragraph">
    <w:name w:val="List Paragraph"/>
    <w:basedOn w:val="Normal"/>
    <w:uiPriority w:val="63"/>
    <w:qFormat/>
    <w:rsid w:val="00F07959"/>
    <w:pPr>
      <w:ind w:left="720"/>
    </w:pPr>
  </w:style>
  <w:style w:customStyle="1" w:styleId="ZaglavljeChar" w:type="character">
    <w:name w:val="Zaglavlje Char"/>
    <w:link w:val="Zaglavlje"/>
    <w:uiPriority w:val="99"/>
    <w:rsid w:val="006F5B16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21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79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762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-spis u ref. u orm. 1</izvorni_sadrzaj>
    <derivirana_varijabla naziv="DomainObject.Predmet.PrimjedbaSuca_1">-spis u ref. u orm. 1</derivirana_varijabla>
  </DomainObject.Predmet.PrimjedbaSuc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</izvorni_sadrzaj>
    <derivirana_varijabla naziv="DomainObject.Predmet.SudioniciListNazivOIB_1"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6D0DD-3803-4DDA-99E2-4831C914E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8</properties:Pages>
  <properties:Words>2714</properties:Words>
  <properties:Characters>14906</properties:Characters>
  <properties:Lines>374</properties:Lines>
  <properties:Paragraphs>149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«Trgovački sud u Varaždinu, u stečajnom postupku nad stečajnim dužnikom IGM CIGLANA CERJE TUŽNO d</vt:lpstr>
      <vt:lpstr>«Trgovački sud u Varaždinu, u stečajnom postupku nad stečajnim dužnikom IGM CIGLANA CERJE TUŽNO d</vt:lpstr>
    </vt:vector>
  </properties:TitlesOfParts>
  <properties:LinksUpToDate>false</properties:LinksUpToDate>
  <properties:CharactersWithSpaces>17757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2018-02-15T10:28:00Z</dcterms:created>
  <dc:creator>Ursulin</dc:creator>
  <cp:lastModifiedBy>Tihana Martinez</cp:lastModifiedBy>
  <cp:lastPrinted>2018-02-15T10:24:00Z</cp:lastPrinted>
  <dcterms:modified xmlns:xsi="http://www.w3.org/2001/XMLSchema-instance" xsi:type="dcterms:W3CDTF">2018-02-15T10:29:00Z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