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553f5" w14:paraId="c4553f5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EE4771">
        <w:rPr>
          <w:b/>
        </w:rPr>
        <w:t>304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EE4771">
        <w:rPr>
          <w:lang w:val="hr-HR"/>
        </w:rPr>
        <w:t xml:space="preserve"> </w:t>
      </w:r>
      <w:r w:rsidR="00EE4771" w:rsidRPr="00EE4771">
        <w:rPr>
          <w:lang w:val="hr-HR"/>
        </w:rPr>
        <w:t>AIZHU jednostavno društvo s ograničenom odgovornošću za trgovinu i turizam</w:t>
      </w:r>
      <w:r w:rsidR="00B661A5">
        <w:rPr>
          <w:lang w:val="hr-HR"/>
        </w:rPr>
        <w:t>,</w:t>
      </w:r>
      <w:r w:rsidR="00EE4771">
        <w:rPr>
          <w:lang w:val="hr-HR"/>
        </w:rPr>
        <w:t xml:space="preserve"> OIB:</w:t>
      </w:r>
      <w:r w:rsidR="00EE4771" w:rsidRPr="00EE4771">
        <w:t xml:space="preserve"> </w:t>
      </w:r>
      <w:r w:rsidR="00EE4771" w:rsidRPr="00EE4771">
        <w:rPr>
          <w:lang w:val="hr-HR"/>
        </w:rPr>
        <w:t>36713657739</w:t>
      </w:r>
      <w:r w:rsidR="00EE4771">
        <w:rPr>
          <w:lang w:val="hr-HR"/>
        </w:rPr>
        <w:t xml:space="preserve">, Split, Hrvojeva 10., </w:t>
      </w:r>
      <w:r w:rsidR="00B661A5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B1353F">
        <w:rPr>
          <w:lang w:val="hr-HR"/>
        </w:rPr>
        <w:t>2</w:t>
      </w:r>
      <w:r w:rsidR="00776B3E">
        <w:rPr>
          <w:lang w:val="hr-HR"/>
        </w:rPr>
        <w:t>4</w:t>
      </w:r>
      <w:r w:rsidR="00332ABA">
        <w:rPr>
          <w:lang w:val="hr-HR"/>
        </w:rPr>
        <w:t>.</w:t>
      </w:r>
      <w:r w:rsidR="001538E7">
        <w:rPr>
          <w:lang w:val="hr-HR"/>
        </w:rPr>
        <w:t xml:space="preserve"> </w:t>
      </w:r>
      <w:r w:rsidR="00332ABA">
        <w:rPr>
          <w:lang w:val="hr-HR"/>
        </w:rPr>
        <w:t>listopada</w:t>
      </w:r>
      <w:r w:rsidR="001538E7">
        <w:rPr>
          <w:lang w:val="hr-HR"/>
        </w:rPr>
        <w:t xml:space="preserve">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2A2F8A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EE4771">
        <w:rPr>
          <w:lang w:val="hr-HR"/>
        </w:rPr>
        <w:t xml:space="preserve"> </w:t>
      </w:r>
      <w:r w:rsidR="00EE4771" w:rsidRPr="00EE4771">
        <w:rPr>
          <w:lang w:val="hr-HR"/>
        </w:rPr>
        <w:t>AIZHU jednostavno društvo s ograničenom odgovornošću za trgovinu i turizam</w:t>
      </w:r>
      <w:r w:rsidR="00EE4771">
        <w:rPr>
          <w:lang w:val="hr-HR"/>
        </w:rPr>
        <w:t>, OIB:</w:t>
      </w:r>
      <w:r w:rsidR="00EE4771" w:rsidRPr="00EE4771">
        <w:t xml:space="preserve"> </w:t>
      </w:r>
      <w:r w:rsidR="00EE4771" w:rsidRPr="00EE4771">
        <w:rPr>
          <w:lang w:val="hr-HR"/>
        </w:rPr>
        <w:t>36713657739</w:t>
      </w:r>
      <w:r w:rsidR="00EE4771">
        <w:rPr>
          <w:lang w:val="hr-HR"/>
        </w:rPr>
        <w:t>, Split, Hrvojeva 10.</w:t>
      </w:r>
      <w:r w:rsidR="00623385">
        <w:rPr>
          <w:lang w:val="hr-HR"/>
        </w:rPr>
        <w:t>,</w:t>
      </w:r>
      <w:r w:rsidR="004E1582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873849">
        <w:rPr>
          <w:lang w:val="hr-HR"/>
        </w:rPr>
        <w:t xml:space="preserve"> </w:t>
      </w:r>
      <w:r w:rsidR="002A2F8A">
        <w:rPr>
          <w:lang w:val="hr-HR"/>
        </w:rPr>
        <w:t>01. rujna</w:t>
      </w:r>
      <w:r w:rsidR="00873849">
        <w:rPr>
          <w:lang w:val="hr-HR"/>
        </w:rPr>
        <w:t xml:space="preserve"> </w:t>
      </w:r>
      <w:r w:rsidR="00D37DE0">
        <w:rPr>
          <w:lang w:val="hr-HR"/>
        </w:rPr>
        <w:t xml:space="preserve">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EE4771">
        <w:rPr>
          <w:rFonts w:eastAsia="Calibri"/>
        </w:rPr>
        <w:t>198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dana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EE4771">
        <w:rPr>
          <w:rFonts w:eastAsia="Calibri"/>
        </w:rPr>
        <w:t>8.675,88</w:t>
      </w:r>
      <w:r w:rsidR="00776B3E">
        <w:rPr>
          <w:rFonts w:eastAsia="Calibri"/>
        </w:rPr>
        <w:t xml:space="preserve"> </w:t>
      </w:r>
      <w:r w:rsidR="004D323B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1353F">
        <w:rPr>
          <w:lang w:val="hr-HR"/>
        </w:rPr>
        <w:t>2</w:t>
      </w:r>
      <w:r w:rsidR="00776B3E">
        <w:rPr>
          <w:lang w:val="hr-HR"/>
        </w:rPr>
        <w:t>4</w:t>
      </w:r>
      <w:r w:rsidR="00332ABA">
        <w:rPr>
          <w:lang w:val="hr-HR"/>
        </w:rPr>
        <w:t>.listopad</w:t>
      </w:r>
      <w:r w:rsidR="00771B18">
        <w:rPr>
          <w:lang w:val="hr-HR"/>
        </w:rPr>
        <w:t>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720FA"/>
    <w:rsid w:val="000904C1"/>
    <w:rsid w:val="00092883"/>
    <w:rsid w:val="000B0C22"/>
    <w:rsid w:val="000C579B"/>
    <w:rsid w:val="000D0703"/>
    <w:rsid w:val="001146E6"/>
    <w:rsid w:val="00132051"/>
    <w:rsid w:val="0013791E"/>
    <w:rsid w:val="001538E7"/>
    <w:rsid w:val="00156C7B"/>
    <w:rsid w:val="00180951"/>
    <w:rsid w:val="001C66B2"/>
    <w:rsid w:val="001D2102"/>
    <w:rsid w:val="001D5D62"/>
    <w:rsid w:val="001F7640"/>
    <w:rsid w:val="001F7719"/>
    <w:rsid w:val="002053C2"/>
    <w:rsid w:val="002112DD"/>
    <w:rsid w:val="00213DC7"/>
    <w:rsid w:val="002338E9"/>
    <w:rsid w:val="00234259"/>
    <w:rsid w:val="002407E5"/>
    <w:rsid w:val="00276B59"/>
    <w:rsid w:val="002A2F8A"/>
    <w:rsid w:val="002D2442"/>
    <w:rsid w:val="002F33ED"/>
    <w:rsid w:val="003008C3"/>
    <w:rsid w:val="00332ABA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4D323B"/>
    <w:rsid w:val="004D4932"/>
    <w:rsid w:val="004E1582"/>
    <w:rsid w:val="00507EE1"/>
    <w:rsid w:val="00516CEE"/>
    <w:rsid w:val="00543C6E"/>
    <w:rsid w:val="0055047E"/>
    <w:rsid w:val="00573DD0"/>
    <w:rsid w:val="00576D92"/>
    <w:rsid w:val="005868BF"/>
    <w:rsid w:val="00595BAD"/>
    <w:rsid w:val="005A05B8"/>
    <w:rsid w:val="005C7972"/>
    <w:rsid w:val="005F20F8"/>
    <w:rsid w:val="00623385"/>
    <w:rsid w:val="00656F1C"/>
    <w:rsid w:val="006F4B58"/>
    <w:rsid w:val="00711635"/>
    <w:rsid w:val="00771B18"/>
    <w:rsid w:val="00776B3E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D59FC"/>
    <w:rsid w:val="00950EF7"/>
    <w:rsid w:val="0095582F"/>
    <w:rsid w:val="009D7F17"/>
    <w:rsid w:val="00A87C49"/>
    <w:rsid w:val="00AB6E49"/>
    <w:rsid w:val="00AC09D9"/>
    <w:rsid w:val="00AD588B"/>
    <w:rsid w:val="00AF4C99"/>
    <w:rsid w:val="00B01348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C36CDE"/>
    <w:rsid w:val="00C83FDA"/>
    <w:rsid w:val="00CA18B4"/>
    <w:rsid w:val="00CC6070"/>
    <w:rsid w:val="00CE1395"/>
    <w:rsid w:val="00D26D17"/>
    <w:rsid w:val="00D37DE0"/>
    <w:rsid w:val="00DA0A23"/>
    <w:rsid w:val="00DA2600"/>
    <w:rsid w:val="00DB0938"/>
    <w:rsid w:val="00DB09B5"/>
    <w:rsid w:val="00DD3A81"/>
    <w:rsid w:val="00DE2D0C"/>
    <w:rsid w:val="00DE431B"/>
    <w:rsid w:val="00E46DCF"/>
    <w:rsid w:val="00E72187"/>
    <w:rsid w:val="00E83C4F"/>
    <w:rsid w:val="00EA3B1A"/>
    <w:rsid w:val="00EC3AA6"/>
    <w:rsid w:val="00EE4771"/>
    <w:rsid w:val="00EE548D"/>
    <w:rsid w:val="00EF229D"/>
    <w:rsid w:val="00EF5686"/>
    <w:rsid w:val="00F04AF5"/>
    <w:rsid w:val="00F10726"/>
    <w:rsid w:val="00F1544C"/>
    <w:rsid w:val="00F30CC8"/>
    <w:rsid w:val="00FE038F"/>
    <w:rsid w:val="00FE3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05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5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5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5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5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05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5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5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5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5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St-304/2016</izvorni_sadrzaj>
    <derivirana_varijabla naziv="DomainObject.Predmet.OznakaBroj_1">St-304/2016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AIZHU jednostavno društvo s ograničenom odgovornošću za trgovinu i turizam</izvorni_sadrzaj>
    <derivirana_varijabla naziv="DomainObject.Predmet.ProtustrankaFormated_1">  AIZHU jednostavno društvo s ograničenom odgovornošću za trgovinu i turizam</derivirana_varijabla>
  </DomainObject.Predmet.ProtustrankaFormated>
  <DomainObject.Predmet.ProtustrankaFormatedOIB>
    <izvorni_sadrzaj>  AIZHU jednostavno društvo s ograničenom odgovornošću za trgovinu i turizam, OIB 36713657739</izvorni_sadrzaj>
    <derivirana_varijabla naziv="DomainObject.Predmet.ProtustrankaFormatedOIB_1">  AIZHU jednostavno društvo s ograničenom odgovornošću za trgovinu i turizam, OIB 36713657739</derivirana_varijabla>
  </DomainObject.Predmet.ProtustrankaFormatedOIB>
  <DomainObject.Predmet.ProtustrankaFormatedWithAdress>
    <izvorni_sadrzaj> AIZHU jednostavno društvo s ograničenom odgovornošću za trgovinu i turizam, Hrvojeva 10, 21000 Split</izvorni_sadrzaj>
    <derivirana_varijabla naziv="DomainObject.Predmet.ProtustrankaFormatedWithAdress_1"> AIZHU jednostavno društvo s ograničenom odgovornošću za trgovinu i turizam, Hrvojeva 10, 21000 Split</derivirana_varijabla>
  </DomainObject.Predmet.ProtustrankaFormatedWithAdress>
  <DomainObject.Predmet.ProtustrankaFormatedWithAdressOIB>
    <izvorni_sadrzaj> AIZHU jednostavno društvo s ograničenom odgovornošću za trgovinu i turizam, OIB 36713657739, Hrvojeva 10, 21000 Split</izvorni_sadrzaj>
    <derivirana_varijabla naziv="DomainObject.Predmet.ProtustrankaFormatedWithAdressOIB_1"> AIZHU jednostavno društvo s ograničenom odgovornošću za trgovinu i turizam, OIB 36713657739, Hrvojeva 10, 21000 Split</derivirana_varijabla>
  </DomainObject.Predmet.ProtustrankaFormatedWithAdressOIB>
  <DomainObject.Predmet.ProtustrankaWithAdress>
    <izvorni_sadrzaj>AIZHU jednostavno društvo s ograničenom odgovornošću za trgovinu i turizam Hrvojeva 10, 21000 Split</izvorni_sadrzaj>
    <derivirana_varijabla naziv="DomainObject.Predmet.ProtustrankaWithAdress_1">AIZHU jednostavno društvo s ograničenom odgovornošću za trgovinu i turizam Hrvojeva 10, 21000 Split</derivirana_varijabla>
  </DomainObject.Predmet.ProtustrankaWithAdress>
  <DomainObject.Predmet.ProtustrankaWithAdressOIB>
    <izvorni_sadrzaj>AIZHU jednostavno društvo s ograničenom odgovornošću za trgovinu i turizam, OIB 36713657739, Hrvojeva 10, 21000 Split</izvorni_sadrzaj>
    <derivirana_varijabla naziv="DomainObject.Predmet.ProtustrankaWithAdressOIB_1">AIZHU jednostavno društvo s ograničenom odgovornošću za trgovinu i turizam, OIB 36713657739, Hrvojeva 10, 21000 Split</derivirana_varijabla>
  </DomainObject.Predmet.ProtustrankaWithAdressOIB>
  <DomainObject.Predmet.ProtustrankaNazivFormated>
    <izvorni_sadrzaj>AIZHU jednostavno društvo s ograničenom odgovornošću za trgovinu i turizam</izvorni_sadrzaj>
    <derivirana_varijabla naziv="DomainObject.Predmet.ProtustrankaNazivFormated_1">AIZHU jednostavno društvo s ograničenom odgovornošću za trgovinu i turizam</derivirana_varijabla>
  </DomainObject.Predmet.ProtustrankaNazivFormated>
  <DomainObject.Predmet.ProtustrankaNazivFormatedOIB>
    <izvorni_sadrzaj>AIZHU jednostavno društvo s ograničenom odgovornošću za trgovinu i turizam, OIB 36713657739</izvorni_sadrzaj>
    <derivirana_varijabla naziv="DomainObject.Predmet.ProtustrankaNazivFormatedOIB_1">AIZHU jednostavno društvo s ograničenom odgovornošću za trgovinu i turizam, OIB 36713657739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8675.88</izvorni_sadrzaj>
    <derivirana_varijabla naziv="DomainObject.Predmet.TrenutnaVrijednost_1">8675.88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AIZHU jednostavno društvo s ograničenom odgovornošću za trgovinu i turizam</item>
    </izvorni_sadrzaj>
    <derivirana_varijabla naziv="DomainObject.Predmet.ProtuStrankaListFormated_1">
      <item>AIZHU jednostavno društvo s ograničenom odgovornošću za trgovinu i turizam</item>
    </derivirana_varijabla>
  </DomainObject.Predmet.ProtuStrankaListFormated>
  <DomainObject.Predmet.ProtuStrankaListFormatedOIB>
    <izvorni_sadrzaj>
      <item>AIZHU jednostavno društvo s ograničenom odgovornošću za trgovinu i turizam, OIB 36713657739</item>
    </izvorni_sadrzaj>
    <derivirana_varijabla naziv="DomainObject.Predmet.ProtuStrankaListFormatedOIB_1">
      <item>AIZHU jednostavno društvo s ograničenom odgovornošću za trgovinu i turizam, OIB 36713657739</item>
    </derivirana_varijabla>
  </DomainObject.Predmet.ProtuStrankaListFormatedOIB>
  <DomainObject.Predmet.ProtuStrankaListFormatedWithAdress>
    <izvorni_sadrzaj>
      <item>AIZHU jednostavno društvo s ograničenom odgovornošću za trgovinu i turizam, Hrvojeva 10, 21000 Split</item>
    </izvorni_sadrzaj>
    <derivirana_varijabla naziv="DomainObject.Predmet.ProtuStrankaListFormatedWithAdress_1">
      <item>AIZHU jednostavno društvo s ograničenom odgovornošću za trgovinu i turizam, Hrvojeva 10, 21000 Split</item>
    </derivirana_varijabla>
  </DomainObject.Predmet.ProtuStrankaListFormatedWithAdress>
  <DomainObject.Predmet.ProtuStrankaListFormatedWithAdressOIB>
    <izvorni_sadrzaj>
      <item>AIZHU jednostavno društvo s ograničenom odgovornošću za trgovinu i turizam, OIB 36713657739, Hrvojeva 10, 21000 Split</item>
    </izvorni_sadrzaj>
    <derivirana_varijabla naziv="DomainObject.Predmet.ProtuStrankaListFormatedWithAdressOIB_1">
      <item>AIZHU jednostavno društvo s ograničenom odgovornošću za trgovinu i turizam, OIB 36713657739, Hrvojeva 10, 21000 Split</item>
    </derivirana_varijabla>
  </DomainObject.Predmet.ProtuStrankaListFormatedWithAdressOIB>
  <DomainObject.Predmet.ProtuStrankaListNazivFormated>
    <izvorni_sadrzaj>
      <item>AIZHU jednostavno društvo s ograničenom odgovornošću za trgovinu i turizam</item>
    </izvorni_sadrzaj>
    <derivirana_varijabla naziv="DomainObject.Predmet.ProtuStrankaListNazivFormated_1">
      <item>AIZHU jednostavno društvo s ograničenom odgovornošću za trgovinu i turizam</item>
    </derivirana_varijabla>
  </DomainObject.Predmet.ProtuStrankaListNazivFormated>
  <DomainObject.Predmet.ProtuStrankaListNazivFormatedOIB>
    <izvorni_sadrzaj>
      <item>AIZHU jednostavno društvo s ograničenom odgovornošću za trgovinu i turizam, OIB 36713657739</item>
    </izvorni_sadrzaj>
    <derivirana_varijabla naziv="DomainObject.Predmet.ProtuStrankaListNazivFormatedOIB_1">
      <item>AIZHU jednostavno društvo s ograničenom odgovornošću za trgovinu i turizam, OIB 36713657739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AIZHU jednostavno društvo s ograničenom odgovornošću za trgovinu i turizam</izvorni_sadrzaj>
    <derivirana_varijabla naziv="DomainObject.Predmet.ProtustrankaIDrugi_1">AIZHU jednostavno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AIZHU jednostavno društvo s ograničenom odgovornošću za trgovinu i turizam, OIB 36713657739, Hrvojeva 10, 21000 Split</izvorni_sadrzaj>
    <derivirana_varijabla naziv="DomainObject.Predmet.ProtustrankaIDrugiAdressOIB_1">AIZHU jednostavno društvo s ograničenom odgovornošću za trgovinu i turizam, OIB 36713657739, Hrvojeva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AIZHU jednostavno društvo s ograničenom odgovornošću za trgovinu i turizam</item>
      <item>FINANCIJSKA AGENCIJA, RC SPLIT</item>
    </izvorni_sadrzaj>
    <derivirana_varijabla naziv="DomainObject.Predmet.SudioniciListNaziv_1">
      <item>AIZHU jednostavno društvo s ograničenom odgovornošću za trgovinu i turizam</item>
      <item>FINANCIJSKA AGENCIJA, RC SPLIT</item>
    </derivirana_varijabla>
  </DomainObject.Predmet.SudioniciListNaziv>
  <DomainObject.Predmet.SudioniciListAdressOIB>
    <izvorni_sadrzaj>
      <item>AIZHU jednostavno društvo s ograničenom odgovornošću za trgovinu i turizam, OIB 36713657739, Hrvojeva 10,21000 Split</item>
      <item>FINANCIJSKA AGENCIJA, RC SPLIT, OIB 85821130368, Mažuranićevo šetalište 24 b,21000 Split</item>
    </izvorni_sadrzaj>
    <derivirana_varijabla naziv="DomainObject.Predmet.SudioniciListAdressOIB_1">
      <item>AIZHU jednostavno društvo s ograničenom odgovornošću za trgovinu i turizam, OIB 36713657739, Hrvojeva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36713657739</item>
      <item>, OIB 85821130368</item>
    </izvorni_sadrzaj>
    <derivirana_varijabla naziv="DomainObject.Predmet.SudioniciListNazivOIB_1">
      <item>, OIB 36713657739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354</properties:Words>
  <properties:Characters>1936</properties:Characters>
  <properties:Lines>48</properties:Lines>
  <properties:Paragraphs>16</properties:Paragraphs>
  <properties:TotalTime>338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2016-10-24T10:38:00Z</cp:lastPrinted>
  <dcterms:modified xmlns:xsi="http://www.w3.org/2001/XMLSchema-instance" xsi:type="dcterms:W3CDTF">2016-10-24T10:39:00Z</dcterms:modified>
  <cp:revision>103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