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905a" w14:paraId="0a7905a" w:rsidRDefault="000322A2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F17A9B">
        <w:t>152</w:t>
      </w:r>
      <w:r w:rsidR="00B35CCB">
        <w:t>/</w:t>
      </w:r>
      <w:r w:rsidR="00CC00F1">
        <w:t>1</w:t>
      </w:r>
      <w:r w:rsidR="00812E36">
        <w:t>8</w:t>
      </w:r>
      <w:r w:rsidR="00CC00F1">
        <w:t>-</w:t>
      </w:r>
      <w:r w:rsidR="00B42E26">
        <w:t>6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E4E62" w:rsidP="00EE4E62" w:rsidR="00EE4E62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EE4E62" w:rsidP="00EE4E62" w:rsidR="00EE4E62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EE4E62" w:rsidP="00EE4E62" w:rsidR="00EE4E62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EE4E62" w:rsidP="00EE4E62" w:rsidR="00EE4E62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</w:t>
      </w:r>
      <w:r w:rsidRPr="001C5505">
        <w:t>po sucu tog suda Ardeni Bajlo u stečajnom</w:t>
      </w:r>
      <w:r w:rsidR="00294CBD">
        <w:t xml:space="preserve"> </w:t>
      </w:r>
      <w:r w:rsidRPr="001C5505">
        <w:t xml:space="preserve"> postupku </w:t>
      </w:r>
      <w:r w:rsidR="00294CBD">
        <w:t xml:space="preserve"> </w:t>
      </w:r>
      <w:r w:rsidRPr="001C5505">
        <w:t>nad</w:t>
      </w:r>
      <w:r w:rsidR="006F0213" w:rsidRPr="001C5505">
        <w:t xml:space="preserve"> </w:t>
      </w:r>
      <w:r w:rsidR="00294CBD">
        <w:t xml:space="preserve"> </w:t>
      </w:r>
      <w:r w:rsidR="003A0A6A" w:rsidRPr="001C5505">
        <w:t>stečajnim</w:t>
      </w:r>
      <w:r w:rsidR="00294CBD">
        <w:t xml:space="preserve"> </w:t>
      </w:r>
      <w:r w:rsidR="003A0A6A" w:rsidRPr="001C5505">
        <w:t xml:space="preserve">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B42E26">
        <w:t>LEDENKO j.</w:t>
      </w:r>
      <w:r w:rsidR="00B42E26" w:rsidRPr="005D3532">
        <w:t xml:space="preserve">d.o.o., </w:t>
      </w:r>
      <w:r w:rsidR="00B42E26">
        <w:t>Benkovac</w:t>
      </w:r>
      <w:r w:rsidR="00B42E26" w:rsidRPr="005D3532">
        <w:t xml:space="preserve">, </w:t>
      </w:r>
      <w:r w:rsidR="00B42E26">
        <w:t>Ivana Meštrovića 3</w:t>
      </w:r>
      <w:r w:rsidR="00B42E26" w:rsidRPr="005D3532">
        <w:t xml:space="preserve">, OIB: </w:t>
      </w:r>
      <w:r w:rsidR="00B42E26">
        <w:t>64667828352</w:t>
      </w:r>
      <w:r w:rsidR="00F81A36" w:rsidRPr="001C5505">
        <w:t xml:space="preserve">,  </w:t>
      </w:r>
      <w:r w:rsidR="003A0A6A" w:rsidRPr="001C5505">
        <w:t xml:space="preserve">dana </w:t>
      </w:r>
      <w:r w:rsidR="00116A3E">
        <w:t>28</w:t>
      </w:r>
      <w:r w:rsidR="00E03AB9">
        <w:t xml:space="preserve">. </w:t>
      </w:r>
      <w:r w:rsidR="00116A3E">
        <w:t>kolovoza</w:t>
      </w:r>
      <w:r w:rsidR="008E7626">
        <w:t xml:space="preserve"> </w:t>
      </w:r>
      <w:r w:rsidR="00F249D2">
        <w:t>2018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B42E26">
        <w:t>LEDENKO j.</w:t>
      </w:r>
      <w:r w:rsidR="00B42E26" w:rsidRPr="005D3532">
        <w:t xml:space="preserve">d.o.o., </w:t>
      </w:r>
      <w:r w:rsidR="00B42E26">
        <w:t>Benkovac</w:t>
      </w:r>
      <w:r w:rsidR="00B42E26" w:rsidRPr="005D3532">
        <w:t xml:space="preserve">, </w:t>
      </w:r>
      <w:r w:rsidR="00B42E26">
        <w:t>Ivana Meštrovića 3</w:t>
      </w:r>
      <w:r w:rsidR="00B42E26" w:rsidRPr="005D3532">
        <w:t xml:space="preserve">, OIB: </w:t>
      </w:r>
      <w:r w:rsidR="00B42E26">
        <w:t>64667828352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116A3E">
        <w:t>5</w:t>
      </w:r>
      <w:r w:rsidR="00F249D2">
        <w:t>.0</w:t>
      </w:r>
      <w:r w:rsidR="00294CBD">
        <w:t>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CC00F1">
        <w:t>71/15</w:t>
      </w:r>
      <w:r w:rsidR="00F249D2">
        <w:t xml:space="preserve">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B42E26">
        <w:t>152</w:t>
      </w:r>
      <w:r w:rsidR="00DE6466" w:rsidRPr="00FA3260">
        <w:t>-</w:t>
      </w:r>
      <w:r w:rsidR="008C2399" w:rsidRPr="00FA3260">
        <w:t>1</w:t>
      </w:r>
      <w:r w:rsidR="00812E36">
        <w:t>8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FC5991" w:rsidP="00FC5991" w:rsidR="00FC5991" w:rsidRPr="00FA3260">
      <w:pPr>
        <w:jc w:val="center"/>
      </w:pPr>
    </w:p>
    <w:p w:rsidRDefault="00FC5991" w:rsidP="00FC5991" w:rsidR="00FC5991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B42E26">
        <w:t>LEDENKO j.</w:t>
      </w:r>
      <w:r w:rsidR="00B42E26" w:rsidRPr="005D3532">
        <w:t xml:space="preserve">d.o.o., </w:t>
      </w:r>
      <w:r w:rsidR="00B42E26">
        <w:t>Benkovac</w:t>
      </w:r>
      <w:r>
        <w:t xml:space="preserve">, pokrenut je prethodni postupak i određeno ročište za utvrđivanje uvjeta za otvaranje stečajnog postupka. </w:t>
      </w:r>
    </w:p>
    <w:p w:rsidRDefault="0023222D" w:rsidP="00FC5991" w:rsidR="00FC5991" w:rsidRPr="00B42E26">
      <w:pPr>
        <w:ind w:firstLine="708"/>
        <w:jc w:val="both"/>
      </w:pPr>
      <w:r w:rsidRPr="00B42E26">
        <w:t xml:space="preserve">Na navedeno </w:t>
      </w:r>
      <w:r w:rsidR="00B42E26" w:rsidRPr="00B42E26">
        <w:t>ročište pristupio</w:t>
      </w:r>
      <w:r w:rsidR="002543CE" w:rsidRPr="00B42E26">
        <w:t xml:space="preserve"> je zastupn</w:t>
      </w:r>
      <w:r w:rsidR="00B42E26" w:rsidRPr="00B42E26">
        <w:t>ik</w:t>
      </w:r>
      <w:r w:rsidR="00FC5991" w:rsidRPr="00B42E26">
        <w:t xml:space="preserve"> po</w:t>
      </w:r>
      <w:r w:rsidRPr="00B42E26">
        <w:t xml:space="preserve"> z</w:t>
      </w:r>
      <w:r w:rsidR="002543CE" w:rsidRPr="00B42E26">
        <w:t>akonu stečajnog dužnika i nave</w:t>
      </w:r>
      <w:r w:rsidR="00B42E26" w:rsidRPr="00B42E26">
        <w:t>o</w:t>
      </w:r>
      <w:r w:rsidR="00812E36" w:rsidRPr="00B42E26">
        <w:t xml:space="preserve"> da</w:t>
      </w:r>
      <w:r w:rsidR="00F51920" w:rsidRPr="00B42E26">
        <w:t xml:space="preserve"> dužnik </w:t>
      </w:r>
      <w:r w:rsidR="00812E36" w:rsidRPr="00B42E26">
        <w:t xml:space="preserve">od imovine nema ništa </w:t>
      </w:r>
      <w:r w:rsidR="00B42E26" w:rsidRPr="00B42E26">
        <w:t>i da je žiro račun u blokadi ali ne zna za koliko</w:t>
      </w:r>
      <w:r w:rsidR="00FC5991" w:rsidRPr="00B42E26">
        <w:t xml:space="preserve">. </w:t>
      </w:r>
    </w:p>
    <w:p w:rsidRDefault="00CB7262" w:rsidP="00CB7262" w:rsidR="00CB7262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</w:t>
      </w:r>
      <w:r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</w:t>
      </w:r>
      <w:r>
        <w:lastRenderedPageBreak/>
        <w:t>prethodnoga i otvorenog stečajnog postupka. Obzirom na činjenicu da stečajni dužnik nema imovine, sud je troškove procijenio na iznos od 10.000,00 kuna</w:t>
      </w:r>
      <w:r w:rsidR="00116A3E">
        <w:t xml:space="preserve"> od čega je već prethodno osiguran iznos od 5.000,00 kuna, a ovo stoga što </w:t>
      </w:r>
      <w:r>
        <w:t xml:space="preserve">se iznos od 3.000,00 kuna odnosi na nagradu privremenog stečajnog upravitelja kojeg bi trebalo angažirati radi utvrđivanja okolnosti bitnih za donošenje odluke o otvaranju postupka,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CB7262" w:rsidP="00CB7262" w:rsidR="00CB7262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vjerovnike na uplatu</w:t>
      </w:r>
      <w:r w:rsidR="00116A3E">
        <w:t xml:space="preserve"> preostalog</w:t>
      </w:r>
      <w:r w:rsidRPr="00D019D4">
        <w:t xml:space="preserve"> navedenog iznosa </w:t>
      </w:r>
      <w:r w:rsidR="00116A3E">
        <w:t xml:space="preserve">od 5.000,00 </w:t>
      </w:r>
      <w:r w:rsidRPr="00D019D4">
        <w:t>u svrhu predujmljivanja</w:t>
      </w:r>
      <w:r w:rsidR="00116A3E">
        <w:t xml:space="preserve"> sredstava za procijenjene troškove</w:t>
      </w:r>
      <w:r w:rsidRPr="00D019D4">
        <w:t xml:space="preserve"> za vođenje stečajnog postupka. </w:t>
      </w:r>
    </w:p>
    <w:p w:rsidRDefault="00CB7262" w:rsidP="00CB7262" w:rsidR="00CB7262" w:rsidRPr="00D019D4">
      <w:pPr>
        <w:jc w:val="center"/>
      </w:pP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16A3E">
        <w:t>28</w:t>
      </w:r>
      <w:r w:rsidR="00E03AB9">
        <w:t xml:space="preserve">. </w:t>
      </w:r>
      <w:r w:rsidR="00116A3E">
        <w:t>kolovoza</w:t>
      </w:r>
      <w:r w:rsidR="005935FD">
        <w:t xml:space="preserve"> 201</w:t>
      </w:r>
      <w:r w:rsidR="00CB7262">
        <w:t>8</w:t>
      </w:r>
      <w:r w:rsidRPr="00D019D4">
        <w:t>.</w:t>
      </w:r>
    </w:p>
    <w:p w:rsidRDefault="00763816" w:rsidP="007506EB" w:rsidR="00763816"/>
    <w:p w:rsidRDefault="00D118CD" w:rsidP="007506EB" w:rsidR="00DA5DD4" w:rsidRPr="00D019D4">
      <w:r>
        <w:t>Za točnost otpravka – ovlašteni službenik</w:t>
      </w:r>
      <w:r w:rsidR="00F51920">
        <w:tab/>
      </w:r>
      <w:r w:rsidR="00F51920">
        <w:tab/>
      </w:r>
      <w:r w:rsidR="00F51920">
        <w:tab/>
      </w:r>
      <w:r w:rsidR="00F51920">
        <w:tab/>
      </w:r>
      <w:r w:rsidR="00F51920">
        <w:tab/>
      </w:r>
      <w:r w:rsidR="00DA5DD4" w:rsidRPr="00D019D4">
        <w:t>S</w:t>
      </w:r>
      <w:r w:rsidR="00EE4E62">
        <w:t>utkinja</w:t>
      </w:r>
    </w:p>
    <w:p w:rsidRDefault="00D118CD" w:rsidP="007506EB" w:rsidR="00DA5DD4">
      <w:r>
        <w:t>Ante Rubelj</w:t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971030">
        <w:tab/>
      </w:r>
      <w:r w:rsidR="00F51920">
        <w:tab/>
      </w:r>
      <w:r w:rsidR="00DA5DD4" w:rsidRPr="00D019D4">
        <w:t>Ardena Bajlo</w:t>
      </w:r>
      <w:r>
        <w:t>, v.r.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991" w:rsidP="00FC3541" w:rsidR="00FC5991">
      <w:r>
        <w:separator/>
      </w:r>
    </w:p>
  </w:endnote>
  <w:endnote w:id="0" w:type="continuationSeparator">
    <w:p w:rsidRDefault="00FC5991" w:rsidP="00FC3541" w:rsidR="00FC5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991" w:rsidP="00FC3541" w:rsidR="00FC5991">
      <w:r>
        <w:separator/>
      </w:r>
    </w:p>
  </w:footnote>
  <w:footnote w:id="0" w:type="continuationSeparator">
    <w:p w:rsidRDefault="00FC5991" w:rsidP="00FC3541" w:rsidR="00FC5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E62" w:rsidP="00FC3541" w:rsidR="00FC5991">
    <w:pPr>
      <w:pStyle w:val="Zaglavlje"/>
      <w:jc w:val="right"/>
    </w:pPr>
    <w:r>
      <w:t xml:space="preserve">Poslovni broj: </w:t>
    </w:r>
    <w:r w:rsidR="00FC5991">
      <w:t>1 St-</w:t>
    </w:r>
    <w:r w:rsidR="00B42E26">
      <w:t>152</w:t>
    </w:r>
    <w:r w:rsidR="00812E36">
      <w:t>/18</w:t>
    </w:r>
    <w:r w:rsidR="00971030">
      <w:t>-</w:t>
    </w:r>
    <w:r w:rsidR="00B42E26">
      <w:t>6</w:t>
    </w:r>
  </w:p>
  <w:p w:rsidRDefault="00FC5991" w:rsidR="00FC599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22A2"/>
    <w:rsid w:val="00032B8E"/>
    <w:rsid w:val="00037CBA"/>
    <w:rsid w:val="00075F76"/>
    <w:rsid w:val="00085275"/>
    <w:rsid w:val="000A7106"/>
    <w:rsid w:val="000A7A8A"/>
    <w:rsid w:val="000C4391"/>
    <w:rsid w:val="00114E0C"/>
    <w:rsid w:val="00116A3E"/>
    <w:rsid w:val="00146A4A"/>
    <w:rsid w:val="00155624"/>
    <w:rsid w:val="0017733B"/>
    <w:rsid w:val="00192A1E"/>
    <w:rsid w:val="001C5505"/>
    <w:rsid w:val="001D6B79"/>
    <w:rsid w:val="00206FCF"/>
    <w:rsid w:val="0023222D"/>
    <w:rsid w:val="00242BE7"/>
    <w:rsid w:val="00247B37"/>
    <w:rsid w:val="00253F13"/>
    <w:rsid w:val="002543CE"/>
    <w:rsid w:val="00294CBD"/>
    <w:rsid w:val="002A6B5E"/>
    <w:rsid w:val="002C43F1"/>
    <w:rsid w:val="0031036A"/>
    <w:rsid w:val="003202BD"/>
    <w:rsid w:val="0033015E"/>
    <w:rsid w:val="00354865"/>
    <w:rsid w:val="003628BB"/>
    <w:rsid w:val="00371287"/>
    <w:rsid w:val="00375A78"/>
    <w:rsid w:val="00382ECF"/>
    <w:rsid w:val="00387347"/>
    <w:rsid w:val="003A0A6A"/>
    <w:rsid w:val="00464650"/>
    <w:rsid w:val="00487C2D"/>
    <w:rsid w:val="004C7D6E"/>
    <w:rsid w:val="004F0420"/>
    <w:rsid w:val="005023C1"/>
    <w:rsid w:val="00541309"/>
    <w:rsid w:val="005726E5"/>
    <w:rsid w:val="005817E2"/>
    <w:rsid w:val="0058362B"/>
    <w:rsid w:val="005838C3"/>
    <w:rsid w:val="00586417"/>
    <w:rsid w:val="00591DA9"/>
    <w:rsid w:val="005935FD"/>
    <w:rsid w:val="005B17E9"/>
    <w:rsid w:val="005F4A1C"/>
    <w:rsid w:val="00604C29"/>
    <w:rsid w:val="00607124"/>
    <w:rsid w:val="00647B33"/>
    <w:rsid w:val="00671AF6"/>
    <w:rsid w:val="00682E82"/>
    <w:rsid w:val="00695F0B"/>
    <w:rsid w:val="006A2C05"/>
    <w:rsid w:val="006D5987"/>
    <w:rsid w:val="006E1CA5"/>
    <w:rsid w:val="006F0213"/>
    <w:rsid w:val="006F5BDE"/>
    <w:rsid w:val="006F75A9"/>
    <w:rsid w:val="00733C67"/>
    <w:rsid w:val="007506EB"/>
    <w:rsid w:val="007608D8"/>
    <w:rsid w:val="00763816"/>
    <w:rsid w:val="00774D7C"/>
    <w:rsid w:val="007B312D"/>
    <w:rsid w:val="007C5ABC"/>
    <w:rsid w:val="00812E36"/>
    <w:rsid w:val="00815E2F"/>
    <w:rsid w:val="00816F81"/>
    <w:rsid w:val="00846754"/>
    <w:rsid w:val="008B2D83"/>
    <w:rsid w:val="008B5DAE"/>
    <w:rsid w:val="008C0B89"/>
    <w:rsid w:val="008C2399"/>
    <w:rsid w:val="008E1367"/>
    <w:rsid w:val="008E7626"/>
    <w:rsid w:val="00914580"/>
    <w:rsid w:val="0093198D"/>
    <w:rsid w:val="00933E53"/>
    <w:rsid w:val="009555F6"/>
    <w:rsid w:val="00971030"/>
    <w:rsid w:val="009965B7"/>
    <w:rsid w:val="009E2460"/>
    <w:rsid w:val="00A22229"/>
    <w:rsid w:val="00A2677E"/>
    <w:rsid w:val="00A448CA"/>
    <w:rsid w:val="00A44A6C"/>
    <w:rsid w:val="00A94666"/>
    <w:rsid w:val="00A96B54"/>
    <w:rsid w:val="00AC30F3"/>
    <w:rsid w:val="00AE41C1"/>
    <w:rsid w:val="00B00ED6"/>
    <w:rsid w:val="00B10130"/>
    <w:rsid w:val="00B225CC"/>
    <w:rsid w:val="00B32CC5"/>
    <w:rsid w:val="00B35CCB"/>
    <w:rsid w:val="00B42E26"/>
    <w:rsid w:val="00B711FC"/>
    <w:rsid w:val="00B72E7D"/>
    <w:rsid w:val="00B92800"/>
    <w:rsid w:val="00BA1C14"/>
    <w:rsid w:val="00BE0D66"/>
    <w:rsid w:val="00BE2A54"/>
    <w:rsid w:val="00BE6C59"/>
    <w:rsid w:val="00C16042"/>
    <w:rsid w:val="00C27B33"/>
    <w:rsid w:val="00C4593C"/>
    <w:rsid w:val="00C90A82"/>
    <w:rsid w:val="00C94214"/>
    <w:rsid w:val="00CB7262"/>
    <w:rsid w:val="00CB76D4"/>
    <w:rsid w:val="00CC00F1"/>
    <w:rsid w:val="00CE40D2"/>
    <w:rsid w:val="00CE483C"/>
    <w:rsid w:val="00CE68E4"/>
    <w:rsid w:val="00D118CD"/>
    <w:rsid w:val="00D239AF"/>
    <w:rsid w:val="00D26533"/>
    <w:rsid w:val="00D949FD"/>
    <w:rsid w:val="00D96F24"/>
    <w:rsid w:val="00DA5DD4"/>
    <w:rsid w:val="00DD39A9"/>
    <w:rsid w:val="00DE6466"/>
    <w:rsid w:val="00E03AB9"/>
    <w:rsid w:val="00E24AC3"/>
    <w:rsid w:val="00E4646D"/>
    <w:rsid w:val="00E70963"/>
    <w:rsid w:val="00E92C65"/>
    <w:rsid w:val="00EA109C"/>
    <w:rsid w:val="00EB1AEF"/>
    <w:rsid w:val="00ED1EDD"/>
    <w:rsid w:val="00EE4E62"/>
    <w:rsid w:val="00F17A9B"/>
    <w:rsid w:val="00F249D2"/>
    <w:rsid w:val="00F26AD9"/>
    <w:rsid w:val="00F344E5"/>
    <w:rsid w:val="00F51920"/>
    <w:rsid w:val="00F711C7"/>
    <w:rsid w:val="00F81A36"/>
    <w:rsid w:val="00F827BF"/>
    <w:rsid w:val="00F9554E"/>
    <w:rsid w:val="00FA3260"/>
    <w:rsid w:val="00FC3541"/>
    <w:rsid w:val="00FC599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E4E6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E4E6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E4E6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E4E62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LEDENKO j.d.o.o. za ugostiteljstvo i trgovinu</izvorni_sadrzaj>
    <derivirana_varijabla naziv="DomainObject.Predmet.ProtustrankaFormated_1">  LEDENKO j.d.o.o. za ugostiteljstvo i trgovinu</derivirana_varijabla>
  </DomainObject.Predmet.ProtustrankaFormated>
  <DomainObject.Predmet.ProtustrankaFormatedOIB>
    <izvorni_sadrzaj>  LEDENKO j.d.o.o. za ugostiteljstvo i trgovinu, OIB 64667828352</izvorni_sadrzaj>
    <derivirana_varijabla naziv="DomainObject.Predmet.ProtustrankaFormatedOIB_1">  LEDENKO j.d.o.o. za ugostiteljstvo i trgovinu, OIB 64667828352</derivirana_varijabla>
  </DomainObject.Predmet.ProtustrankaFormatedOIB>
  <DomainObject.Predmet.ProtustrankaFormatedWithAdress>
    <izvorni_sadrzaj> LEDENKO j.d.o.o. za ugostiteljstvo i trgovinu, Ivana Meštrovića 3, 23420 Benkovac</izvorni_sadrzaj>
    <derivirana_varijabla naziv="DomainObject.Predmet.ProtustrankaFormatedWithAdress_1"> LEDENKO j.d.o.o. za ugostiteljstvo i trgovinu, Ivana Meštrovića 3, 23420 Benkovac</derivirana_varijabla>
  </DomainObject.Predmet.ProtustrankaFormatedWithAdress>
  <DomainObject.Predmet.ProtustrankaFormatedWithAdressOIB>
    <izvorni_sadrzaj> LEDENKO j.d.o.o. za ugostiteljstvo i trgovinu, OIB 64667828352, Ivana Meštrovića 3, 23420 Benkovac</izvorni_sadrzaj>
    <derivirana_varijabla naziv="DomainObject.Predmet.ProtustrankaFormatedWithAdressOIB_1"> LEDENKO j.d.o.o. za ugostiteljstvo i trgovinu, OIB 64667828352, Ivana Meštrovića 3, 23420 Benkovac</derivirana_varijabla>
  </DomainObject.Predmet.ProtustrankaFormatedWithAdressOIB>
  <DomainObject.Predmet.ProtustrankaWithAdress>
    <izvorni_sadrzaj>LEDENKO j.d.o.o. za ugostiteljstvo i trgovinu Ivana Meštrovića 3, 23420 Benkovac</izvorni_sadrzaj>
    <derivirana_varijabla naziv="DomainObject.Predmet.ProtustrankaWithAdress_1">LEDENKO j.d.o.o. za ugostiteljstvo i trgovinu Ivana Meštrovića 3, 23420 Benkovac</derivirana_varijabla>
  </DomainObject.Predmet.ProtustrankaWithAdress>
  <DomainObject.Predmet.ProtustrankaWithAdressOIB>
    <izvorni_sadrzaj>LEDENKO j.d.o.o. za ugostiteljstvo i trgovinu, OIB 64667828352, Ivana Meštrovića 3, 23420 Benkovac</izvorni_sadrzaj>
    <derivirana_varijabla naziv="DomainObject.Predmet.ProtustrankaWithAdressOIB_1">LEDENKO j.d.o.o. za ugostiteljstvo i trgovinu, OIB 64667828352, Ivana Meštrovića 3, 23420 Benkovac</derivirana_varijabla>
  </DomainObject.Predmet.ProtustrankaWithAdressOIB>
  <DomainObject.Predmet.ProtustrankaNazivFormated>
    <izvorni_sadrzaj>LEDENKO j.d.o.o. za ugostiteljstvo i trgovinu</izvorni_sadrzaj>
    <derivirana_varijabla naziv="DomainObject.Predmet.ProtustrankaNazivFormated_1">LEDENKO j.d.o.o. za ugostiteljstvo i trgovinu</derivirana_varijabla>
  </DomainObject.Predmet.ProtustrankaNazivFormated>
  <DomainObject.Predmet.ProtustrankaNazivFormatedOIB>
    <izvorni_sadrzaj>LEDENKO j.d.o.o. za ugostiteljstvo i trgovinu, OIB 64667828352</izvorni_sadrzaj>
    <derivirana_varijabla naziv="DomainObject.Predmet.ProtustrankaNazivFormatedOIB_1">LEDENKO j.d.o.o. za ugostiteljstvo i trgovinu, OIB 64667828352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LEDENKO j.d.o.o. za ugostiteljstvo i trgovinu</item>
    </izvorni_sadrzaj>
    <derivirana_varijabla naziv="DomainObject.Predmet.ProtuStrankaListFormated_1">
      <item>LEDENKO j.d.o.o. za ugostiteljstvo i trgovinu</item>
    </derivirana_varijabla>
  </DomainObject.Predmet.ProtuStrankaListFormated>
  <DomainObject.Predmet.ProtuStrankaListFormatedOIB>
    <izvorni_sadrzaj>
      <item>LEDENKO j.d.o.o. za ugostiteljstvo i trgovinu, OIB 64667828352</item>
    </izvorni_sadrzaj>
    <derivirana_varijabla naziv="DomainObject.Predmet.ProtuStrankaListFormatedOIB_1">
      <item>LEDENKO j.d.o.o. za ugostiteljstvo i trgovinu, OIB 64667828352</item>
    </derivirana_varijabla>
  </DomainObject.Predmet.ProtuStrankaListFormatedOIB>
  <DomainObject.Predmet.ProtuStrankaListFormatedWithAdress>
    <izvorni_sadrzaj>
      <item>LEDENKO j.d.o.o. za ugostiteljstvo i trgovinu, Ivana Meštrovića 3, 23420 Benkovac</item>
    </izvorni_sadrzaj>
    <derivirana_varijabla naziv="DomainObject.Predmet.ProtuStrankaListFormatedWithAdress_1">
      <item>LEDENKO j.d.o.o. za ugostiteljstvo i trgovinu, Ivana Meštrovića 3, 23420 Benkovac</item>
    </derivirana_varijabla>
  </DomainObject.Predmet.ProtuStrankaListFormatedWithAdress>
  <DomainObject.Predmet.ProtuStrankaListFormatedWithAdressOIB>
    <izvorni_sadrzaj>
      <item>LEDENKO j.d.o.o. za ugostiteljstvo i trgovinu, OIB 64667828352, Ivana Meštrovića 3, 23420 Benkovac</item>
    </izvorni_sadrzaj>
    <derivirana_varijabla naziv="DomainObject.Predmet.ProtuStrankaListFormatedWithAdressOIB_1">
      <item>LEDENKO j.d.o.o. za ugostiteljstvo i trgovinu, OIB 64667828352, Ivana Meštrovića 3, 23420 Benkovac</item>
    </derivirana_varijabla>
  </DomainObject.Predmet.ProtuStrankaListFormatedWithAdressOIB>
  <DomainObject.Predmet.ProtuStrankaListNazivFormated>
    <izvorni_sadrzaj>
      <item>LEDENKO j.d.o.o. za ugostiteljstvo i trgovinu</item>
    </izvorni_sadrzaj>
    <derivirana_varijabla naziv="DomainObject.Predmet.ProtuStrankaListNazivFormated_1">
      <item>LEDENKO j.d.o.o. za ugostiteljstvo i trgovinu</item>
    </derivirana_varijabla>
  </DomainObject.Predmet.ProtuStrankaListNazivFormated>
  <DomainObject.Predmet.ProtuStrankaListNazivFormatedOIB>
    <izvorni_sadrzaj>
      <item>LEDENKO j.d.o.o. za ugostiteljstvo i trgovinu, OIB 64667828352</item>
    </izvorni_sadrzaj>
    <derivirana_varijabla naziv="DomainObject.Predmet.ProtuStrankaListNazivFormatedOIB_1">
      <item>LEDENKO j.d.o.o. za ugostiteljstvo i trgovinu, OIB 64667828352</item>
    </derivirana_varijabla>
  </DomainObject.Predmet.ProtuStrankaListNazivFormatedOIB>
  <DomainObject.Predmet.OstaliListFormated>
    <izvorni_sadrzaj>
      <item>Jakov Ledenko</item>
    </izvorni_sadrzaj>
    <derivirana_varijabla naziv="DomainObject.Predmet.OstaliListFormated_1">
      <item>Jakov Ledenko</item>
    </derivirana_varijabla>
  </DomainObject.Predmet.OstaliListFormated>
  <DomainObject.Predmet.OstaliListFormatedOIB>
    <izvorni_sadrzaj>
      <item>Jakov Ledenko, OIB 92201874747</item>
    </izvorni_sadrzaj>
    <derivirana_varijabla naziv="DomainObject.Predmet.OstaliListFormatedOIB_1">
      <item>Jakov Ledenko, OIB 92201874747</item>
    </derivirana_varijabla>
  </DomainObject.Predmet.OstaliListFormatedOIB>
  <DomainObject.Predmet.OstaliListFormatedWithAdress>
    <izvorni_sadrzaj>
      <item>Jakov Ledenko, Trg Hrvatske Mladeži 2 B, 23420 Benkovac</item>
    </izvorni_sadrzaj>
    <derivirana_varijabla naziv="DomainObject.Predmet.OstaliListFormatedWithAdress_1">
      <item>Jakov Ledenko, Trg Hrvatske Mladeži 2 B, 23420 Benkovac</item>
    </derivirana_varijabla>
  </DomainObject.Predmet.OstaliListFormatedWithAdress>
  <DomainObject.Predmet.OstaliListFormatedWithAdressOIB>
    <izvorni_sadrzaj>
      <item>Jakov Ledenko, OIB 92201874747, Trg Hrvatske Mladeži 2 B, 23420 Benkovac</item>
    </izvorni_sadrzaj>
    <derivirana_varijabla naziv="DomainObject.Predmet.OstaliListFormatedWithAdressOIB_1">
      <item>Jakov Ledenko, OIB 92201874747, Trg Hrvatske Mladeži 2 B, 23420 Benkovac</item>
    </derivirana_varijabla>
  </DomainObject.Predmet.OstaliListFormatedWithAdressOIB>
  <DomainObject.Predmet.OstaliListNazivFormated>
    <izvorni_sadrzaj>
      <item>Jakov Ledenko</item>
    </izvorni_sadrzaj>
    <derivirana_varijabla naziv="DomainObject.Predmet.OstaliListNazivFormated_1">
      <item>Jakov Ledenko</item>
    </derivirana_varijabla>
  </DomainObject.Predmet.OstaliListNazivFormated>
  <DomainObject.Predmet.OstaliListNazivFormatedOIB>
    <izvorni_sadrzaj>
      <item>Jakov Ledenko, OIB 92201874747</item>
    </izvorni_sadrzaj>
    <derivirana_varijabla naziv="DomainObject.Predmet.OstaliListNazivFormatedOIB_1">
      <item>Jakov Ledenko, OIB 92201874747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LEDENKO j.d.o.o. za ugostiteljstvo i trgovinu</izvorni_sadrzaj>
    <derivirana_varijabla naziv="DomainObject.Predmet.ProtustrankaIDrugi_1">LEDENKO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LEDENKO j.d.o.o. za ugostiteljstvo i trgovinu, OIB 64667828352, Ivana Meštrovića 3, 23420 Benkovac</izvorni_sadrzaj>
    <derivirana_varijabla naziv="DomainObject.Predmet.ProtustrankaIDrugiAdressOIB_1">LEDENKO j.d.o.o. za ugostiteljstvo i trgovinu, OIB 64667828352, Ivana Meštrovića 3,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LEDENKO j.d.o.o. za ugostiteljstvo i trgovinu</item>
      <item>FINA</item>
      <item>Jakov Ledenko</item>
    </izvorni_sadrzaj>
    <derivirana_varijabla naziv="DomainObject.Predmet.SudioniciListNaziv_1">
      <item>LEDENKO j.d.o.o. za ugostiteljstvo i trgovinu</item>
      <item>FINA</item>
      <item>Jakov Ledenko</item>
    </derivirana_varijabla>
  </DomainObject.Predmet.SudioniciListNaziv>
  <DomainObject.Predmet.SudioniciListAdressOIB>
    <izvorni_sadrzaj>
      <item>LEDENKO j.d.o.o. za ugostiteljstvo i trgovinu, OIB 64667828352, Ivana Meštrovića 3,23420 Benkovac</item>
      <item>FINA, OIB 85821130368</item>
      <item>Jakov Ledenko, OIB 92201874747, Trg Hrvatske Mladeži 2 B,23420 Benkovac</item>
    </izvorni_sadrzaj>
    <derivirana_varijabla naziv="DomainObject.Predmet.SudioniciListAdressOIB_1">
      <item>LEDENKO j.d.o.o. za ugostiteljstvo i trgovinu, OIB 64667828352, Ivana Meštrovića 3,23420 Benkovac</item>
      <item>FINA, OIB 85821130368</item>
      <item>Jakov Ledenko, OIB 92201874747, Trg Hrvatske Mladeži 2 B,23420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64667828352</item>
      <item>, OIB 85821130368</item>
      <item>, OIB 92201874747</item>
    </izvorni_sadrzaj>
    <derivirana_varijabla naziv="DomainObject.Predmet.SudioniciListNazivOIB_1">
      <item>, OIB 64667828352</item>
      <item>, OIB 85821130368</item>
      <item>, OIB 92201874747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F762E-0756-45D7-A9A9-E8A71F54B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2604</properties:Characters>
  <properties:Lines>85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2018-07-09T09:33:00Z</dcterms:created>
  <dc:creator>Ardena Bajlo</dc:creator>
  <cp:lastModifiedBy>Ante Rubelj</cp:lastModifiedBy>
  <cp:lastPrinted>2017-10-05T08:12:00Z</cp:lastPrinted>
  <dcterms:modified xmlns:xsi="http://www.w3.org/2001/XMLSchema-instance" xsi:type="dcterms:W3CDTF">2018-08-28T09:49:00Z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st-152-18 - ISPRAVNO --- pozivanje na uplatu po 132. st. 1. SZ-a  prije privremenog.docx)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