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867b" w14:paraId="9b2867b" w:rsidRDefault="001E4C54" w:rsidP="001E4C54" w:rsidR="008642D6">
      <w:pPr>
        <w:ind w:left="6372"/>
        <w15:collapsed w:val="false"/>
      </w:pPr>
      <w:r>
        <w:t xml:space="preserve">     Broj: </w:t>
      </w:r>
      <w:r w:rsidR="008642D6" w:rsidRPr="00F60AC7">
        <w:t>6 St-</w:t>
      </w:r>
      <w:r>
        <w:t>59/15-47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1E4C54">
      <w:pPr>
        <w:jc w:val="center"/>
      </w:pPr>
      <w:r w:rsidRPr="001E4C54"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po </w:t>
      </w:r>
      <w:r w:rsidR="001E4C54">
        <w:t>stečajnoj sutkinji</w:t>
      </w:r>
      <w:r w:rsidRPr="00F60AC7">
        <w:t xml:space="preserve"> Nad</w:t>
      </w:r>
      <w:r w:rsidR="001E4C54">
        <w:t>i</w:t>
      </w:r>
      <w:r w:rsidRPr="00F60AC7">
        <w:t xml:space="preserve"> Roso, u stečajnom postupku otvorenim nad stečajnim dužnikom </w:t>
      </w:r>
      <w:r w:rsidR="001E4C54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1E4C54">
        <w:rPr>
          <w:b/>
          <w:color w:val="000000"/>
        </w:rPr>
        <w:t>Lapovačka</w:t>
      </w:r>
      <w:proofErr w:type="spellEnd"/>
      <w:r w:rsidR="001E4C54">
        <w:rPr>
          <w:b/>
          <w:color w:val="000000"/>
        </w:rPr>
        <w:t xml:space="preserve"> 30</w:t>
      </w:r>
      <w:r w:rsidRPr="00F60AC7">
        <w:t xml:space="preserve">, dana </w:t>
      </w:r>
      <w:r w:rsidR="001E4C54">
        <w:t>15. svibnja 2018. g.,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1E4C54">
      <w:pPr>
        <w:ind w:firstLine="708"/>
        <w:jc w:val="center"/>
      </w:pPr>
      <w:r w:rsidRPr="001E4C54">
        <w:t>z a k l 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prva prodaja u stečajnom postupku nekretnina u vlasništvu stečajnog dužnika </w:t>
      </w:r>
      <w:r w:rsidR="001E4C54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1E4C54">
        <w:rPr>
          <w:b/>
          <w:color w:val="000000"/>
        </w:rPr>
        <w:t>Lapovačka</w:t>
      </w:r>
      <w:proofErr w:type="spellEnd"/>
      <w:r w:rsidR="001E4C54">
        <w:rPr>
          <w:b/>
          <w:color w:val="000000"/>
        </w:rPr>
        <w:t xml:space="preserve"> 30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1E4C54" w:rsidP="001E4C54" w:rsidR="001E4C54">
      <w:pPr>
        <w:pStyle w:val="Tijeloteksta"/>
        <w:ind w:hanging="284" w:left="284"/>
        <w:rPr>
          <w:b/>
          <w:bCs/>
          <w:szCs w:val="24"/>
        </w:rPr>
      </w:pPr>
      <w:r>
        <w:rPr>
          <w:bCs/>
          <w:szCs w:val="24"/>
        </w:rPr>
        <w:t xml:space="preserve">upisana u zemljišnoknjižni odjel Donji Miholjac </w:t>
      </w:r>
      <w:proofErr w:type="spellStart"/>
      <w:r>
        <w:rPr>
          <w:bCs/>
          <w:szCs w:val="24"/>
        </w:rPr>
        <w:t>zk.ul</w:t>
      </w:r>
      <w:proofErr w:type="spellEnd"/>
      <w:r>
        <w:rPr>
          <w:bCs/>
          <w:szCs w:val="24"/>
        </w:rPr>
        <w:t xml:space="preserve">. br. 8 k.o. </w:t>
      </w:r>
      <w:proofErr w:type="spellStart"/>
      <w:r>
        <w:rPr>
          <w:bCs/>
          <w:szCs w:val="24"/>
        </w:rPr>
        <w:t>Kućanci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kč</w:t>
      </w:r>
      <w:proofErr w:type="spellEnd"/>
      <w:r>
        <w:rPr>
          <w:bCs/>
          <w:szCs w:val="24"/>
        </w:rPr>
        <w:t>. br. 48, u naravi kuća, dvor, oranica u mjestu ukupne površine 942 m2</w:t>
      </w:r>
    </w:p>
    <w:p w:rsidRDefault="001E4C54" w:rsidP="001E4C54" w:rsidR="001E4C54">
      <w:pPr>
        <w:pStyle w:val="Tijeloteksta"/>
        <w:ind w:hanging="284" w:left="284"/>
        <w:rPr>
          <w:b/>
          <w:bCs/>
          <w:szCs w:val="24"/>
        </w:rPr>
      </w:pPr>
      <w:r>
        <w:rPr>
          <w:b/>
          <w:bCs/>
          <w:szCs w:val="24"/>
        </w:rPr>
        <w:t xml:space="preserve">Upisani </w:t>
      </w:r>
      <w:proofErr w:type="spellStart"/>
      <w:r>
        <w:rPr>
          <w:b/>
          <w:bCs/>
          <w:szCs w:val="24"/>
        </w:rPr>
        <w:t>razlučni</w:t>
      </w:r>
      <w:proofErr w:type="spellEnd"/>
      <w:r>
        <w:rPr>
          <w:b/>
          <w:bCs/>
          <w:szCs w:val="24"/>
        </w:rPr>
        <w:t xml:space="preserve"> vjerovnici : </w:t>
      </w:r>
    </w:p>
    <w:p w:rsidRDefault="001E4C54" w:rsidP="001E4C54" w:rsidR="001E4C54">
      <w:pPr>
        <w:pStyle w:val="Tijeloteksta"/>
        <w:numPr>
          <w:ilvl w:val="0"/>
          <w:numId w:val="11"/>
        </w:numPr>
        <w:suppressAutoHyphens/>
        <w:rPr>
          <w:b/>
          <w:bCs/>
          <w:szCs w:val="24"/>
        </w:rPr>
      </w:pPr>
      <w:r>
        <w:rPr>
          <w:b/>
          <w:bCs/>
          <w:szCs w:val="24"/>
        </w:rPr>
        <w:t>B2 Kapital d.o.o. OIB : 57509775367 , Radnička cesta 41 Zagreb</w:t>
      </w:r>
    </w:p>
    <w:p w:rsidRDefault="001E4C54" w:rsidP="001E4C54" w:rsidR="001E4C54">
      <w:pPr>
        <w:pStyle w:val="Tijeloteksta"/>
        <w:numPr>
          <w:ilvl w:val="0"/>
          <w:numId w:val="11"/>
        </w:numPr>
        <w:suppressAutoHyphens/>
        <w:rPr>
          <w:b/>
          <w:bCs/>
          <w:szCs w:val="24"/>
        </w:rPr>
      </w:pPr>
      <w:r>
        <w:rPr>
          <w:b/>
          <w:bCs/>
          <w:szCs w:val="24"/>
        </w:rPr>
        <w:t xml:space="preserve">RH , Ministarstvo financija , Porezna uprava </w:t>
      </w:r>
    </w:p>
    <w:p w:rsidRDefault="008642D6" w:rsidP="008642D6" w:rsidR="008642D6" w:rsidRPr="00F60AC7"/>
    <w:p w:rsidRDefault="008642D6" w:rsidP="008642D6" w:rsidR="008642D6" w:rsidRPr="00F60AC7">
      <w:pPr>
        <w:ind w:firstLine="720"/>
        <w:rPr>
          <w:b/>
        </w:rPr>
      </w:pPr>
      <w:r w:rsidRPr="00F60AC7">
        <w:rPr>
          <w:b/>
        </w:rPr>
        <w:t>Nekretnin</w:t>
      </w:r>
      <w:r>
        <w:rPr>
          <w:b/>
        </w:rPr>
        <w:t>e</w:t>
      </w:r>
      <w:r w:rsidRPr="00F60AC7">
        <w:rPr>
          <w:b/>
        </w:rPr>
        <w:t xml:space="preserve"> pod točkom I. prodaj</w:t>
      </w:r>
      <w:r>
        <w:rPr>
          <w:b/>
        </w:rPr>
        <w:t>u</w:t>
      </w:r>
      <w:r w:rsidRPr="00F60AC7">
        <w:rPr>
          <w:b/>
        </w:rPr>
        <w:t xml:space="preserve"> se po početnoj cijeni od  </w:t>
      </w:r>
      <w:r w:rsidR="007A04CB">
        <w:rPr>
          <w:b/>
        </w:rPr>
        <w:t>126.911,10</w:t>
      </w:r>
      <w:r>
        <w:rPr>
          <w:b/>
        </w:rPr>
        <w:t xml:space="preserve"> </w:t>
      </w:r>
      <w:r w:rsidRPr="00F60AC7">
        <w:rPr>
          <w:b/>
        </w:rPr>
        <w:t>kn</w:t>
      </w:r>
      <w:r>
        <w:rPr>
          <w:b/>
        </w:rPr>
        <w:t>.</w:t>
      </w:r>
    </w:p>
    <w:p w:rsidRDefault="008642D6" w:rsidP="008642D6" w:rsidR="008642D6" w:rsidRPr="00F60AC7">
      <w:pPr>
        <w:rPr>
          <w:b/>
        </w:rPr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1E4C54">
        <w:rPr>
          <w:b/>
        </w:rPr>
        <w:t>20. lipnja 2018</w:t>
      </w:r>
      <w:r w:rsidRPr="00F60AC7">
        <w:rPr>
          <w:b/>
        </w:rPr>
        <w:t xml:space="preserve">. godine u </w:t>
      </w:r>
      <w:r>
        <w:rPr>
          <w:b/>
        </w:rPr>
        <w:t>10,</w:t>
      </w:r>
      <w:r w:rsidR="001E4C54">
        <w:rPr>
          <w:b/>
        </w:rPr>
        <w:t>00</w:t>
      </w:r>
      <w:r w:rsidRPr="00F60AC7">
        <w:rPr>
          <w:b/>
        </w:rPr>
        <w:t xml:space="preserve">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1E4C54">
        <w:rPr>
          <w:b/>
        </w:rPr>
        <w:t>36/II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1E4C54">
        <w:rPr>
          <w:b/>
        </w:rPr>
        <w:t>dva dana</w:t>
      </w:r>
      <w:r w:rsidRPr="00F60AC7"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A04CB">
        <w:t>59-15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/>
    <w:p w:rsidRDefault="008642D6" w:rsidP="008642D6" w:rsidR="008642D6"/>
    <w:p w:rsidRDefault="001E4C54" w:rsidP="001E4C54" w:rsidR="001E4C54">
      <w:pPr>
        <w:ind w:left="6372"/>
      </w:pPr>
      <w:r>
        <w:t xml:space="preserve">             Broj: </w:t>
      </w:r>
      <w:r w:rsidRPr="00F60AC7">
        <w:t>6 St-</w:t>
      </w:r>
      <w:r>
        <w:t>59/15-47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1E4C54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</w:t>
      </w:r>
      <w:r w:rsidR="007A04CB">
        <w:t>inama mogu se dobiti od stečajne</w:t>
      </w:r>
      <w:r w:rsidRPr="00F60AC7">
        <w:t xml:space="preserve"> upravitelj</w:t>
      </w:r>
      <w:r w:rsidR="007A04CB">
        <w:t xml:space="preserve">ice Margareta </w:t>
      </w:r>
      <w:proofErr w:type="spellStart"/>
      <w:r w:rsidR="007A04CB">
        <w:t>Bondža</w:t>
      </w:r>
      <w:proofErr w:type="spellEnd"/>
      <w:r w:rsidRPr="00F60AC7">
        <w:t xml:space="preserve"> na broj telefona </w:t>
      </w:r>
      <w:r w:rsidR="009A62F4">
        <w:t>091/303-4703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/>
    <w:p w:rsidRDefault="007A04CB" w:rsidP="008642D6" w:rsidR="007A04CB" w:rsidRPr="00F60AC7"/>
    <w:p w:rsidRDefault="008642D6" w:rsidP="008642D6" w:rsidR="008642D6" w:rsidRPr="001E4C54">
      <w:pPr>
        <w:jc w:val="center"/>
      </w:pPr>
      <w:r w:rsidRPr="001E4C54">
        <w:t>O b r a z l o ž e n</w:t>
      </w:r>
      <w:r w:rsidR="001E4C54" w:rsidRPr="001E4C54">
        <w:t xml:space="preserve"> </w:t>
      </w:r>
      <w:r w:rsidRPr="001E4C54">
        <w:t>j e</w:t>
      </w:r>
    </w:p>
    <w:p w:rsidRDefault="008642D6" w:rsidP="008642D6" w:rsidR="008642D6"/>
    <w:p w:rsidRDefault="007A04CB" w:rsidP="008642D6" w:rsidR="007A04CB" w:rsidRPr="00F60AC7"/>
    <w:p w:rsidRDefault="001E4C54" w:rsidP="001E4C54" w:rsidR="001E4C54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6 St-</w:t>
      </w:r>
      <w:r w:rsidR="007A04CB">
        <w:rPr>
          <w:bCs/>
        </w:rPr>
        <w:t>59</w:t>
      </w:r>
      <w:r>
        <w:rPr>
          <w:bCs/>
        </w:rPr>
        <w:t xml:space="preserve">/15 od </w:t>
      </w:r>
      <w:r w:rsidR="007A04CB">
        <w:rPr>
          <w:bCs/>
        </w:rPr>
        <w:t>5. ožujka 2018</w:t>
      </w:r>
      <w:r>
        <w:rPr>
          <w:bCs/>
        </w:rPr>
        <w:t xml:space="preserve">. g. </w:t>
      </w:r>
      <w:r w:rsidR="007A04CB">
        <w:rPr>
          <w:bCs/>
        </w:rPr>
        <w:t>određena je prodaja nekretnina u vlasništvu stečajnog dužnika</w:t>
      </w:r>
      <w:r>
        <w:rPr>
          <w:bCs/>
        </w:rPr>
        <w:t xml:space="preserve"> </w:t>
      </w:r>
      <w:r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>
        <w:rPr>
          <w:b/>
          <w:color w:val="000000"/>
        </w:rPr>
        <w:t>Lapovačka</w:t>
      </w:r>
      <w:proofErr w:type="spellEnd"/>
      <w:r>
        <w:rPr>
          <w:b/>
          <w:color w:val="000000"/>
        </w:rPr>
        <w:t xml:space="preserve"> 30</w:t>
      </w:r>
      <w:r>
        <w:t>,</w:t>
      </w:r>
      <w:r>
        <w:rPr>
          <w:bCs/>
        </w:rPr>
        <w:t xml:space="preserve"> 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1E4C54" w:rsidP="001E4C54" w:rsidR="001E4C54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7A04CB">
        <w:rPr>
          <w:bCs/>
        </w:rPr>
        <w:t>25. siječnja 2018</w:t>
      </w:r>
      <w:r>
        <w:rPr>
          <w:bCs/>
        </w:rPr>
        <w:t>. g. stečajn</w:t>
      </w:r>
      <w:r w:rsidR="007A04CB">
        <w:rPr>
          <w:bCs/>
        </w:rPr>
        <w:t>a</w:t>
      </w:r>
      <w:r>
        <w:rPr>
          <w:bCs/>
        </w:rPr>
        <w:t xml:space="preserve"> upravitelj</w:t>
      </w:r>
      <w:r w:rsidR="007A04CB">
        <w:rPr>
          <w:bCs/>
        </w:rPr>
        <w:t>ica</w:t>
      </w:r>
      <w:r>
        <w:rPr>
          <w:bCs/>
        </w:rPr>
        <w:t xml:space="preserve"> podni</w:t>
      </w:r>
      <w:r w:rsidR="007A04CB">
        <w:rPr>
          <w:bCs/>
        </w:rPr>
        <w:t>jela</w:t>
      </w:r>
      <w:r>
        <w:rPr>
          <w:bCs/>
        </w:rPr>
        <w:t xml:space="preserve"> je ovom sudu prijedlog da se nekretnine</w:t>
      </w:r>
      <w:r w:rsidR="007A04CB">
        <w:rPr>
          <w:bCs/>
        </w:rPr>
        <w:t>, nakon pravomoćnosti Rješenja o prodaji,</w:t>
      </w:r>
      <w:r>
        <w:rPr>
          <w:bCs/>
        </w:rPr>
        <w:t xml:space="preserve"> opisane u točki I ovog </w:t>
      </w:r>
      <w:r w:rsidR="001867E7">
        <w:rPr>
          <w:bCs/>
        </w:rPr>
        <w:t>Z</w:t>
      </w:r>
      <w:r>
        <w:rPr>
          <w:bCs/>
        </w:rPr>
        <w:t xml:space="preserve">aključka  prodaju  uz odgovarajuću primjenu pravila o ovrsi na nekretninama, sve sukladno članaka  164. stav 1. Stečajnog zakona (Narodne novine broj 44/99, 29/99, 129/00, 123/03,  82/06, 116/10, 25/12 i 133/12). </w:t>
      </w:r>
    </w:p>
    <w:p w:rsidRDefault="001E4C54" w:rsidP="001E4C54" w:rsidR="001E4C54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8642D6" w:rsidP="008642D6" w:rsidR="008642D6"/>
    <w:p w:rsidRDefault="001867E7" w:rsidP="008642D6" w:rsidR="001867E7" w:rsidRPr="00F60AC7"/>
    <w:p w:rsidRDefault="008642D6" w:rsidP="008642D6" w:rsidR="008642D6" w:rsidRPr="001E4C54">
      <w:pPr>
        <w:ind w:firstLine="708"/>
        <w:jc w:val="center"/>
      </w:pPr>
      <w:r w:rsidRPr="001E4C54">
        <w:t xml:space="preserve">U Osijeku </w:t>
      </w:r>
      <w:r w:rsidR="001E4C54">
        <w:t>15. svibnja 2018.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      </w:t>
      </w:r>
      <w:r w:rsidR="001E4C54">
        <w:t xml:space="preserve">                           </w:t>
      </w:r>
      <w:r>
        <w:t xml:space="preserve">  </w:t>
      </w:r>
      <w:r w:rsidR="001E4C5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867E7" w:rsidP="008642D6" w:rsidR="001867E7"/>
    <w:p w:rsidRDefault="008642D6" w:rsidP="008642D6" w:rsidR="008642D6">
      <w:r w:rsidRPr="0007611D">
        <w:t>UPUTA O PRAVNOM LIJEKU:</w:t>
      </w:r>
    </w:p>
    <w:p w:rsidRDefault="008642D6" w:rsidP="008642D6" w:rsidR="008642D6" w:rsidRPr="001867E7">
      <w:r w:rsidRPr="001867E7">
        <w:t xml:space="preserve">Protiv ovog zaključka nije dopuštena žalba. (čl. 11. st. 9. SZ-a) </w:t>
      </w:r>
    </w:p>
    <w:p w:rsidRDefault="001867E7" w:rsidP="008642D6" w:rsidR="001867E7">
      <w:pPr>
        <w:rPr>
          <w:b/>
        </w:rPr>
      </w:pPr>
    </w:p>
    <w:p w:rsidRDefault="001867E7" w:rsidP="008642D6" w:rsidR="001867E7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1E4C54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1E4C54" w:rsidRPr="001E4C54">
        <w:t xml:space="preserve">Margareta </w:t>
      </w:r>
      <w:proofErr w:type="spellStart"/>
      <w:r w:rsidR="001E4C54" w:rsidRPr="001E4C54">
        <w:t>Bondža</w:t>
      </w:r>
      <w:proofErr w:type="spellEnd"/>
      <w:r w:rsidR="001E4C54" w:rsidRPr="001E4C54">
        <w:t xml:space="preserve">, Vinkovci, </w:t>
      </w:r>
      <w:proofErr w:type="spellStart"/>
      <w:r w:rsidR="001E4C54" w:rsidRPr="001E4C54">
        <w:t>Lapovačka</w:t>
      </w:r>
      <w:proofErr w:type="spellEnd"/>
      <w:r w:rsidR="001E4C54" w:rsidRPr="001E4C54">
        <w:t xml:space="preserve"> 30</w:t>
      </w:r>
    </w:p>
    <w:p w:rsidRDefault="001867E7" w:rsidP="008642D6" w:rsidR="008642D6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8642D6" w:rsidRPr="00B064E0">
        <w:rPr>
          <w:sz w:val="22"/>
          <w:szCs w:val="22"/>
        </w:rPr>
        <w:t>ogl</w:t>
      </w:r>
      <w:proofErr w:type="spellEnd"/>
      <w:r w:rsidR="008642D6" w:rsidRPr="00B064E0">
        <w:rPr>
          <w:sz w:val="22"/>
          <w:szCs w:val="22"/>
        </w:rPr>
        <w:t>. pl.</w:t>
      </w:r>
    </w:p>
    <w:p w:rsidRDefault="001E4C54" w:rsidP="001E4C54" w:rsidR="001E4C54" w:rsidRPr="001E4C54">
      <w:pPr>
        <w:pStyle w:val="Tijeloteksta"/>
        <w:numPr>
          <w:ilvl w:val="0"/>
          <w:numId w:val="10"/>
        </w:numPr>
        <w:suppressAutoHyphens/>
        <w:rPr>
          <w:bCs/>
          <w:szCs w:val="24"/>
        </w:rPr>
      </w:pPr>
      <w:r w:rsidRPr="001E4C54">
        <w:rPr>
          <w:bCs/>
          <w:szCs w:val="24"/>
        </w:rPr>
        <w:t>B2 Kapital d.o.o.</w:t>
      </w:r>
      <w:r>
        <w:rPr>
          <w:bCs/>
          <w:szCs w:val="24"/>
        </w:rPr>
        <w:t xml:space="preserve"> Zagreb</w:t>
      </w:r>
      <w:r w:rsidRPr="001E4C54">
        <w:rPr>
          <w:bCs/>
          <w:szCs w:val="24"/>
        </w:rPr>
        <w:t>, Radnička cesta 41 Zagreb</w:t>
      </w:r>
    </w:p>
    <w:p w:rsidRDefault="001867E7" w:rsidP="001E4C54" w:rsidR="001E4C54" w:rsidRPr="001E4C54">
      <w:pPr>
        <w:pStyle w:val="Tijeloteksta"/>
        <w:numPr>
          <w:ilvl w:val="0"/>
          <w:numId w:val="10"/>
        </w:numPr>
        <w:suppressAutoHyphens/>
        <w:rPr>
          <w:bCs/>
          <w:szCs w:val="24"/>
        </w:rPr>
      </w:pPr>
      <w:r>
        <w:rPr>
          <w:bCs/>
          <w:szCs w:val="24"/>
        </w:rPr>
        <w:t>ŽDO Osijek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predsjedništvo uz oglas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1E4C54">
        <w:rPr>
          <w:sz w:val="22"/>
          <w:szCs w:val="22"/>
        </w:rPr>
        <w:t>20</w:t>
      </w:r>
      <w:r w:rsidRPr="00B064E0">
        <w:rPr>
          <w:sz w:val="22"/>
          <w:szCs w:val="22"/>
        </w:rPr>
        <w:t>.6.</w:t>
      </w:r>
    </w:p>
    <w:p w:rsidRDefault="001867E7" w:rsidP="008642D6" w:rsid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 w:rsidRPr="001867E7"/>
    <w:p w:rsidRDefault="001867E7" w:rsidP="001867E7" w:rsidR="001867E7"/>
    <w:p w:rsidRDefault="001F7A08" w:rsidP="001867E7" w:rsidR="001F7A08" w:rsidRPr="001867E7">
      <w:pPr>
        <w:ind w:firstLine="708"/>
      </w:pPr>
      <w:bookmarkStart w:name="_GoBack" w:id="0"/>
      <w:bookmarkEnd w:id="0"/>
    </w:p>
    <w:sectPr w:rsidSect="001F7A08" w:rsidR="001F7A08" w:rsidRPr="001867E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039" w:rsidP="001867E7" w:rsidR="00710039">
      <w:r>
        <w:separator/>
      </w:r>
    </w:p>
  </w:endnote>
  <w:endnote w:id="0" w:type="continuationSeparator">
    <w:p w:rsidRDefault="00710039" w:rsidP="001867E7" w:rsidR="0071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039" w:rsidP="001867E7" w:rsidR="00710039">
      <w:r>
        <w:separator/>
      </w:r>
    </w:p>
  </w:footnote>
  <w:footnote w:id="0" w:type="continuationSeparator">
    <w:p w:rsidRDefault="00710039" w:rsidP="001867E7" w:rsidR="00710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8210057"/>
      <w:docPartObj>
        <w:docPartGallery w:val="Page Numbers (Top of Page)"/>
        <w:docPartUnique/>
      </w:docPartObj>
    </w:sdtPr>
    <w:sdtEndPr/>
    <w:sdtContent>
      <w:p w:rsidRDefault="001867E7" w:rsidR="001867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1C0">
          <w:rPr>
            <w:noProof/>
          </w:rPr>
          <w:t>1</w:t>
        </w:r>
        <w:r>
          <w:fldChar w:fldCharType="end"/>
        </w:r>
      </w:p>
    </w:sdtContent>
  </w:sdt>
  <w:p w:rsidRDefault="001867E7" w:rsidR="001867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1368A7"/>
    <w:rsid w:val="00182207"/>
    <w:rsid w:val="001867E7"/>
    <w:rsid w:val="00191ADF"/>
    <w:rsid w:val="001E4C54"/>
    <w:rsid w:val="001F7A08"/>
    <w:rsid w:val="00203014"/>
    <w:rsid w:val="002736F2"/>
    <w:rsid w:val="0033490D"/>
    <w:rsid w:val="00360085"/>
    <w:rsid w:val="003A4DFF"/>
    <w:rsid w:val="003D45F7"/>
    <w:rsid w:val="00491F3B"/>
    <w:rsid w:val="005840AC"/>
    <w:rsid w:val="00632A0A"/>
    <w:rsid w:val="0063712C"/>
    <w:rsid w:val="00710039"/>
    <w:rsid w:val="00715EB1"/>
    <w:rsid w:val="007A04CB"/>
    <w:rsid w:val="007C34A7"/>
    <w:rsid w:val="007E5FB8"/>
    <w:rsid w:val="00847ED2"/>
    <w:rsid w:val="008642D6"/>
    <w:rsid w:val="008946D0"/>
    <w:rsid w:val="009014E8"/>
    <w:rsid w:val="00915D9B"/>
    <w:rsid w:val="00931584"/>
    <w:rsid w:val="009A62F4"/>
    <w:rsid w:val="009C140D"/>
    <w:rsid w:val="009C17D8"/>
    <w:rsid w:val="009E56A6"/>
    <w:rsid w:val="00A157CD"/>
    <w:rsid w:val="00A15BB7"/>
    <w:rsid w:val="00AD5F90"/>
    <w:rsid w:val="00B070EF"/>
    <w:rsid w:val="00B434B7"/>
    <w:rsid w:val="00B75470"/>
    <w:rsid w:val="00BA1057"/>
    <w:rsid w:val="00BA614D"/>
    <w:rsid w:val="00CA3524"/>
    <w:rsid w:val="00D0646F"/>
    <w:rsid w:val="00D33C74"/>
    <w:rsid w:val="00D403E1"/>
    <w:rsid w:val="00D9154B"/>
    <w:rsid w:val="00D94E25"/>
    <w:rsid w:val="00DE6FCB"/>
    <w:rsid w:val="00E551C0"/>
    <w:rsid w:val="00F25C9C"/>
    <w:rsid w:val="00F60AC7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E4C54"/>
    <w:pPr>
      <w:jc w:val="left"/>
    </w:pPr>
    <w:rPr>
      <w:rFonts w:eastAsia="Times New Roman"/>
      <w:szCs w:val="20"/>
    </w:rPr>
  </w:style>
  <w:style w:customStyle="true" w:styleId="TijelotekstaChar" w:type="character">
    <w:name w:val="Tijelo teksta Char"/>
    <w:basedOn w:val="Zadanifontodlomka"/>
    <w:link w:val="Tijeloteksta"/>
    <w:rsid w:val="001E4C54"/>
    <w:rPr>
      <w:rFonts w:eastAsia="Times New Roman"/>
      <w:sz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867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67E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867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67E7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1867E7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5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E4C54"/>
    <w:pPr>
      <w:jc w:val="left"/>
    </w:pPr>
    <w:rPr>
      <w:rFonts w:eastAsia="Times New Roman"/>
      <w:szCs w:val="20"/>
    </w:rPr>
  </w:style>
  <w:style w:customStyle="1" w:styleId="TijelotekstaChar" w:type="character">
    <w:name w:val="Tijelo teksta Char"/>
    <w:basedOn w:val="Zadanifontodlomka"/>
    <w:link w:val="Tijeloteksta"/>
    <w:rsid w:val="001E4C54"/>
    <w:rPr>
      <w:rFonts w:eastAsia="Times New Roman"/>
      <w:sz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867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67E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867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67E7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1867E7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5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4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12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6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3630</properties:Characters>
  <properties:Lines>119</properties:Lines>
  <properties:Paragraphs>43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2018-05-15T10:16:00Z</dcterms:created>
  <dc:creator>XXYY</dc:creator>
  <cp:lastModifiedBy>Danijela Sekulić</cp:lastModifiedBy>
  <cp:lastPrinted>2018-05-15T11:29:00Z</cp:lastPrinted>
  <dcterms:modified xmlns:xsi="http://www.w3.org/2001/XMLSchema-instance" xsi:type="dcterms:W3CDTF">2018-05-15T11:31:00Z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 VEGETUS.docx)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