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769a" w14:paraId="efc769a" w:rsidRDefault="00722FB2" w:rsidP="00722FB2" w:rsidR="00722FB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FB2" w:rsidP="00722FB2" w:rsidR="00722FB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REPUBLIKA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HRVATSKA</w:t>
      </w:r>
      <w:proofErr w:type="spellEnd"/>
    </w:p>
    <w:p w:rsidRDefault="00722FB2" w:rsidP="00722FB2" w:rsidR="00722FB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TRGOVAČKI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SUD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U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PAZINU</w:t>
      </w:r>
      <w:proofErr w:type="spellEnd"/>
    </w:p>
    <w:p w:rsidRDefault="00722FB2" w:rsidP="00722FB2" w:rsidR="00722FB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52000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Pazin</w:t>
      </w:r>
    </w:p>
    <w:p w:rsidRDefault="00722FB2" w:rsidP="00722FB2" w:rsidR="00722FB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22FB2" w:rsidP="00722FB2" w:rsidR="00722FB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22FB2" w:rsidP="00722FB2" w:rsidR="00722FB2" w:rsidRPr="005D578C">
      <w:pPr>
        <w:jc w:val="center"/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22FB2" w:rsidP="00722FB2" w:rsidR="00722FB2" w:rsidRPr="005D578C">
      <w:pPr>
        <w:rPr>
          <w:rFonts w:cs="Times New Roman" w:eastAsia="Times New Roman"/>
          <w:szCs w:val="24"/>
        </w:rPr>
      </w:pPr>
    </w:p>
    <w:p w:rsidRDefault="00722FB2" w:rsidP="00722FB2" w:rsidR="00722FB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DESET d. o. o. 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</w:t>
      </w:r>
      <w:proofErr w:type="spellStart"/>
      <w:r>
        <w:rPr>
          <w:rFonts w:cs="Times New Roman" w:eastAsia="Times New Roman"/>
          <w:szCs w:val="24"/>
        </w:rPr>
        <w:t>19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t>24944810349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130018429</w:t>
      </w:r>
      <w:proofErr w:type="spellEnd"/>
      <w:r>
        <w:rPr>
          <w:rFonts w:cs="Times New Roman" w:eastAsia="Times New Roman"/>
          <w:szCs w:val="24"/>
        </w:rPr>
        <w:t xml:space="preserve">, 3. studenog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722FB2" w:rsidP="00722FB2" w:rsidR="00722FB2" w:rsidRPr="005D578C">
      <w:pPr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22FB2" w:rsidP="00722FB2" w:rsidR="00722FB2" w:rsidRPr="005D578C">
      <w:pPr>
        <w:rPr>
          <w:rFonts w:cs="Times New Roman" w:eastAsia="Times New Roman"/>
          <w:szCs w:val="24"/>
        </w:rPr>
      </w:pPr>
    </w:p>
    <w:p w:rsidRDefault="00722FB2" w:rsidP="00722FB2" w:rsidR="00722FB2" w:rsidRPr="00722FB2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DESET d. o. o. 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</w:t>
      </w:r>
      <w:proofErr w:type="spellStart"/>
      <w:r>
        <w:rPr>
          <w:rFonts w:cs="Times New Roman" w:eastAsia="Times New Roman"/>
          <w:szCs w:val="24"/>
        </w:rPr>
        <w:t>19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t>24944810349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130018429</w:t>
      </w:r>
      <w:proofErr w:type="spellEnd"/>
      <w:r>
        <w:t>.</w:t>
      </w:r>
    </w:p>
    <w:p w:rsidRDefault="00722FB2" w:rsidP="00722FB2" w:rsidR="00722FB2" w:rsidRPr="005D578C">
      <w:pPr>
        <w:rPr>
          <w:rFonts w:cs="Times New Roman" w:eastAsia="Times New Roman"/>
          <w:szCs w:val="24"/>
        </w:rPr>
      </w:pPr>
    </w:p>
    <w:p w:rsidRDefault="00722FB2" w:rsidP="00722FB2" w:rsidR="00722FB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22FB2">
        <w:rPr>
          <w:rFonts w:cs="Times New Roman" w:eastAsia="Times New Roman"/>
          <w:szCs w:val="20"/>
        </w:rPr>
        <w:t xml:space="preserve">Nikola Delić iz Pule, </w:t>
      </w:r>
      <w:proofErr w:type="spellStart"/>
      <w:r w:rsidRPr="00722FB2">
        <w:rPr>
          <w:rFonts w:cs="Times New Roman" w:eastAsia="Times New Roman"/>
          <w:szCs w:val="20"/>
        </w:rPr>
        <w:t>Kranjčevićeva</w:t>
      </w:r>
      <w:proofErr w:type="spellEnd"/>
      <w:r w:rsidRPr="00722FB2">
        <w:rPr>
          <w:rFonts w:cs="Times New Roman" w:eastAsia="Times New Roman"/>
          <w:szCs w:val="20"/>
        </w:rPr>
        <w:t xml:space="preserve"> </w:t>
      </w:r>
      <w:proofErr w:type="spellStart"/>
      <w:r w:rsidRPr="00722FB2">
        <w:rPr>
          <w:rFonts w:cs="Times New Roman" w:eastAsia="Times New Roman"/>
          <w:szCs w:val="20"/>
        </w:rPr>
        <w:t>16</w:t>
      </w:r>
      <w:proofErr w:type="spellEnd"/>
      <w:r w:rsidRPr="00722FB2">
        <w:rPr>
          <w:rFonts w:cs="Times New Roman" w:eastAsia="Times New Roman"/>
          <w:szCs w:val="20"/>
        </w:rPr>
        <w:t xml:space="preserve">, </w:t>
      </w:r>
      <w:proofErr w:type="spellStart"/>
      <w:r w:rsidRPr="00722FB2">
        <w:rPr>
          <w:rFonts w:cs="Times New Roman" w:eastAsia="Times New Roman"/>
          <w:szCs w:val="20"/>
        </w:rPr>
        <w:t>OIB</w:t>
      </w:r>
      <w:proofErr w:type="spellEnd"/>
      <w:r w:rsidRPr="00722FB2">
        <w:rPr>
          <w:rFonts w:cs="Times New Roman" w:eastAsia="Times New Roman"/>
          <w:szCs w:val="20"/>
        </w:rPr>
        <w:t xml:space="preserve"> </w:t>
      </w:r>
      <w:proofErr w:type="spellStart"/>
      <w:r w:rsidRPr="00722FB2">
        <w:rPr>
          <w:rFonts w:cs="Times New Roman" w:eastAsia="Times New Roman"/>
          <w:szCs w:val="20"/>
        </w:rPr>
        <w:t>58474163165</w:t>
      </w:r>
      <w:proofErr w:type="spellEnd"/>
      <w:r>
        <w:rPr>
          <w:rFonts w:cs="Times New Roman" w:eastAsia="Times New Roman"/>
          <w:szCs w:val="20"/>
        </w:rPr>
        <w:t>.</w:t>
      </w:r>
    </w:p>
    <w:p w:rsidRDefault="00722FB2" w:rsidP="00722FB2" w:rsidR="00722FB2">
      <w:pPr>
        <w:rPr>
          <w:rFonts w:cs="Times New Roman" w:eastAsia="Times New Roman"/>
          <w:szCs w:val="20"/>
        </w:rPr>
      </w:pPr>
    </w:p>
    <w:p w:rsidRDefault="00722FB2" w:rsidP="00722FB2" w:rsidR="00722FB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DESET d. o. o. 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</w:t>
      </w:r>
      <w:proofErr w:type="spellStart"/>
      <w:r>
        <w:rPr>
          <w:rFonts w:cs="Times New Roman" w:eastAsia="Times New Roman"/>
          <w:szCs w:val="24"/>
        </w:rPr>
        <w:t>19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t>24944810349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130018429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722FB2" w:rsidP="00722FB2" w:rsidR="00722FB2">
      <w:pPr>
        <w:ind w:firstLine="709"/>
        <w:rPr>
          <w:rFonts w:cs="Times New Roman" w:eastAsia="Times New Roman"/>
          <w:szCs w:val="24"/>
        </w:rPr>
      </w:pPr>
    </w:p>
    <w:p w:rsidRDefault="00722FB2" w:rsidP="00722FB2" w:rsidR="00722FB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DESET d. o. o. 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</w:t>
      </w:r>
      <w:proofErr w:type="spellStart"/>
      <w:r>
        <w:rPr>
          <w:rFonts w:cs="Times New Roman" w:eastAsia="Times New Roman"/>
          <w:szCs w:val="24"/>
        </w:rPr>
        <w:t>19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t>24944810349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130018429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722FB2" w:rsidP="00722FB2" w:rsidR="00722FB2">
      <w:pPr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22FB2" w:rsidP="00722FB2" w:rsidR="00722FB2">
      <w:pPr>
        <w:ind w:firstLine="708"/>
        <w:rPr>
          <w:rFonts w:cs="Times New Roman" w:eastAsia="Times New Roman"/>
          <w:szCs w:val="24"/>
        </w:rPr>
      </w:pPr>
    </w:p>
    <w:p w:rsidRDefault="00722FB2" w:rsidP="00722FB2" w:rsidR="00722FB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1. rujna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., </w:t>
      </w:r>
      <w:r w:rsidRPr="005F5E36">
        <w:rPr>
          <w:rFonts w:cs="Times New Roman" w:eastAsia="Times New Roman"/>
          <w:szCs w:val="24"/>
        </w:rPr>
        <w:t xml:space="preserve">na temelju čl. </w:t>
      </w:r>
      <w:proofErr w:type="spellStart"/>
      <w:r w:rsidRPr="005F5E3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29</w:t>
      </w:r>
      <w:proofErr w:type="spellEnd"/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</w:t>
      </w:r>
      <w:proofErr w:type="spellStart"/>
      <w:r>
        <w:rPr>
          <w:rFonts w:cs="Times New Roman" w:eastAsia="Times New Roman"/>
          <w:szCs w:val="24"/>
        </w:rPr>
        <w:t>71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15</w:t>
      </w:r>
      <w:proofErr w:type="spellEnd"/>
      <w:r>
        <w:rPr>
          <w:rFonts w:cs="Times New Roman" w:eastAsia="Times New Roman"/>
          <w:szCs w:val="24"/>
        </w:rPr>
        <w:t xml:space="preserve">, nadalje </w:t>
      </w:r>
      <w:proofErr w:type="spellStart"/>
      <w:r>
        <w:rPr>
          <w:rFonts w:cs="Times New Roman" w:eastAsia="Times New Roman"/>
          <w:szCs w:val="24"/>
        </w:rPr>
        <w:t>SZ</w:t>
      </w:r>
      <w:proofErr w:type="spellEnd"/>
      <w:r>
        <w:rPr>
          <w:rFonts w:cs="Times New Roman" w:eastAsia="Times New Roman"/>
          <w:szCs w:val="24"/>
        </w:rPr>
        <w:t xml:space="preserve">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DESET d. o. o. Umag.</w:t>
      </w:r>
    </w:p>
    <w:p w:rsidRDefault="00722FB2" w:rsidP="00722FB2" w:rsidR="00722FB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</w:t>
      </w:r>
      <w:proofErr w:type="spellStart"/>
      <w:r>
        <w:rPr>
          <w:rFonts w:eastAsiaTheme="minorHAnsi"/>
          <w:lang w:eastAsia="en-US"/>
        </w:rPr>
        <w:t>428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SZ</w:t>
      </w:r>
      <w:proofErr w:type="spellEnd"/>
      <w:r>
        <w:rPr>
          <w:rFonts w:eastAsiaTheme="minorHAnsi"/>
          <w:lang w:eastAsia="en-US"/>
        </w:rPr>
        <w:t xml:space="preserve">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</w:t>
      </w:r>
      <w:proofErr w:type="spellStart"/>
      <w:r>
        <w:t>120</w:t>
      </w:r>
      <w:proofErr w:type="spellEnd"/>
      <w:r>
        <w:t xml:space="preserve"> dana (dužnik je na dan </w:t>
      </w:r>
      <w:proofErr w:type="spellStart"/>
      <w:r>
        <w:t>30</w:t>
      </w:r>
      <w:proofErr w:type="spellEnd"/>
      <w:r>
        <w:t xml:space="preserve">. kolovoza </w:t>
      </w:r>
      <w:proofErr w:type="spellStart"/>
      <w:r>
        <w:t>2016</w:t>
      </w:r>
      <w:proofErr w:type="spellEnd"/>
      <w:r>
        <w:t xml:space="preserve">. imao neizvršene osnove za plaćanje u neprekinutom razdoblju od </w:t>
      </w:r>
      <w:proofErr w:type="spellStart"/>
      <w:r>
        <w:t>120</w:t>
      </w:r>
      <w:proofErr w:type="spellEnd"/>
      <w:r>
        <w:t xml:space="preserve"> dana u ukupnom iznosu </w:t>
      </w:r>
      <w:proofErr w:type="spellStart"/>
      <w:r>
        <w:t>31.949</w:t>
      </w:r>
      <w:proofErr w:type="spellEnd"/>
      <w:r>
        <w:t>,</w:t>
      </w:r>
      <w:proofErr w:type="spellStart"/>
      <w:r>
        <w:t>30</w:t>
      </w:r>
      <w:proofErr w:type="spellEnd"/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</w:t>
      </w:r>
      <w:proofErr w:type="spellStart"/>
      <w:r>
        <w:rPr>
          <w:rFonts w:eastAsiaTheme="minorHAnsi"/>
          <w:lang w:eastAsia="en-US"/>
        </w:rPr>
        <w:t>430</w:t>
      </w:r>
      <w:proofErr w:type="spellEnd"/>
      <w:r>
        <w:rPr>
          <w:rFonts w:eastAsiaTheme="minorHAnsi"/>
          <w:lang w:eastAsia="en-US"/>
        </w:rPr>
        <w:t xml:space="preserve">. </w:t>
      </w:r>
      <w:proofErr w:type="spellStart"/>
      <w:r>
        <w:rPr>
          <w:rFonts w:eastAsiaTheme="minorHAnsi"/>
          <w:lang w:eastAsia="en-US"/>
        </w:rPr>
        <w:t>SZ</w:t>
      </w:r>
      <w:proofErr w:type="spellEnd"/>
      <w:r>
        <w:rPr>
          <w:rFonts w:eastAsiaTheme="minorHAnsi"/>
          <w:lang w:eastAsia="en-US"/>
        </w:rPr>
        <w:t xml:space="preserve">-a, </w:t>
      </w:r>
      <w:proofErr w:type="spellStart"/>
      <w:r>
        <w:rPr>
          <w:rFonts w:eastAsiaTheme="minorHAnsi"/>
          <w:lang w:eastAsia="en-US"/>
        </w:rPr>
        <w:t>14</w:t>
      </w:r>
      <w:proofErr w:type="spellEnd"/>
      <w:r>
        <w:rPr>
          <w:rFonts w:eastAsiaTheme="minorHAnsi"/>
          <w:lang w:eastAsia="en-US"/>
        </w:rPr>
        <w:t xml:space="preserve">. rujna </w:t>
      </w:r>
      <w:proofErr w:type="spellStart"/>
      <w:r>
        <w:rPr>
          <w:rFonts w:eastAsiaTheme="minorHAnsi"/>
          <w:lang w:eastAsia="en-US"/>
        </w:rPr>
        <w:t>2016</w:t>
      </w:r>
      <w:proofErr w:type="spellEnd"/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 St-</w:t>
      </w:r>
      <w:proofErr w:type="spellStart"/>
      <w:r>
        <w:rPr>
          <w:rFonts w:cs="Times New Roman" w:eastAsia="Times New Roman"/>
          <w:szCs w:val="24"/>
        </w:rPr>
        <w:t>999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</w:t>
      </w:r>
      <w:proofErr w:type="spellStart"/>
      <w:r w:rsidRPr="00354134">
        <w:rPr>
          <w:rFonts w:cs="Times New Roman" w:eastAsia="Times New Roman"/>
          <w:szCs w:val="24"/>
        </w:rPr>
        <w:t>15</w:t>
      </w:r>
      <w:proofErr w:type="spellEnd"/>
      <w:r w:rsidRPr="00354134">
        <w:rPr>
          <w:rFonts w:cs="Times New Roman" w:eastAsia="Times New Roman"/>
          <w:szCs w:val="24"/>
        </w:rPr>
        <w:t xml:space="preserve"> dana od objave oglasa podnesu sudu javnobilježnički ovjerovljen popis imovine i obveza na propisanom obrascu sa sadržajem iz čl. </w:t>
      </w:r>
      <w:proofErr w:type="spellStart"/>
      <w:r w:rsidRPr="00354134">
        <w:rPr>
          <w:rFonts w:cs="Times New Roman" w:eastAsia="Times New Roman"/>
          <w:szCs w:val="24"/>
        </w:rPr>
        <w:t>17</w:t>
      </w:r>
      <w:proofErr w:type="spellEnd"/>
      <w:r w:rsidRPr="00354134">
        <w:rPr>
          <w:rFonts w:cs="Times New Roman" w:eastAsia="Times New Roman"/>
          <w:szCs w:val="24"/>
        </w:rPr>
        <w:t xml:space="preserve">. </w:t>
      </w:r>
      <w:proofErr w:type="spellStart"/>
      <w:r w:rsidRPr="00354134">
        <w:rPr>
          <w:rFonts w:cs="Times New Roman" w:eastAsia="Times New Roman"/>
          <w:szCs w:val="24"/>
        </w:rPr>
        <w:t>SZ</w:t>
      </w:r>
      <w:proofErr w:type="spellEnd"/>
      <w:r w:rsidRPr="00354134">
        <w:rPr>
          <w:rFonts w:cs="Times New Roman" w:eastAsia="Times New Roman"/>
          <w:szCs w:val="24"/>
        </w:rPr>
        <w:t xml:space="preserve">-a, kao i poziv vjerovnicima dužnika da najkasnije u roku od </w:t>
      </w:r>
      <w:proofErr w:type="spellStart"/>
      <w:r w:rsidRPr="00354134">
        <w:rPr>
          <w:rFonts w:cs="Times New Roman" w:eastAsia="Times New Roman"/>
          <w:szCs w:val="24"/>
        </w:rPr>
        <w:t>45</w:t>
      </w:r>
      <w:proofErr w:type="spellEnd"/>
      <w:r w:rsidRPr="00354134">
        <w:rPr>
          <w:rFonts w:cs="Times New Roman" w:eastAsia="Times New Roman"/>
          <w:szCs w:val="24"/>
        </w:rPr>
        <w:t xml:space="preserve">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 xml:space="preserve">jnog postupka iz čl. </w:t>
      </w:r>
      <w:proofErr w:type="spellStart"/>
      <w:r>
        <w:rPr>
          <w:rFonts w:cs="Times New Roman" w:eastAsia="Times New Roman"/>
          <w:szCs w:val="24"/>
        </w:rPr>
        <w:t>431</w:t>
      </w:r>
      <w:proofErr w:type="spellEnd"/>
      <w:r>
        <w:rPr>
          <w:rFonts w:cs="Times New Roman" w:eastAsia="Times New Roman"/>
          <w:szCs w:val="24"/>
        </w:rPr>
        <w:t xml:space="preserve">. </w:t>
      </w:r>
      <w:proofErr w:type="spellStart"/>
      <w:r>
        <w:rPr>
          <w:rFonts w:cs="Times New Roman" w:eastAsia="Times New Roman"/>
          <w:szCs w:val="24"/>
        </w:rPr>
        <w:t>SZ</w:t>
      </w:r>
      <w:proofErr w:type="spellEnd"/>
      <w:r>
        <w:rPr>
          <w:rFonts w:cs="Times New Roman" w:eastAsia="Times New Roman"/>
          <w:szCs w:val="24"/>
        </w:rPr>
        <w:t>-a.</w:t>
      </w:r>
    </w:p>
    <w:p w:rsidRDefault="00722FB2" w:rsidP="00722FB2" w:rsidR="00722FB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 xml:space="preserve">dužnika po zakonu u roku od </w:t>
      </w:r>
      <w:proofErr w:type="spellStart"/>
      <w:r>
        <w:rPr>
          <w:rFonts w:cs="Times New Roman" w:eastAsia="Times New Roman"/>
          <w:szCs w:val="24"/>
        </w:rPr>
        <w:t>15</w:t>
      </w:r>
      <w:proofErr w:type="spellEnd"/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proofErr w:type="spellStart"/>
      <w:r>
        <w:rPr>
          <w:rFonts w:cs="Times New Roman" w:eastAsia="Times New Roman"/>
          <w:szCs w:val="24"/>
        </w:rPr>
        <w:t>45</w:t>
      </w:r>
      <w:proofErr w:type="spellEnd"/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</w:t>
      </w:r>
      <w:proofErr w:type="spellStart"/>
      <w:r>
        <w:rPr>
          <w:rFonts w:cs="Times New Roman" w:eastAsia="Times New Roman"/>
          <w:szCs w:val="24"/>
        </w:rPr>
        <w:t>431</w:t>
      </w:r>
      <w:proofErr w:type="spellEnd"/>
      <w:r>
        <w:rPr>
          <w:rFonts w:cs="Times New Roman" w:eastAsia="Times New Roman"/>
          <w:szCs w:val="24"/>
        </w:rPr>
        <w:t xml:space="preserve">. st. 1. </w:t>
      </w:r>
      <w:proofErr w:type="spellStart"/>
      <w:r>
        <w:rPr>
          <w:rFonts w:cs="Times New Roman" w:eastAsia="Times New Roman"/>
          <w:szCs w:val="24"/>
        </w:rPr>
        <w:t>SZ</w:t>
      </w:r>
      <w:proofErr w:type="spellEnd"/>
      <w:r>
        <w:rPr>
          <w:rFonts w:cs="Times New Roman" w:eastAsia="Times New Roman"/>
          <w:szCs w:val="24"/>
        </w:rPr>
        <w:t xml:space="preserve">-a smatra da je dužnik nesposoban za plaćanje. </w:t>
      </w:r>
    </w:p>
    <w:p w:rsidRDefault="00722FB2" w:rsidP="00722FB2" w:rsidR="00722FB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na temelju odredbi čl. </w:t>
      </w:r>
      <w:proofErr w:type="spellStart"/>
      <w:r>
        <w:rPr>
          <w:rFonts w:cs="Times New Roman" w:eastAsia="Times New Roman"/>
          <w:szCs w:val="24"/>
        </w:rPr>
        <w:t>431</w:t>
      </w:r>
      <w:proofErr w:type="spellEnd"/>
      <w:r>
        <w:rPr>
          <w:rFonts w:cs="Times New Roman" w:eastAsia="Times New Roman"/>
          <w:szCs w:val="24"/>
        </w:rPr>
        <w:t xml:space="preserve">. i čl. </w:t>
      </w:r>
      <w:proofErr w:type="spellStart"/>
      <w:r>
        <w:rPr>
          <w:rFonts w:cs="Times New Roman" w:eastAsia="Times New Roman"/>
          <w:szCs w:val="24"/>
        </w:rPr>
        <w:t>432</w:t>
      </w:r>
      <w:proofErr w:type="spellEnd"/>
      <w:r>
        <w:rPr>
          <w:rFonts w:cs="Times New Roman" w:eastAsia="Times New Roman"/>
          <w:szCs w:val="24"/>
        </w:rPr>
        <w:t xml:space="preserve">. </w:t>
      </w:r>
      <w:proofErr w:type="spellStart"/>
      <w:r>
        <w:rPr>
          <w:rFonts w:cs="Times New Roman" w:eastAsia="Times New Roman"/>
          <w:szCs w:val="24"/>
        </w:rPr>
        <w:t>SZ</w:t>
      </w:r>
      <w:proofErr w:type="spellEnd"/>
      <w:r>
        <w:rPr>
          <w:rFonts w:cs="Times New Roman" w:eastAsia="Times New Roman"/>
          <w:szCs w:val="24"/>
        </w:rPr>
        <w:t xml:space="preserve">-a vezano uz čl. </w:t>
      </w:r>
      <w:proofErr w:type="spellStart"/>
      <w:r>
        <w:rPr>
          <w:rFonts w:cs="Times New Roman" w:eastAsia="Times New Roman"/>
          <w:szCs w:val="24"/>
        </w:rPr>
        <w:t>131</w:t>
      </w:r>
      <w:proofErr w:type="spellEnd"/>
      <w:r>
        <w:rPr>
          <w:rFonts w:cs="Times New Roman" w:eastAsia="Times New Roman"/>
          <w:szCs w:val="24"/>
        </w:rPr>
        <w:t xml:space="preserve">., čl. </w:t>
      </w:r>
      <w:proofErr w:type="spellStart"/>
      <w:r>
        <w:rPr>
          <w:rFonts w:cs="Times New Roman" w:eastAsia="Times New Roman"/>
          <w:szCs w:val="24"/>
        </w:rPr>
        <w:t>132</w:t>
      </w:r>
      <w:proofErr w:type="spellEnd"/>
      <w:r>
        <w:rPr>
          <w:rFonts w:cs="Times New Roman" w:eastAsia="Times New Roman"/>
          <w:szCs w:val="24"/>
        </w:rPr>
        <w:t xml:space="preserve">. te čl. </w:t>
      </w:r>
      <w:proofErr w:type="spellStart"/>
      <w:r>
        <w:rPr>
          <w:rFonts w:cs="Times New Roman" w:eastAsia="Times New Roman"/>
          <w:szCs w:val="24"/>
        </w:rPr>
        <w:t>286</w:t>
      </w:r>
      <w:proofErr w:type="spellEnd"/>
      <w:r>
        <w:rPr>
          <w:rFonts w:cs="Times New Roman" w:eastAsia="Times New Roman"/>
          <w:szCs w:val="24"/>
        </w:rPr>
        <w:t xml:space="preserve">. </w:t>
      </w:r>
      <w:proofErr w:type="spellStart"/>
      <w:r>
        <w:rPr>
          <w:rFonts w:cs="Times New Roman" w:eastAsia="Times New Roman"/>
          <w:szCs w:val="24"/>
        </w:rPr>
        <w:t>SZ</w:t>
      </w:r>
      <w:proofErr w:type="spellEnd"/>
      <w:r>
        <w:rPr>
          <w:rFonts w:cs="Times New Roman" w:eastAsia="Times New Roman"/>
          <w:szCs w:val="24"/>
        </w:rPr>
        <w:t>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22FB2" w:rsidP="00722FB2" w:rsidR="00722FB2" w:rsidRPr="005D578C">
      <w:pPr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3. studenog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 w:rsidRPr="005D578C">
        <w:rPr>
          <w:rFonts w:cs="Times New Roman" w:eastAsia="Times New Roman"/>
          <w:szCs w:val="24"/>
        </w:rPr>
        <w:t xml:space="preserve">. </w:t>
      </w:r>
    </w:p>
    <w:p w:rsidRDefault="00722FB2" w:rsidP="00722FB2" w:rsidR="00722FB2">
      <w:pPr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22FB2" w:rsidP="00722FB2" w:rsidR="00722FB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440B48">
        <w:rPr>
          <w:rFonts w:cs="Times New Roman" w:eastAsia="Times New Roman"/>
          <w:szCs w:val="24"/>
        </w:rPr>
        <w:t>, v.r.</w:t>
      </w:r>
    </w:p>
    <w:p w:rsidRDefault="00722FB2" w:rsidP="00722FB2" w:rsidR="00722FB2">
      <w:pPr>
        <w:jc w:val="left"/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jc w:val="left"/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22FB2" w:rsidP="00722FB2" w:rsidR="00722FB2" w:rsidRPr="00722FB2">
      <w:pPr>
        <w:ind w:firstLine="708"/>
        <w:rPr>
          <w:rFonts w:eastAsiaTheme="minorHAnsi"/>
          <w:lang w:eastAsia="en-US"/>
        </w:rPr>
      </w:pPr>
      <w:r w:rsidRPr="00722FB2">
        <w:rPr>
          <w:rFonts w:eastAsiaTheme="minorHAnsi"/>
          <w:lang w:eastAsia="en-US"/>
        </w:rP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</w:t>
      </w:r>
      <w:proofErr w:type="spellStart"/>
      <w:r w:rsidRPr="00722FB2">
        <w:rPr>
          <w:rFonts w:eastAsiaTheme="minorHAnsi"/>
          <w:lang w:eastAsia="en-US"/>
        </w:rPr>
        <w:t>12</w:t>
      </w:r>
      <w:proofErr w:type="spellEnd"/>
      <w:r w:rsidRPr="00722FB2">
        <w:rPr>
          <w:rFonts w:eastAsiaTheme="minorHAnsi"/>
          <w:lang w:eastAsia="en-US"/>
        </w:rPr>
        <w:t>. st. 1. Stečajnog zakona).</w:t>
      </w:r>
    </w:p>
    <w:p w:rsidRDefault="00722FB2" w:rsidP="00722FB2" w:rsidR="00722FB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t. I. rješenja pravo na žalbu ima osoba ovlaštena za zastupanje dužnika po zakonu do dana nastupanja pravnih posljedica otvaranja stečajnog postupka (čl. </w:t>
      </w:r>
      <w:proofErr w:type="spellStart"/>
      <w:r>
        <w:rPr>
          <w:rFonts w:cs="Times New Roman" w:eastAsia="Times New Roman"/>
          <w:szCs w:val="24"/>
        </w:rPr>
        <w:t>128</w:t>
      </w:r>
      <w:proofErr w:type="spellEnd"/>
      <w:r>
        <w:rPr>
          <w:rFonts w:cs="Times New Roman" w:eastAsia="Times New Roman"/>
          <w:szCs w:val="24"/>
        </w:rPr>
        <w:t xml:space="preserve">. st. 8. </w:t>
      </w:r>
      <w:proofErr w:type="spellStart"/>
      <w:r>
        <w:rPr>
          <w:rFonts w:cs="Times New Roman" w:eastAsia="Times New Roman"/>
          <w:szCs w:val="24"/>
        </w:rPr>
        <w:t>SZ</w:t>
      </w:r>
      <w:proofErr w:type="spellEnd"/>
      <w:r>
        <w:rPr>
          <w:rFonts w:cs="Times New Roman" w:eastAsia="Times New Roman"/>
          <w:szCs w:val="24"/>
        </w:rPr>
        <w:t>-a).</w:t>
      </w:r>
    </w:p>
    <w:p w:rsidRDefault="00722FB2" w:rsidP="00722FB2" w:rsidR="00722FB2">
      <w:pPr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rPr>
          <w:rFonts w:cs="Times New Roman" w:eastAsia="Times New Roman"/>
          <w:szCs w:val="24"/>
        </w:rPr>
      </w:pPr>
    </w:p>
    <w:p w:rsidRDefault="00722FB2" w:rsidP="00722FB2" w:rsidR="00722FB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22FB2" w:rsidP="00722FB2" w:rsidR="00722F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</w:t>
      </w:r>
      <w:proofErr w:type="spellStart"/>
      <w:r>
        <w:rPr>
          <w:rFonts w:cs="Times New Roman" w:eastAsia="Times New Roman"/>
          <w:szCs w:val="24"/>
        </w:rPr>
        <w:t>RC</w:t>
      </w:r>
      <w:proofErr w:type="spellEnd"/>
      <w:r>
        <w:rPr>
          <w:rFonts w:cs="Times New Roman" w:eastAsia="Times New Roman"/>
          <w:szCs w:val="24"/>
        </w:rPr>
        <w:t xml:space="preserve">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722FB2" w:rsidP="00722FB2" w:rsidR="00722F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DESET d. o. o. Umag, </w:t>
      </w:r>
      <w:proofErr w:type="spellStart"/>
      <w:r>
        <w:rPr>
          <w:rFonts w:cs="Times New Roman" w:eastAsia="Times New Roman"/>
          <w:szCs w:val="24"/>
        </w:rPr>
        <w:t>Monterol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Stella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Maris</w:t>
      </w:r>
      <w:proofErr w:type="spellEnd"/>
      <w:r>
        <w:rPr>
          <w:rFonts w:cs="Times New Roman" w:eastAsia="Times New Roman"/>
          <w:szCs w:val="24"/>
        </w:rPr>
        <w:t xml:space="preserve"> br. </w:t>
      </w:r>
      <w:proofErr w:type="spellStart"/>
      <w:r>
        <w:rPr>
          <w:rFonts w:cs="Times New Roman" w:eastAsia="Times New Roman"/>
          <w:szCs w:val="24"/>
        </w:rPr>
        <w:t>19</w:t>
      </w:r>
      <w:proofErr w:type="spellEnd"/>
      <w:r>
        <w:rPr>
          <w:rFonts w:cs="Times New Roman" w:eastAsia="Times New Roman"/>
          <w:szCs w:val="24"/>
        </w:rPr>
        <w:t xml:space="preserve">, </w:t>
      </w:r>
    </w:p>
    <w:p w:rsidRDefault="00722FB2" w:rsidP="00722FB2" w:rsidR="00722FB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22FB2" w:rsidP="00722FB2" w:rsidR="00722F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722FB2" w:rsidP="00722FB2" w:rsidR="00722FB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16</w:t>
      </w:r>
      <w:proofErr w:type="spellEnd"/>
      <w:r>
        <w:rPr>
          <w:rFonts w:cs="Times New Roman" w:eastAsia="Times New Roman"/>
          <w:szCs w:val="20"/>
        </w:rPr>
        <w:t xml:space="preserve">, </w:t>
      </w:r>
    </w:p>
    <w:p w:rsidRDefault="00722FB2" w:rsidP="00722FB2" w:rsidR="00722FB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22FB2" w:rsidP="00722FB2" w:rsidR="00722F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22FB2" w:rsidP="00722FB2" w:rsidR="00722FB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22FB2" w:rsidP="00722FB2" w:rsidR="00722FB2"/>
    <w:p w:rsidRDefault="00722FB2" w:rsidP="00722FB2" w:rsidR="00722FB2"/>
    <w:p w:rsidRDefault="00722FB2" w:rsidP="00722FB2" w:rsidR="00722FB2"/>
    <w:p w:rsidRDefault="00722FB2" w:rsidP="00722FB2" w:rsidR="00722FB2"/>
    <w:p w:rsidRDefault="00722FB2" w:rsidP="00722FB2" w:rsidR="00722FB2"/>
    <w:p w:rsidRDefault="00722FB2" w:rsidP="00722FB2" w:rsidR="00722FB2"/>
    <w:p w:rsidRDefault="00722FB2" w:rsidP="00722FB2" w:rsidR="00722FB2"/>
    <w:p w:rsidRDefault="00722FB2" w:rsidP="00722FB2" w:rsidR="00722FB2"/>
    <w:p w:rsidRDefault="00722FB2" w:rsidP="00722FB2" w:rsidR="00722FB2"/>
    <w:p w:rsidRDefault="00722FB2" w:rsidP="00722FB2" w:rsidR="00722FB2"/>
    <w:p w:rsidRDefault="00722FB2" w:rsidP="00722FB2" w:rsidR="00722FB2"/>
    <w:p w:rsidRDefault="004F5027" w:rsidR="004F5027" w:rsidRPr="00722FB2">
      <w:pPr>
        <w:rPr>
          <w:b/>
        </w:rPr>
      </w:pPr>
    </w:p>
    <w:sectPr w:rsidSect="00722FB2" w:rsidR="004F5027" w:rsidRPr="00722FB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DB2" w:rsidP="00722FB2" w:rsidR="00E56DB2">
      <w:r>
        <w:separator/>
      </w:r>
    </w:p>
  </w:endnote>
  <w:endnote w:id="0" w:type="continuationSeparator">
    <w:p w:rsidRDefault="00E56DB2" w:rsidP="00722FB2" w:rsidR="00E56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DB2" w:rsidP="00722FB2" w:rsidR="00E56DB2">
      <w:r>
        <w:separator/>
      </w:r>
    </w:p>
  </w:footnote>
  <w:footnote w:id="0" w:type="continuationSeparator">
    <w:p w:rsidRDefault="00E56DB2" w:rsidP="00722FB2" w:rsidR="00E56D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FB2" w:rsidP="00221FB7" w:rsidR="00221FB7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1FB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21FB7">
      <w:rPr>
        <w:szCs w:val="24"/>
      </w:rPr>
      <w:t>1 St-</w:t>
    </w:r>
    <w:proofErr w:type="spellStart"/>
    <w:r w:rsidR="00221FB7">
      <w:rPr>
        <w:szCs w:val="24"/>
      </w:rPr>
      <w:t>999</w:t>
    </w:r>
    <w:proofErr w:type="spellEnd"/>
    <w:r w:rsidR="00221FB7">
      <w:rPr>
        <w:szCs w:val="24"/>
      </w:rPr>
      <w:t>/</w:t>
    </w:r>
    <w:proofErr w:type="spellStart"/>
    <w:r w:rsidR="00221FB7">
      <w:rPr>
        <w:szCs w:val="24"/>
      </w:rPr>
      <w:t>2016</w:t>
    </w:r>
    <w:proofErr w:type="spellEnd"/>
    <w:r w:rsidR="00221FB7">
      <w:rPr>
        <w:szCs w:val="24"/>
      </w:rPr>
      <w:t>-4</w:t>
    </w:r>
  </w:p>
  <w:p w:rsidRDefault="00722FB2" w:rsidP="00722FB2" w:rsidR="00722FB2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FB2" w:rsidP="00722FB2" w:rsidR="00722FB2" w:rsidRPr="00970AE0">
    <w:pPr>
      <w:pStyle w:val="Zaglavlje"/>
      <w:jc w:val="right"/>
    </w:pPr>
    <w:r>
      <w:rPr>
        <w:szCs w:val="24"/>
      </w:rPr>
      <w:t>1 St-</w:t>
    </w:r>
    <w:proofErr w:type="spellStart"/>
    <w:r>
      <w:rPr>
        <w:szCs w:val="24"/>
      </w:rPr>
      <w:t>999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1C7"/>
    <w:rsid w:val="001404C1"/>
    <w:rsid w:val="00221FB7"/>
    <w:rsid w:val="00440B48"/>
    <w:rsid w:val="004F5027"/>
    <w:rsid w:val="00722FB2"/>
    <w:rsid w:val="007921C7"/>
    <w:rsid w:val="00BE617A"/>
    <w:rsid w:val="00E56DB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FB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2F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22FB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2FB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F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2FB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4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04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04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04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04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FB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2FB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22FB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2FB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F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2FB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4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04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04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04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04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St-999/2016-4</izvorni_sadrzaj>
    <derivirana_varijabla naziv="DomainObject.Oznaka_1">St-999/2016-4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DESET d.o.o. UMAG</izvorni_sadrzaj>
    <derivirana_varijabla naziv="DomainObject.Predmet.ProtustrankaFormated_1">  STELLA DESET d.o.o. UMAG</derivirana_varijabla>
  </DomainObject.Predmet.ProtustrankaFormated>
  <DomainObject.Predmet.ProtustrankaFormatedOIB>
    <izvorni_sadrzaj>  STELLA DESET d.o.o. UMAG, OIB 24944810349</izvorni_sadrzaj>
    <derivirana_varijabla naziv="DomainObject.Predmet.ProtustrankaFormatedOIB_1">  STELLA DESET d.o.o. UMAG, OIB 24944810349</derivirana_varijabla>
  </DomainObject.Predmet.ProtustrankaFormatedOIB>
  <DomainObject.Predmet.ProtustrankaFormatedWithAdress>
    <izvorni_sadrzaj> STELLA DESET d.o.o. UMAG, Monterol, Stella Maris br. 19, 52470 Umag</izvorni_sadrzaj>
    <derivirana_varijabla naziv="DomainObject.Predmet.ProtustrankaFormatedWithAdress_1"> STELLA DESET d.o.o. UMAG, Monterol, Stella Maris br. 19, 52470 Umag</derivirana_varijabla>
  </DomainObject.Predmet.ProtustrankaFormatedWithAdress>
  <DomainObject.Predmet.ProtustrankaFormatedWithAdressOIB>
    <izvorni_sadrzaj> STELLA DESET d.o.o. UMAG, OIB 24944810349, Monterol, Stella Maris br. 19, 52470 Umag</izvorni_sadrzaj>
    <derivirana_varijabla naziv="DomainObject.Predmet.ProtustrankaFormatedWithAdressOIB_1"> STELLA DESET d.o.o. UMAG, OIB 24944810349, Monterol, Stella Maris br. 19, 52470 Umag</derivirana_varijabla>
  </DomainObject.Predmet.ProtustrankaFormatedWithAdressOIB>
  <DomainObject.Predmet.ProtustrankaWithAdress>
    <izvorni_sadrzaj>STELLA DESET d.o.o. UMAG Monterol, Stella Maris br. 19, 52470 Umag</izvorni_sadrzaj>
    <derivirana_varijabla naziv="DomainObject.Predmet.ProtustrankaWithAdress_1">STELLA DESET d.o.o. UMAG Monterol, Stella Maris br. 19, 52470 Umag</derivirana_varijabla>
  </DomainObject.Predmet.ProtustrankaWithAdress>
  <DomainObject.Predmet.ProtustrankaWithAdressOIB>
    <izvorni_sadrzaj>STELLA DESET d.o.o. UMAG, OIB 24944810349, Monterol, Stella Maris br. 19, 52470 Umag</izvorni_sadrzaj>
    <derivirana_varijabla naziv="DomainObject.Predmet.ProtustrankaWithAdressOIB_1">STELLA DESET d.o.o. UMAG, OIB 24944810349, Monterol, Stella Maris br. 19, 52470 Umag</derivirana_varijabla>
  </DomainObject.Predmet.ProtustrankaWithAdressOIB>
  <DomainObject.Predmet.ProtustrankaNazivFormated>
    <izvorni_sadrzaj>STELLA DESET d.o.o. UMAG</izvorni_sadrzaj>
    <derivirana_varijabla naziv="DomainObject.Predmet.ProtustrankaNazivFormated_1">STELLA DESET d.o.o. UMAG</derivirana_varijabla>
  </DomainObject.Predmet.ProtustrankaNazivFormated>
  <DomainObject.Predmet.ProtustrankaNazivFormatedOIB>
    <izvorni_sadrzaj>STELLA DESET d.o.o. UMAG, OIB 24944810349</izvorni_sadrzaj>
    <derivirana_varijabla naziv="DomainObject.Predmet.ProtustrankaNazivFormatedOIB_1">STELLA DESET d.o.o. UMAG, OIB 24944810349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31949.30</izvorni_sadrzaj>
    <derivirana_varijabla naziv="DomainObject.Predmet.TrenutnaVrijednost_1">31949.30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STELLA DESET d.o.o. UMAG</item>
    </izvorni_sadrzaj>
    <derivirana_varijabla naziv="DomainObject.Predmet.ProtuStrankaListFormated_1">
      <item>STELLA DESET d.o.o. UMAG</item>
    </derivirana_varijabla>
  </DomainObject.Predmet.ProtuStrankaListFormated>
  <DomainObject.Predmet.ProtuStrankaListFormatedOIB>
    <izvorni_sadrzaj>
      <item>STELLA DESET d.o.o. UMAG, OIB 24944810349</item>
    </izvorni_sadrzaj>
    <derivirana_varijabla naziv="DomainObject.Predmet.ProtuStrankaListFormatedOIB_1">
      <item>STELLA DESET d.o.o. UMAG, OIB 24944810349</item>
    </derivirana_varijabla>
  </DomainObject.Predmet.ProtuStrankaListFormatedOIB>
  <DomainObject.Predmet.ProtuStrankaListFormatedWithAdress>
    <izvorni_sadrzaj>
      <item>STELLA DESET d.o.o. UMAG, Monterol, Stella Maris br. 19, 52470 Umag</item>
    </izvorni_sadrzaj>
    <derivirana_varijabla naziv="DomainObject.Predmet.ProtuStrankaListFormatedWithAdress_1">
      <item>STELLA DESET d.o.o. UMAG, Monterol, Stella Maris br. 19, 52470 Umag</item>
    </derivirana_varijabla>
  </DomainObject.Predmet.ProtuStrankaListFormatedWithAdress>
  <DomainObject.Predmet.ProtuStrankaListFormatedWithAdressOIB>
    <izvorni_sadrzaj>
      <item>STELLA DESET d.o.o. UMAG, OIB 24944810349, Monterol, Stella Maris br. 19, 52470 Umag</item>
    </izvorni_sadrzaj>
    <derivirana_varijabla naziv="DomainObject.Predmet.ProtuStrankaListFormatedWithAdressOIB_1">
      <item>STELLA DESET d.o.o. UMAG, OIB 24944810349, Monterol, Stella Maris br. 19, 52470 Umag</item>
    </derivirana_varijabla>
  </DomainObject.Predmet.ProtuStrankaListFormatedWithAdressOIB>
  <DomainObject.Predmet.ProtuStrankaListNazivFormated>
    <izvorni_sadrzaj>
      <item>STELLA DESET d.o.o. UMAG</item>
    </izvorni_sadrzaj>
    <derivirana_varijabla naziv="DomainObject.Predmet.ProtuStrankaListNazivFormated_1">
      <item>STELLA DESET d.o.o. UMAG</item>
    </derivirana_varijabla>
  </DomainObject.Predmet.ProtuStrankaListNazivFormated>
  <DomainObject.Predmet.ProtuStrankaListNazivFormatedOIB>
    <izvorni_sadrzaj>
      <item>STELLA DESET d.o.o. UMAG, OIB 24944810349</item>
    </izvorni_sadrzaj>
    <derivirana_varijabla naziv="DomainObject.Predmet.ProtuStrankaListNazivFormatedOIB_1">
      <item>STELLA DESET d.o.o. UMAG, OIB 24944810349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St-999/2016-4</izvorni_sadrzaj>
    <derivirana_varijabla naziv="DomainObject.PoslovniBrojDokumenta_1">St-999/2016-4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STELLA DESET d.o.o. UMAG</izvorni_sadrzaj>
    <derivirana_varijabla naziv="DomainObject.Predmet.ProtustrankaIDrugi_1">STELLA DESET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STELLA DESET d.o.o. UMAG, OIB 24944810349, Monterol, Stella Maris br. 19, 52470 Umag</izvorni_sadrzaj>
    <derivirana_varijabla naziv="DomainObject.Predmet.ProtustrankaIDrugiAdressOIB_1">STELLA DESET d.o.o. UMAG, OIB 24944810349,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STELLA DESET d.o.o. UMAG</item>
    </izvorni_sadrzaj>
    <derivirana_varijabla naziv="DomainObject.Predmet.SudioniciListNaziv_1">
      <item>FINANCIJSKA AGENCIJA, RC RIJEKA, PODRUŽNICA PULA, PULA</item>
      <item>STELLA DESET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STELLA DESET d.o.o. UMAG, OIB 24944810349, Monterol, Stella Maris br. 19,52470 Umag</item>
    </izvorni_sadrzaj>
    <derivirana_varijabla naziv="DomainObject.Predmet.SudioniciListAdressOIB_1">
      <item>FINANCIJSKA AGENCIJA, RC RIJEKA, PODRUŽNICA PULA, PULA, OIB 85821130368, Giardini 5,52100 Pula</item>
      <item>STELLA DESET d.o.o. UMAG, OIB 24944810349, Monterol, Stella Maris br.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24944810349</item>
    </izvorni_sadrzaj>
    <derivirana_varijabla naziv="DomainObject.Predmet.SudioniciListNazivOIB_1">
      <item>, OIB 85821130368</item>
      <item>, OIB 24944810349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F57C8-EFE9-4848-A417-866F97479F8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3636</properties:Characters>
  <properties:Lines>95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2016-11-03T07:35:00Z</dcterms:created>
  <dc:creator>Mihaela Kaligari</dc:creator>
  <dc:description/>
  <cp:keywords/>
  <cp:lastModifiedBy>Lorena Paris Aničić</cp:lastModifiedBy>
  <cp:lastPrinted>2016-11-04T10:56:00Z</cp:lastPrinted>
  <dcterms:modified xmlns:xsi="http://www.w3.org/2001/XMLSchema-instance" xsi:type="dcterms:W3CDTF">2016-11-04T11:03:00Z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