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E099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D465E7">
                    <w:rPr>
                      <w:sz w:val="22"/>
                      <w:szCs w:val="22"/>
                    </w:rPr>
                    <w:t>1</w:t>
                  </w:r>
                  <w:r w:rsidR="00CA7D08">
                    <w:rPr>
                      <w:sz w:val="22"/>
                      <w:szCs w:val="22"/>
                    </w:rPr>
                    <w:t>95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1E0994">
                    <w:rPr>
                      <w:sz w:val="22"/>
                      <w:szCs w:val="22"/>
                    </w:rPr>
                    <w:t xml:space="preserve">7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e02b99" w14:paraId="ae02b9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 xml:space="preserve">Financijske agencije, RC Zagreb, </w:t>
      </w:r>
      <w:r w:rsidR="00CA7D08">
        <w:t>Podružnica Karlovac, Ulica Pavla Vitezovića 1</w:t>
      </w:r>
      <w:r w:rsidR="00491933">
        <w:t xml:space="preserve">, </w:t>
      </w:r>
      <w:r w:rsidR="00153504">
        <w:t xml:space="preserve">za otvaranje stečajnog postupka </w:t>
      </w:r>
      <w:r w:rsidR="00491933">
        <w:t xml:space="preserve">nad dužnikom </w:t>
      </w:r>
      <w:r w:rsidR="00CA7D08">
        <w:t>SIKEM d.o.o., OIB: 15662752431, MBS: 020046065, Karlovac, Senjska ulica 63</w:t>
      </w:r>
      <w:r w:rsidR="00C945D5">
        <w:t xml:space="preserve">, </w:t>
      </w:r>
      <w:r w:rsidR="008A51EB">
        <w:t>6</w:t>
      </w:r>
      <w:r w:rsidR="007F6773">
        <w:t>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CA7D08">
        <w:t>SIKEM d.o.o., OIB: 15662752431, MBS: 020046065, Karlovac, Senjska ulica 63</w:t>
      </w:r>
      <w:r w:rsidR="00CA7D08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7F677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26. rujna</w:t>
      </w:r>
      <w:r w:rsidR="00995FB2" w:rsidRPr="00995FB2">
        <w:rPr>
          <w:b/>
          <w:u w:val="single"/>
        </w:rPr>
        <w:t xml:space="preserve"> 2018. godine u </w:t>
      </w:r>
      <w:r w:rsidR="001E0994">
        <w:rPr>
          <w:b/>
          <w:u w:val="single"/>
        </w:rPr>
        <w:t>11,</w:t>
      </w:r>
      <w:r w:rsidR="00CA7D08">
        <w:rPr>
          <w:b/>
          <w:u w:val="single"/>
        </w:rPr>
        <w:t>15</w:t>
      </w:r>
      <w:r w:rsidR="00206C21">
        <w:rPr>
          <w:b/>
          <w:u w:val="single"/>
        </w:rPr>
        <w:t xml:space="preserve"> </w:t>
      </w:r>
      <w:r w:rsidR="00995FB2" w:rsidRPr="00995FB2">
        <w:rPr>
          <w:b/>
          <w:u w:val="single"/>
        </w:rPr>
        <w:t>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8A51EB" w:rsidP="008A51EB" w:rsidR="008A51EB">
      <w:pPr>
        <w:tabs>
          <w:tab w:pos="1276" w:val="left"/>
        </w:tabs>
      </w:pPr>
    </w:p>
    <w:p w:rsidRDefault="00995FB2" w:rsidP="008A51EB" w:rsidR="00C95215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 xml:space="preserve">Predlagatelj: Financijska agencija, Zagreb, </w:t>
      </w:r>
      <w:r w:rsidR="00CA7D08">
        <w:t>Podružnica Karlovac</w:t>
      </w:r>
      <w:r w:rsidRPr="00995FB2">
        <w:t xml:space="preserve">. </w:t>
      </w:r>
    </w:p>
    <w:p w:rsidRDefault="00995FB2" w:rsidP="00CA7D08" w:rsidR="00CA7D08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>Dužnik</w:t>
      </w:r>
      <w:r w:rsidR="00EE4995">
        <w:t>:</w:t>
      </w:r>
      <w:r w:rsidRPr="00995FB2">
        <w:t xml:space="preserve"> </w:t>
      </w:r>
      <w:r w:rsidR="00CA7D08">
        <w:t xml:space="preserve">SIKEM d.o.o., OIB: 15662752431, MBS: 020046065, Karlovac, </w:t>
      </w:r>
    </w:p>
    <w:p w:rsidRDefault="00CA7D08" w:rsidP="00CA7D08" w:rsidR="00CA7D08">
      <w:pPr>
        <w:tabs>
          <w:tab w:pos="1276" w:val="left"/>
        </w:tabs>
        <w:ind w:left="720"/>
      </w:pPr>
      <w:r>
        <w:tab/>
      </w:r>
      <w:r>
        <w:t>Senjska ulica 63</w:t>
      </w:r>
    </w:p>
    <w:p w:rsidRDefault="00C95215" w:rsidP="00A83DD9" w:rsidR="00A83DD9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>Zakonsk</w:t>
      </w:r>
      <w:r>
        <w:t>i zastupnik</w:t>
      </w:r>
      <w:r w:rsidRPr="00995FB2">
        <w:t xml:space="preserve"> dužnika, </w:t>
      </w:r>
      <w:r w:rsidR="00A83DD9">
        <w:t>Veselin Jovanović</w:t>
      </w:r>
      <w:r>
        <w:t xml:space="preserve">, OIB: </w:t>
      </w:r>
      <w:r w:rsidR="00A83DD9">
        <w:t>45023619799</w:t>
      </w:r>
      <w:r>
        <w:t xml:space="preserve">, </w:t>
      </w:r>
      <w:r w:rsidR="00A83DD9">
        <w:t xml:space="preserve">Karlovac, </w:t>
      </w:r>
    </w:p>
    <w:p w:rsidRDefault="00A83DD9" w:rsidP="00A83DD9" w:rsidR="00C95215">
      <w:pPr>
        <w:pStyle w:val="Odlomakpopisa"/>
        <w:tabs>
          <w:tab w:pos="1276" w:val="left"/>
        </w:tabs>
        <w:ind w:left="840"/>
      </w:pPr>
      <w:r>
        <w:tab/>
        <w:t>Bartola Kašića 7.</w:t>
      </w:r>
    </w:p>
    <w:p w:rsidRDefault="00C95215" w:rsidP="00C95215" w:rsidR="00C95215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</w:t>
      </w:r>
      <w:r w:rsidR="00A83DD9">
        <w:t>Karlovac,</w:t>
      </w:r>
      <w:r w:rsidRPr="00995FB2">
        <w:t xml:space="preserve"> (u daljnjem tekstu FINA), temeljem odredbe čl. </w:t>
      </w:r>
      <w:r w:rsidR="00C95215">
        <w:t xml:space="preserve">110. stavak 1. </w:t>
      </w:r>
      <w:r w:rsidRPr="00995FB2">
        <w:t xml:space="preserve">Stečajnog zakona ("Narodne novine" 71/15; dalje u tekstu SZ) navodeći da gore navedeni dužnik na dan </w:t>
      </w:r>
      <w:r w:rsidR="00A83DD9">
        <w:t>28. prosinca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A83DD9">
        <w:t>61.574,34 kn</w:t>
      </w:r>
      <w:r w:rsidRPr="00995FB2">
        <w:t xml:space="preserve">, te da </w:t>
      </w:r>
      <w:r w:rsidR="00D465E7">
        <w:t xml:space="preserve">ima </w:t>
      </w:r>
      <w:r w:rsidR="008C0AD5">
        <w:t>jednog zaposlenog</w:t>
      </w:r>
      <w:r w:rsidRPr="00995FB2">
        <w:t xml:space="preserve">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7F7ED1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 xml:space="preserve">dužnika </w:t>
      </w:r>
      <w:r w:rsidR="00A83DD9">
        <w:t>se očitovao kako nije u stanju dostaviti financijsko izvješće zbog novog zaposlenja i obiteljskih problema</w:t>
      </w:r>
      <w:r w:rsidR="00255B2F">
        <w:t xml:space="preserve">. </w:t>
      </w:r>
    </w:p>
    <w:p w:rsidRDefault="00C95215" w:rsidP="00995FB2" w:rsidR="00C95215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C95215">
        <w:t>6</w:t>
      </w:r>
      <w:r w:rsidR="008C0AD5">
        <w:t>. kolovoza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995FB2" w:rsidR="00995FB2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bookmarkEnd w:id="0"/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206C21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206C21">
        <w:t xml:space="preserve"> 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</w:t>
      </w:r>
      <w:proofErr w:type="spellStart"/>
      <w:r w:rsidRPr="00995FB2">
        <w:rPr>
          <w:szCs w:val="20"/>
        </w:rPr>
        <w:t>zastup</w:t>
      </w:r>
      <w:proofErr w:type="spellEnd"/>
      <w:r w:rsidRPr="00995FB2">
        <w:rPr>
          <w:szCs w:val="20"/>
        </w:rPr>
        <w:t xml:space="preserve">.  </w:t>
      </w:r>
      <w:r w:rsidR="008C0AD5">
        <w:rPr>
          <w:szCs w:val="20"/>
        </w:rPr>
        <w:t xml:space="preserve"> 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206C21" w:rsidP="00995FB2" w:rsidR="008D4B30" w:rsidRPr="00995FB2">
      <w:pPr>
        <w:rPr>
          <w:szCs w:val="20"/>
        </w:rPr>
      </w:pPr>
      <w:r>
        <w:rPr>
          <w:szCs w:val="20"/>
        </w:rPr>
        <w:t xml:space="preserve">- </w:t>
      </w:r>
      <w:proofErr w:type="spellStart"/>
      <w:r w:rsidR="008D4B30">
        <w:rPr>
          <w:szCs w:val="20"/>
        </w:rPr>
        <w:t>Roč</w:t>
      </w:r>
      <w:proofErr w:type="spellEnd"/>
      <w:r w:rsidR="008D4B30">
        <w:rPr>
          <w:szCs w:val="20"/>
        </w:rPr>
        <w:t xml:space="preserve">. </w:t>
      </w:r>
      <w:r w:rsidR="008C0AD5">
        <w:rPr>
          <w:szCs w:val="20"/>
        </w:rPr>
        <w:t>26/9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7B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A83DD9">
      <w:t>95</w:t>
    </w:r>
    <w:r>
      <w:t>/2017-</w:t>
    </w:r>
    <w:r w:rsidR="001E0994">
      <w:t>7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2EEAAA8"/>
    <w:lvl w:tplc="69263F5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53504"/>
    <w:rsid w:val="001716CD"/>
    <w:rsid w:val="00173293"/>
    <w:rsid w:val="001921EC"/>
    <w:rsid w:val="001B7ED4"/>
    <w:rsid w:val="001D7DC0"/>
    <w:rsid w:val="001E0994"/>
    <w:rsid w:val="001E315F"/>
    <w:rsid w:val="001F3355"/>
    <w:rsid w:val="00206C21"/>
    <w:rsid w:val="002555BE"/>
    <w:rsid w:val="00255B2F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4C021F"/>
    <w:rsid w:val="004C1BC6"/>
    <w:rsid w:val="005207B9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6773"/>
    <w:rsid w:val="007F7ED1"/>
    <w:rsid w:val="00802450"/>
    <w:rsid w:val="008169C7"/>
    <w:rsid w:val="00850ECF"/>
    <w:rsid w:val="00883522"/>
    <w:rsid w:val="008912F6"/>
    <w:rsid w:val="008A51EB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3DD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657DA"/>
    <w:rsid w:val="00C82963"/>
    <w:rsid w:val="00C945D5"/>
    <w:rsid w:val="00C95215"/>
    <w:rsid w:val="00CA7D08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420</properties:Words>
  <properties:Characters>2396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2018-08-06T08:00:00Z</dcterms:created>
  <dc:creator>Snježana Andrijanić</dc:creator>
  <cp:lastModifiedBy>Snježana Andrijanić</cp:lastModifiedBy>
  <cp:lastPrinted>2018-08-06T07:59:00Z</cp:lastPrinted>
  <dcterms:modified xmlns:xsi="http://www.w3.org/2001/XMLSchema-instance" xsi:type="dcterms:W3CDTF">2018-08-06T08:00:00Z</dcterms:modified>
  <cp:revision>2</cp:revision>
</cp:coreProperties>
</file>