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33e8" w14:paraId="09c33e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6B222B">
        <w:rPr>
          <w:b/>
          <w:sz w:val="22"/>
          <w:szCs w:val="22"/>
        </w:rPr>
        <w:t>2972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B222B" w:rsidRPr="006B222B">
        <w:rPr>
          <w:sz w:val="22"/>
          <w:szCs w:val="22"/>
        </w:rPr>
        <w:t xml:space="preserve">DUBROVNIK RIVIERA INVEST d.o.o., Dubrovnik, </w:t>
      </w:r>
      <w:proofErr w:type="spellStart"/>
      <w:r w:rsidR="006B222B" w:rsidRPr="006B222B">
        <w:rPr>
          <w:sz w:val="22"/>
          <w:szCs w:val="22"/>
        </w:rPr>
        <w:t>C</w:t>
      </w:r>
      <w:r w:rsidR="006B222B">
        <w:rPr>
          <w:sz w:val="22"/>
          <w:szCs w:val="22"/>
        </w:rPr>
        <w:t>ira</w:t>
      </w:r>
      <w:proofErr w:type="spellEnd"/>
      <w:r w:rsidR="006B222B">
        <w:rPr>
          <w:sz w:val="22"/>
          <w:szCs w:val="22"/>
        </w:rPr>
        <w:t xml:space="preserve"> </w:t>
      </w:r>
      <w:proofErr w:type="spellStart"/>
      <w:r w:rsidR="006B222B">
        <w:rPr>
          <w:sz w:val="22"/>
          <w:szCs w:val="22"/>
        </w:rPr>
        <w:t>Ćarića</w:t>
      </w:r>
      <w:proofErr w:type="spellEnd"/>
      <w:r w:rsidR="006B222B">
        <w:rPr>
          <w:sz w:val="22"/>
          <w:szCs w:val="22"/>
        </w:rPr>
        <w:t xml:space="preserve"> 3, OIB: 96468969552</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B222B" w:rsidRPr="006B222B">
        <w:rPr>
          <w:sz w:val="22"/>
          <w:szCs w:val="22"/>
        </w:rPr>
        <w:t xml:space="preserve">DUBROVNIK RIVIERA INVEST d.o.o., Dubrovnik, </w:t>
      </w:r>
      <w:proofErr w:type="spellStart"/>
      <w:r w:rsidR="006B222B" w:rsidRPr="006B222B">
        <w:rPr>
          <w:sz w:val="22"/>
          <w:szCs w:val="22"/>
        </w:rPr>
        <w:t>Cira</w:t>
      </w:r>
      <w:proofErr w:type="spellEnd"/>
      <w:r w:rsidR="006B222B" w:rsidRPr="006B222B">
        <w:rPr>
          <w:sz w:val="22"/>
          <w:szCs w:val="22"/>
        </w:rPr>
        <w:t xml:space="preserve"> </w:t>
      </w:r>
      <w:proofErr w:type="spellStart"/>
      <w:r w:rsidR="006B222B" w:rsidRPr="006B222B">
        <w:rPr>
          <w:sz w:val="22"/>
          <w:szCs w:val="22"/>
        </w:rPr>
        <w:t>Ćarića</w:t>
      </w:r>
      <w:proofErr w:type="spellEnd"/>
      <w:r w:rsidR="006B222B" w:rsidRPr="006B222B">
        <w:rPr>
          <w:sz w:val="22"/>
          <w:szCs w:val="22"/>
        </w:rPr>
        <w:t xml:space="preserve"> 3, OIB: 96468969552  </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B222B" w:rsidRPr="006B222B">
        <w:rPr>
          <w:sz w:val="22"/>
          <w:szCs w:val="22"/>
        </w:rPr>
        <w:t xml:space="preserve">DUBROVNIK RIVIERA INVEST d.o.o., Dubrovnik, </w:t>
      </w:r>
      <w:proofErr w:type="spellStart"/>
      <w:r w:rsidR="006B222B" w:rsidRPr="006B222B">
        <w:rPr>
          <w:sz w:val="22"/>
          <w:szCs w:val="22"/>
        </w:rPr>
        <w:t>Cira</w:t>
      </w:r>
      <w:proofErr w:type="spellEnd"/>
      <w:r w:rsidR="006B222B" w:rsidRPr="006B222B">
        <w:rPr>
          <w:sz w:val="22"/>
          <w:szCs w:val="22"/>
        </w:rPr>
        <w:t xml:space="preserve"> </w:t>
      </w:r>
      <w:proofErr w:type="spellStart"/>
      <w:r w:rsidR="006B222B" w:rsidRPr="006B222B">
        <w:rPr>
          <w:sz w:val="22"/>
          <w:szCs w:val="22"/>
        </w:rPr>
        <w:t>Ćarića</w:t>
      </w:r>
      <w:proofErr w:type="spellEnd"/>
      <w:r w:rsidR="006B222B" w:rsidRPr="006B222B">
        <w:rPr>
          <w:sz w:val="22"/>
          <w:szCs w:val="22"/>
        </w:rPr>
        <w:t xml:space="preserve"> 3, OIB: 96468969552  </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B222B">
        <w:rPr>
          <w:sz w:val="22"/>
          <w:szCs w:val="22"/>
        </w:rPr>
        <w:t>14</w:t>
      </w:r>
      <w:r w:rsidR="006A5CE3">
        <w:rPr>
          <w:sz w:val="22"/>
          <w:szCs w:val="22"/>
        </w:rPr>
        <w:t>.</w:t>
      </w:r>
      <w:r w:rsidR="006B222B">
        <w:rPr>
          <w:sz w:val="22"/>
          <w:szCs w:val="22"/>
        </w:rPr>
        <w:t>643</w:t>
      </w:r>
      <w:r w:rsidR="006A5CE3">
        <w:rPr>
          <w:sz w:val="22"/>
          <w:szCs w:val="22"/>
        </w:rPr>
        <w:t>,</w:t>
      </w:r>
      <w:r w:rsidR="006B222B">
        <w:rPr>
          <w:sz w:val="22"/>
          <w:szCs w:val="22"/>
        </w:rPr>
        <w:t>43</w:t>
      </w:r>
      <w:r w:rsidRPr="00DF6116">
        <w:rPr>
          <w:sz w:val="22"/>
          <w:szCs w:val="22"/>
        </w:rPr>
        <w:t xml:space="preserve"> kune </w:t>
      </w:r>
      <w:r w:rsidR="00477CAA">
        <w:rPr>
          <w:sz w:val="22"/>
          <w:szCs w:val="22"/>
        </w:rPr>
        <w:t xml:space="preserve">u neprekinutom razdoblju od </w:t>
      </w:r>
      <w:r w:rsidR="006B222B">
        <w:rPr>
          <w:sz w:val="22"/>
          <w:szCs w:val="22"/>
        </w:rPr>
        <w:t>747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31687B"/>
    <w:rsid w:val="00326615"/>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830D8"/>
    <w:rsid w:val="005851FF"/>
    <w:rsid w:val="00587B77"/>
    <w:rsid w:val="005953C6"/>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815F51"/>
    <w:rsid w:val="00817BCB"/>
    <w:rsid w:val="00822BA2"/>
    <w:rsid w:val="008243A2"/>
    <w:rsid w:val="00824B6D"/>
    <w:rsid w:val="0085311A"/>
    <w:rsid w:val="00875343"/>
    <w:rsid w:val="00884CAF"/>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7680F"/>
    <w:rsid w:val="00D86A53"/>
    <w:rsid w:val="00D933F6"/>
    <w:rsid w:val="00DA23AC"/>
    <w:rsid w:val="00DC5DE9"/>
    <w:rsid w:val="00DE70C0"/>
    <w:rsid w:val="00DF6116"/>
    <w:rsid w:val="00E6626A"/>
    <w:rsid w:val="00E92CFB"/>
    <w:rsid w:val="00EA0092"/>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2972</izvorni_sadrzaj>
    <derivirana_varijabla naziv="DomainObject.Predmet.Broj_1">2972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St-2972/2015</izvorni_sadrzaj>
    <derivirana_varijabla naziv="DomainObject.Predmet.OznakaBroj_1">St-2972/2015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RIVIERA INVEST d.o.o. za trgovinu, turizam i ugostiteljstvo</izvorni_sadrzaj>
    <derivirana_varijabla naziv="DomainObject.Predmet.ProtustrankaFormated_1">  DUBROVNIK RIVIERA INVEST d.o.o. za trgovinu, turizam i ugostiteljstvo</derivirana_varijabla>
  </DomainObject.Predmet.ProtustrankaFormated>
  <DomainObject.Predmet.ProtustrankaFormatedOIB>
    <izvorni_sadrzaj>  DUBROVNIK RIVIERA INVEST d.o.o. za trgovinu, turizam i ugostiteljstvo, OIB 96468969552</izvorni_sadrzaj>
    <derivirana_varijabla naziv="DomainObject.Predmet.ProtustrankaFormatedOIB_1">  DUBROVNIK RIVIERA INVEST d.o.o. za trgovinu, turizam i ugostiteljstvo, OIB 96468969552</derivirana_varijabla>
  </DomainObject.Predmet.ProtustrankaFormatedOIB>
  <DomainObject.Predmet.ProtustrankaFormatedWithAdress>
    <izvorni_sadrzaj> DUBROVNIK RIVIERA INVEST d.o.o. za trgovinu, turizam i ugostiteljstvo, Ćira Carića 3, 20000 Dubrovnik</izvorni_sadrzaj>
    <derivirana_varijabla naziv="DomainObject.Predmet.ProtustrankaFormatedWithAdress_1"> DUBROVNIK RIVIERA INVEST d.o.o. za trgovinu, turizam i ugostiteljstvo, Ćira Carića 3, 20000 Dubrovnik</derivirana_varijabla>
  </DomainObject.Predmet.ProtustrankaFormatedWithAdress>
  <DomainObject.Predmet.ProtustrankaFormatedWithAdressOIB>
    <izvorni_sadrzaj> DUBROVNIK RIVIERA INVEST d.o.o. za trgovinu, turizam i ugostiteljstvo, OIB 96468969552, Ćira Carića 3, 20000 Dubrovnik</izvorni_sadrzaj>
    <derivirana_varijabla naziv="DomainObject.Predmet.ProtustrankaFormatedWithAdressOIB_1"> DUBROVNIK RIVIERA INVEST d.o.o. za trgovinu, turizam i ugostiteljstvo, OIB 96468969552, Ćira Carića 3, 20000 Dubrovnik</derivirana_varijabla>
  </DomainObject.Predmet.ProtustrankaFormatedWithAdressOIB>
  <DomainObject.Predmet.ProtustrankaWithAdress>
    <izvorni_sadrzaj>DUBROVNIK RIVIERA INVEST d.o.o. za trgovinu, turizam i ugostiteljstvo Ćira Carića 3, 20000 Dubrovnik</izvorni_sadrzaj>
    <derivirana_varijabla naziv="DomainObject.Predmet.ProtustrankaWithAdress_1">DUBROVNIK RIVIERA INVEST d.o.o. za trgovinu, turizam i ugostiteljstvo Ćira Carića 3, 20000 Dubrovnik</derivirana_varijabla>
  </DomainObject.Predmet.ProtustrankaWithAdress>
  <DomainObject.Predmet.ProtustrankaWithAdressOIB>
    <izvorni_sadrzaj>DUBROVNIK RIVIERA INVEST d.o.o. za trgovinu, turizam i ugostiteljstvo, OIB 96468969552, Ćira Carića 3, 20000 Dubrovnik</izvorni_sadrzaj>
    <derivirana_varijabla naziv="DomainObject.Predmet.ProtustrankaWithAdressOIB_1">DUBROVNIK RIVIERA INVEST d.o.o. za trgovinu, turizam i ugostiteljstvo, OIB 96468969552, Ćira Carića 3, 20000 Dubrovnik</derivirana_varijabla>
  </DomainObject.Predmet.ProtustrankaWithAdressOIB>
  <DomainObject.Predmet.ProtustrankaNazivFormated>
    <izvorni_sadrzaj>DUBROVNIK RIVIERA INVEST d.o.o. za trgovinu, turizam i ugostiteljstvo</izvorni_sadrzaj>
    <derivirana_varijabla naziv="DomainObject.Predmet.ProtustrankaNazivFormated_1">DUBROVNIK RIVIERA INVEST d.o.o. za trgovinu, turizam i ugostiteljstvo</derivirana_varijabla>
  </DomainObject.Predmet.ProtustrankaNazivFormated>
  <DomainObject.Predmet.ProtustrankaNazivFormatedOIB>
    <izvorni_sadrzaj>DUBROVNIK RIVIERA INVEST d.o.o. za trgovinu, turizam i ugostiteljstvo, OIB 96468969552</izvorni_sadrzaj>
    <derivirana_varijabla naziv="DomainObject.Predmet.ProtustrankaNazivFormatedOIB_1">DUBROVNIK RIVIERA INVEST d.o.o. za trgovinu, turizam i ugostiteljstvo, OIB 96468969552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14643.43</izvorni_sadrzaj>
    <derivirana_varijabla naziv="DomainObject.Predmet.TrenutnaVrijednost_1">14643.43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RIVIERA INVEST d.o.o. za trgovinu, turizam i ugostiteljstvo</item>
    </izvorni_sadrzaj>
    <derivirana_varijabla naziv="DomainObject.Predmet.ProtuStrankaListFormated_1">
      <item>DUBROVNIK RIVIERA INVEST d.o.o. za trgovinu, turizam i ugostiteljstvo</item>
    </derivirana_varijabla>
  </DomainObject.Predmet.ProtuStrankaListFormated>
  <DomainObject.Predmet.ProtuStrankaListFormatedOIB>
    <izvorni_sadrzaj>
      <item>DUBROVNIK RIVIERA INVEST d.o.o. za trgovinu, turizam i ugostiteljstvo, OIB 96468969552</item>
    </izvorni_sadrzaj>
    <derivirana_varijabla naziv="DomainObject.Predmet.ProtuStrankaListFormatedOIB_1">
      <item>DUBROVNIK RIVIERA INVEST d.o.o. za trgovinu, turizam i ugostiteljstvo, OIB 96468969552</item>
    </derivirana_varijabla>
  </DomainObject.Predmet.ProtuStrankaListFormatedOIB>
  <DomainObject.Predmet.ProtuStrankaListFormatedWithAdress>
    <izvorni_sadrzaj>
      <item>DUBROVNIK RIVIERA INVEST d.o.o. za trgovinu, turizam i ugostiteljstvo, Ćira Carića 3, 20000 Dubrovnik</item>
    </izvorni_sadrzaj>
    <derivirana_varijabla naziv="DomainObject.Predmet.ProtuStrankaListFormatedWithAdress_1">
      <item>DUBROVNIK RIVIERA INVEST d.o.o. za trgovinu, turizam i ugostiteljstvo, Ćira Carića 3, 20000 Dubrovnik</item>
    </derivirana_varijabla>
  </DomainObject.Predmet.ProtuStrankaListFormatedWithAdress>
  <DomainObject.Predmet.ProtuStrankaListFormatedWithAdressOIB>
    <izvorni_sadrzaj>
      <item>DUBROVNIK RIVIERA INVEST d.o.o. za trgovinu, turizam i ugostiteljstvo, OIB 96468969552, Ćira Carića 3, 20000 Dubrovnik</item>
    </izvorni_sadrzaj>
    <derivirana_varijabla naziv="DomainObject.Predmet.ProtuStrankaListFormatedWithAdressOIB_1">
      <item>DUBROVNIK RIVIERA INVEST d.o.o. za trgovinu, turizam i ugostiteljstvo, OIB 96468969552, Ćira Carića 3, 20000 Dubrovnik</item>
    </derivirana_varijabla>
  </DomainObject.Predmet.ProtuStrankaListFormatedWithAdressOIB>
  <DomainObject.Predmet.ProtuStrankaListNazivFormated>
    <izvorni_sadrzaj>
      <item>DUBROVNIK RIVIERA INVEST d.o.o. za trgovinu, turizam i ugostiteljstvo</item>
    </izvorni_sadrzaj>
    <derivirana_varijabla naziv="DomainObject.Predmet.ProtuStrankaListNazivFormated_1">
      <item>DUBROVNIK RIVIERA INVEST d.o.o. za trgovinu, turizam i ugostiteljstvo</item>
    </derivirana_varijabla>
  </DomainObject.Predmet.ProtuStrankaListNazivFormated>
  <DomainObject.Predmet.ProtuStrankaListNazivFormatedOIB>
    <izvorni_sadrzaj>
      <item>DUBROVNIK RIVIERA INVEST d.o.o. za trgovinu, turizam i ugostiteljstvo, OIB 96468969552</item>
    </izvorni_sadrzaj>
    <derivirana_varijabla naziv="DomainObject.Predmet.ProtuStrankaListNazivFormatedOIB_1">
      <item>DUBROVNIK RIVIERA INVEST d.o.o. za trgovinu, turizam i ugostiteljstvo, OIB 96468969552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RIVIERA INVEST d.o.o. za trgovinu, turizam i ugostiteljstvo</izvorni_sadrzaj>
    <derivirana_varijabla naziv="DomainObject.Predmet.ProtustrankaIDrugi_1">DUBROVNIK RIVIERA INVEST d.o.o. za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RIVIERA INVEST d.o.o. za trgovinu, turizam i ugostiteljstvo, OIB 96468969552, Ćira Carića 3, 20000 Dubrovnik</izvorni_sadrzaj>
    <derivirana_varijabla naziv="DomainObject.Predmet.ProtustrankaIDrugiAdressOIB_1">DUBROVNIK RIVIERA INVEST d.o.o. za trgovinu, turizam i ugostiteljstvo, OIB 96468969552, Ćira Carića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RIVIERA INVEST d.o.o. za trgovinu, turizam i ugostiteljstvo</item>
    </izvorni_sadrzaj>
    <derivirana_varijabla naziv="DomainObject.Predmet.SudioniciListNaziv_1">
      <item>FINA, RC Split, Podružnica Dubrovnik</item>
      <item>DUBROVNIK RIVIERA INVEST d.o.o. za trgovinu, turizam i ugostiteljstvo</item>
    </derivirana_varijabla>
  </DomainObject.Predmet.SudioniciListNaziv>
  <DomainObject.Predmet.SudioniciListAdressOIB>
    <izvorni_sadrzaj>
      <item>FINA, RC Split, Podružnica Dubrovnik, OIB 85821130368, Vukovarska 2,20000 Dubrovnik</item>
      <item>DUBROVNIK RIVIERA INVEST d.o.o. za trgovinu, turizam i ugostiteljstvo, OIB 96468969552, Ćira Carića 3,20000 Dubrovnik</item>
    </izvorni_sadrzaj>
    <derivirana_varijabla naziv="DomainObject.Predmet.SudioniciListAdressOIB_1">
      <item>FINA, RC Split, Podružnica Dubrovnik, OIB 85821130368, Vukovarska 2,20000 Dubrovnik</item>
      <item>DUBROVNIK RIVIERA INVEST d.o.o. za trgovinu, turizam i ugostiteljstvo, OIB 96468969552, Ćira Carića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96468969552</item>
    </izvorni_sadrzaj>
    <derivirana_varijabla naziv="DomainObject.Predmet.SudioniciListNazivOIB_1">
      <item>, OIB 85821130368</item>
      <item>, OIB 96468969552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2044</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2016-01-29T10:28:00Z</dcterms:created>
  <dc:creator>Joško Livaković</dc:creator>
  <cp:lastModifiedBy>Andrijana Leto</cp:lastModifiedBy>
  <cp:lastPrinted>2016-01-29T10:27:00Z</cp:lastPrinted>
  <dcterms:modified xmlns:xsi="http://www.w3.org/2001/XMLSchema-instance" xsi:type="dcterms:W3CDTF">2016-01-29T13:41:00Z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