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82b0" w14:paraId="f0782b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4032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40326" w:rsidP="00540326" w:rsidR="00540326" w:rsidRPr="00540326">
      <w:pPr>
        <w:spacing w:after="0"/>
        <w:jc w:val="right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>Poslovni broj: 3 St-1054/2015-8</w:t>
      </w:r>
    </w:p>
    <w:p w:rsidRDefault="00540326" w:rsidP="00540326" w:rsidR="00540326" w:rsidRPr="0054032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40326" w:rsidP="00540326" w:rsidR="00540326" w:rsidRPr="0054032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40326" w:rsidP="00540326" w:rsidR="00540326" w:rsidRPr="0054032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40326" w:rsidP="00540326" w:rsidR="00540326" w:rsidRPr="00540326">
      <w:pPr>
        <w:spacing w:after="0"/>
        <w:ind w:firstLine="708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>REPUBLIKA HRVATSKA</w:t>
      </w:r>
    </w:p>
    <w:p w:rsidRDefault="00540326" w:rsidP="00540326" w:rsidR="00540326" w:rsidRPr="00540326">
      <w:pPr>
        <w:spacing w:after="0"/>
        <w:ind w:firstLine="708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>TRGOVAČKI SUD U ZADRU</w:t>
      </w:r>
    </w:p>
    <w:p w:rsidRDefault="00540326" w:rsidP="00540326" w:rsidR="00540326" w:rsidRPr="00540326">
      <w:pPr>
        <w:spacing w:after="0"/>
        <w:ind w:firstLine="708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>Zadar, Dr. Franje Tuđmana 35.</w:t>
      </w:r>
    </w:p>
    <w:p w:rsidRDefault="00540326" w:rsidP="00540326" w:rsidR="00540326" w:rsidRPr="00540326">
      <w:pPr>
        <w:spacing w:after="0"/>
        <w:rPr>
          <w:rFonts w:cs="Times New Roman" w:eastAsia="Times New Roman"/>
          <w:lang w:eastAsia="hr-HR"/>
        </w:rPr>
      </w:pPr>
    </w:p>
    <w:p w:rsidRDefault="00540326" w:rsidP="00540326" w:rsidR="00540326" w:rsidRPr="00540326">
      <w:pPr>
        <w:spacing w:after="0"/>
        <w:rPr>
          <w:rFonts w:cs="Times New Roman" w:eastAsia="Times New Roman"/>
          <w:lang w:eastAsia="hr-HR"/>
        </w:rPr>
      </w:pPr>
    </w:p>
    <w:p w:rsidRDefault="00540326" w:rsidP="00540326" w:rsidR="00540326" w:rsidRPr="00540326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ab/>
        <w:t>R E PU B L I K A   H R V A T S K A</w:t>
      </w:r>
      <w:r w:rsidRPr="00540326">
        <w:rPr>
          <w:rFonts w:cs="Times New Roman" w:eastAsia="Times New Roman"/>
          <w:lang w:eastAsia="hr-HR"/>
        </w:rPr>
        <w:tab/>
      </w:r>
    </w:p>
    <w:p w:rsidRDefault="00540326" w:rsidP="00540326" w:rsidR="00540326" w:rsidRPr="005403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0326" w:rsidP="00540326" w:rsidR="00540326" w:rsidRPr="00540326">
      <w:pPr>
        <w:spacing w:after="0"/>
        <w:jc w:val="center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 xml:space="preserve">Z A K LJ U Č A K </w:t>
      </w:r>
    </w:p>
    <w:p w:rsidRDefault="00540326" w:rsidP="00540326" w:rsidR="00540326" w:rsidRPr="005403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0326" w:rsidP="00540326" w:rsidR="00540326" w:rsidRPr="00540326">
      <w:pPr>
        <w:spacing w:after="0"/>
        <w:jc w:val="both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ab/>
        <w:t xml:space="preserve">Trgovački sud u Zadru, OIB </w:t>
      </w:r>
      <w:r w:rsidRPr="00540326">
        <w:rPr>
          <w:rFonts w:cs="Times New Roman" w:eastAsia="Times New Roman"/>
          <w:szCs w:val="20"/>
          <w:lang w:eastAsia="hr-HR"/>
        </w:rPr>
        <w:t xml:space="preserve">39670464653, </w:t>
      </w:r>
      <w:r w:rsidRPr="00540326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VAGABUND d.o.o., </w:t>
      </w:r>
      <w:proofErr w:type="spellStart"/>
      <w:r w:rsidRPr="00540326">
        <w:rPr>
          <w:rFonts w:cs="Times New Roman" w:eastAsia="Times New Roman"/>
          <w:lang w:eastAsia="hr-HR"/>
        </w:rPr>
        <w:t>Pakoštane</w:t>
      </w:r>
      <w:proofErr w:type="spellEnd"/>
      <w:r w:rsidRPr="00540326">
        <w:rPr>
          <w:rFonts w:cs="Times New Roman" w:eastAsia="Times New Roman"/>
          <w:lang w:eastAsia="hr-HR"/>
        </w:rPr>
        <w:t xml:space="preserve">, Jure Kaštelana 1, OIB: 96605635963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540326">
          <w:rPr>
            <w:rFonts w:cs="Times New Roman" w:eastAsia="Times New Roman"/>
            <w:lang w:eastAsia="hr-HR"/>
          </w:rPr>
          <w:t>11. st</w:t>
        </w:r>
      </w:smartTag>
      <w:r w:rsidRPr="00540326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540326" w:rsidP="00540326" w:rsidR="00540326" w:rsidRPr="005403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326" w:rsidP="00540326" w:rsidR="00540326" w:rsidRPr="00540326">
      <w:pPr>
        <w:spacing w:after="0"/>
        <w:jc w:val="center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 xml:space="preserve">z a k </w:t>
      </w:r>
      <w:proofErr w:type="spellStart"/>
      <w:r w:rsidRPr="00540326">
        <w:rPr>
          <w:rFonts w:cs="Times New Roman" w:eastAsia="Times New Roman"/>
          <w:lang w:eastAsia="hr-HR"/>
        </w:rPr>
        <w:t>lj</w:t>
      </w:r>
      <w:proofErr w:type="spellEnd"/>
      <w:r w:rsidRPr="00540326">
        <w:rPr>
          <w:rFonts w:cs="Times New Roman" w:eastAsia="Times New Roman"/>
          <w:lang w:eastAsia="hr-HR"/>
        </w:rPr>
        <w:t xml:space="preserve"> u č i o  j e</w:t>
      </w:r>
    </w:p>
    <w:p w:rsidRDefault="00540326" w:rsidP="00540326" w:rsidR="00540326" w:rsidRPr="005403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326" w:rsidP="00540326" w:rsidR="00540326" w:rsidRPr="005403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540326">
        <w:rPr>
          <w:rFonts w:cs="Times New Roman" w:eastAsia="Times New Roman"/>
          <w:lang w:eastAsia="hr-HR"/>
        </w:rPr>
        <w:t>otpravka</w:t>
      </w:r>
      <w:proofErr w:type="spellEnd"/>
      <w:r w:rsidRPr="00540326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11.762,22 kn koje je u Očevidniku redoslijeda osnova za plaćanje evidentirano na dan 1. rujna 2015. </w:t>
      </w:r>
    </w:p>
    <w:p w:rsidRDefault="00540326" w:rsidP="00540326" w:rsidR="00540326" w:rsidRPr="005403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0326" w:rsidP="00540326" w:rsidR="00540326" w:rsidRPr="00540326">
      <w:pPr>
        <w:spacing w:after="0"/>
        <w:jc w:val="center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>U Zadru 30. lipnja 2016.</w:t>
      </w:r>
    </w:p>
    <w:p w:rsidRDefault="00540326" w:rsidP="00540326" w:rsidR="00540326" w:rsidRPr="0054032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40326" w:rsidP="00540326" w:rsidR="00540326" w:rsidRPr="00540326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540326" w:rsidP="00540326" w:rsidR="00540326" w:rsidRPr="00540326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>Tina Grgas</w:t>
      </w:r>
    </w:p>
    <w:p w:rsidRDefault="00540326" w:rsidP="00540326" w:rsidR="00540326" w:rsidRPr="0054032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40326" w:rsidP="00540326" w:rsidR="00540326" w:rsidRPr="00540326">
      <w:pPr>
        <w:spacing w:after="0"/>
        <w:jc w:val="right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 xml:space="preserve"> </w:t>
      </w:r>
    </w:p>
    <w:p w:rsidRDefault="00540326" w:rsidP="00540326" w:rsidR="00540326" w:rsidRPr="005403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326" w:rsidP="00540326" w:rsidR="00540326" w:rsidRPr="00540326">
      <w:pPr>
        <w:spacing w:after="0"/>
        <w:jc w:val="both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>UPUTA O PRAVNOM LIJEKU</w:t>
      </w:r>
    </w:p>
    <w:p w:rsidRDefault="00540326" w:rsidP="00540326" w:rsidR="00540326" w:rsidRPr="00540326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>Protiv ovog zaključka nije dopuštena žalba.</w:t>
      </w:r>
    </w:p>
    <w:p w:rsidRDefault="00540326" w:rsidP="00540326" w:rsidR="00540326" w:rsidRPr="005403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326" w:rsidP="00540326" w:rsidR="00540326" w:rsidRPr="005403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326" w:rsidP="00540326" w:rsidR="00540326" w:rsidRPr="00540326">
      <w:pPr>
        <w:spacing w:after="0"/>
        <w:jc w:val="both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>DNA:</w:t>
      </w:r>
    </w:p>
    <w:p w:rsidRDefault="00540326" w:rsidP="00540326" w:rsidR="00540326" w:rsidRPr="0054032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>FINA, Regionalni centar Split, Podružnica Zadar</w:t>
      </w:r>
    </w:p>
    <w:p w:rsidRDefault="00540326" w:rsidP="00540326" w:rsidR="00540326" w:rsidRPr="0054032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40326">
        <w:rPr>
          <w:rFonts w:cs="Times New Roman" w:eastAsia="Times New Roman"/>
          <w:lang w:eastAsia="hr-HR"/>
        </w:rPr>
        <w:t>e-Oglasna ploča</w:t>
      </w:r>
    </w:p>
    <w:p w:rsidRDefault="00540326" w:rsidP="00540326" w:rsidR="00540326" w:rsidRPr="00540326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540326" w:rsidP="00540326" w:rsidR="00540326" w:rsidRPr="00540326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326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3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St-1054/2015-7</izvorni_sadrzaj>
    <derivirana_varijabla naziv="DomainObject.Oznaka_1">St-1054/2015-7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St-1054/2015</izvorni_sadrzaj>
    <derivirana_varijabla naziv="DomainObject.Predmet.OznakaBroj_1">St-1054/2015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VAGABUND društvo s ograničenom odgovornošću i putnička agencija</izvorni_sadrzaj>
    <derivirana_varijabla naziv="DomainObject.Predmet.ProtustrankaFormated_1">  VAGABUND društvo s ograničenom odgovornošću i putnička agencija</derivirana_varijabla>
  </DomainObject.Predmet.ProtustrankaFormated>
  <DomainObject.Predmet.ProtustrankaFormatedOIB>
    <izvorni_sadrzaj>  VAGABUND društvo s ograničenom odgovornošću i putnička agencija, OIB 96605635963</izvorni_sadrzaj>
    <derivirana_varijabla naziv="DomainObject.Predmet.ProtustrankaFormatedOIB_1">  VAGABUND društvo s ograničenom odgovornošću i putnička agencija, OIB 96605635963</derivirana_varijabla>
  </DomainObject.Predmet.ProtustrankaFormatedOIB>
  <DomainObject.Predmet.ProtustrankaFormatedWithAdress>
    <izvorni_sadrzaj> VAGABUND društvo s ograničenom odgovornošću i putnička agencija, Jure Kaštelana 1, 23210 Pakoštane</izvorni_sadrzaj>
    <derivirana_varijabla naziv="DomainObject.Predmet.ProtustrankaFormatedWithAdress_1"> VAGABUND društvo s ograničenom odgovornošću i putnička agencija, Jure Kaštelana 1, 23210 Pakoštane</derivirana_varijabla>
  </DomainObject.Predmet.ProtustrankaFormatedWithAdress>
  <DomainObject.Predmet.ProtustrankaFormatedWithAdressOIB>
    <izvorni_sadrzaj> VAGABUND društvo s ograničenom odgovornošću i putnička agencija, OIB 96605635963, Jure Kaštelana 1, 23210 Pakoštane</izvorni_sadrzaj>
    <derivirana_varijabla naziv="DomainObject.Predmet.ProtustrankaFormatedWithAdressOIB_1"> VAGABUND društvo s ograničenom odgovornošću i putnička agencija, OIB 96605635963, Jure Kaštelana 1, 23210 Pakoštane</derivirana_varijabla>
  </DomainObject.Predmet.ProtustrankaFormatedWithAdressOIB>
  <DomainObject.Predmet.ProtustrankaWithAdress>
    <izvorni_sadrzaj>VAGABUND društvo s ograničenom odgovornošću i putnička agencija Jure Kaštelana 1, 23210 Pakoštane</izvorni_sadrzaj>
    <derivirana_varijabla naziv="DomainObject.Predmet.ProtustrankaWithAdress_1">VAGABUND društvo s ograničenom odgovornošću i putnička agencija Jure Kaštelana 1, 23210 Pakoštane</derivirana_varijabla>
  </DomainObject.Predmet.ProtustrankaWithAdress>
  <DomainObject.Predmet.ProtustrankaWithAdressOIB>
    <izvorni_sadrzaj>VAGABUND društvo s ograničenom odgovornošću i putnička agencija, OIB 96605635963, Jure Kaštelana 1, 23210 Pakoštane</izvorni_sadrzaj>
    <derivirana_varijabla naziv="DomainObject.Predmet.ProtustrankaWithAdressOIB_1">VAGABUND društvo s ograničenom odgovornošću i putnička agencija, OIB 96605635963, Jure Kaštelana 1, 23210 Pakoštane</derivirana_varijabla>
  </DomainObject.Predmet.ProtustrankaWithAdressOIB>
  <DomainObject.Predmet.ProtustrankaNazivFormated>
    <izvorni_sadrzaj>VAGABUND društvo s ograničenom odgovornošću i putnička agencija</izvorni_sadrzaj>
    <derivirana_varijabla naziv="DomainObject.Predmet.ProtustrankaNazivFormated_1">VAGABUND društvo s ograničenom odgovornošću i putnička agencija</derivirana_varijabla>
  </DomainObject.Predmet.ProtustrankaNazivFormated>
  <DomainObject.Predmet.ProtustrankaNazivFormatedOIB>
    <izvorni_sadrzaj>VAGABUND društvo s ograničenom odgovornošću i putnička agencija, OIB 96605635963</izvorni_sadrzaj>
    <derivirana_varijabla naziv="DomainObject.Predmet.ProtustrankaNazivFormatedOIB_1">VAGABUND društvo s ograničenom odgovornošću i putnička agencija, OIB 96605635963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11762.22</izvorni_sadrzaj>
    <derivirana_varijabla naziv="DomainObject.Predmet.TrenutnaVrijednost_1">11762.22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VAGABUND društvo s ograničenom odgovornošću i putnička agencija</item>
    </izvorni_sadrzaj>
    <derivirana_varijabla naziv="DomainObject.Predmet.ProtuStrankaListFormated_1">
      <item>VAGABUND društvo s ograničenom odgovornošću i putnička agencija</item>
    </derivirana_varijabla>
  </DomainObject.Predmet.ProtuStrankaListFormated>
  <DomainObject.Predmet.ProtuStrankaListFormatedOIB>
    <izvorni_sadrzaj>
      <item>VAGABUND društvo s ograničenom odgovornošću i putnička agencija, OIB 96605635963</item>
    </izvorni_sadrzaj>
    <derivirana_varijabla naziv="DomainObject.Predmet.ProtuStrankaListFormatedOIB_1">
      <item>VAGABUND društvo s ograničenom odgovornošću i putnička agencija, OIB 96605635963</item>
    </derivirana_varijabla>
  </DomainObject.Predmet.ProtuStrankaListFormatedOIB>
  <DomainObject.Predmet.ProtuStrankaListFormatedWithAdress>
    <izvorni_sadrzaj>
      <item>VAGABUND društvo s ograničenom odgovornošću i putnička agencija, Jure Kaštelana 1, 23210 Pakoštane</item>
    </izvorni_sadrzaj>
    <derivirana_varijabla naziv="DomainObject.Predmet.ProtuStrankaListFormatedWithAdress_1">
      <item>VAGABUND društvo s ograničenom odgovornošću i putnička agencija, Jure Kaštelana 1, 23210 Pakoštane</item>
    </derivirana_varijabla>
  </DomainObject.Predmet.ProtuStrankaListFormatedWithAdress>
  <DomainObject.Predmet.ProtuStrankaListFormatedWithAdressOIB>
    <izvorni_sadrzaj>
      <item>VAGABUND društvo s ograničenom odgovornošću i putnička agencija, OIB 96605635963, Jure Kaštelana 1, 23210 Pakoštane</item>
    </izvorni_sadrzaj>
    <derivirana_varijabla naziv="DomainObject.Predmet.ProtuStrankaListFormatedWithAdressOIB_1">
      <item>VAGABUND društvo s ograničenom odgovornošću i putnička agencija, OIB 96605635963, Jure Kaštelana 1, 23210 Pakoštane</item>
    </derivirana_varijabla>
  </DomainObject.Predmet.ProtuStrankaListFormatedWithAdressOIB>
  <DomainObject.Predmet.ProtuStrankaListNazivFormated>
    <izvorni_sadrzaj>
      <item>VAGABUND društvo s ograničenom odgovornošću i putnička agencija</item>
    </izvorni_sadrzaj>
    <derivirana_varijabla naziv="DomainObject.Predmet.ProtuStrankaListNazivFormated_1">
      <item>VAGABUND društvo s ograničenom odgovornošću i putnička agencija</item>
    </derivirana_varijabla>
  </DomainObject.Predmet.ProtuStrankaListNazivFormated>
  <DomainObject.Predmet.ProtuStrankaListNazivFormatedOIB>
    <izvorni_sadrzaj>
      <item>VAGABUND društvo s ograničenom odgovornošću i putnička agencija, OIB 96605635963</item>
    </izvorni_sadrzaj>
    <derivirana_varijabla naziv="DomainObject.Predmet.ProtuStrankaListNazivFormatedOIB_1">
      <item>VAGABUND društvo s ograničenom odgovornošću i putnička agencija, OIB 96605635963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St-1054/2015-7</izvorni_sadrzaj>
    <derivirana_varijabla naziv="DomainObject.PoslovniBrojDokumenta_1">St-1054/2015-7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VAGABUND društvo s ograničenom odgovornošću i putnička agencija</izvorni_sadrzaj>
    <derivirana_varijabla naziv="DomainObject.Predmet.ProtustrankaIDrugi_1">VAGABUND društvo s ograničenom odgovornošću i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VAGABUND društvo s ograničenom odgovornošću i putnička agencija, OIB 96605635963, Jure Kaštelana 1, 23210 Pakoštane</izvorni_sadrzaj>
    <derivirana_varijabla naziv="DomainObject.Predmet.ProtustrankaIDrugiAdressOIB_1">VAGABUND društvo s ograničenom odgovornošću i putnička agencija, OIB 96605635963, Jure Kaštelana 1,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VAGABUND društvo s ograničenom odgovornošću i putnička agencija</item>
    </izvorni_sadrzaj>
    <derivirana_varijabla naziv="DomainObject.Predmet.SudioniciListNaziv_1">
      <item>FINA</item>
      <item>VAGABUND društvo s ograničenom odgovornošću i putnička agencija</item>
    </derivirana_varijabla>
  </DomainObject.Predmet.SudioniciListNaziv>
  <DomainObject.Predmet.SudioniciListAdressOIB>
    <izvorni_sadrzaj>
      <item>FINA, OIB 85821130368</item>
      <item>VAGABUND društvo s ograničenom odgovornošću i putnička agencija, OIB 96605635963, Jure Kaštelana 1,23210 Pakoštane</item>
    </izvorni_sadrzaj>
    <derivirana_varijabla naziv="DomainObject.Predmet.SudioniciListAdressOIB_1">
      <item>FINA, OIB 85821130368</item>
      <item>VAGABUND društvo s ograničenom odgovornošću i putnička agencija, OIB 96605635963, Jure Kaštelana 1,23210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4CC8E-76E8-4BCF-9257-DF12C11EB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839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2016-07-06T06:12:00Z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St-1054/2015-7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