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5b17e" w14:paraId="ff5b17e" w:rsidRDefault="00521C2E" w:rsidP="00521C2E" w:rsidR="00EB5DD9" w:rsidRPr="00521C2E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521C2E">
        <w:t>1 St-</w:t>
      </w:r>
      <w:r w:rsidR="008427D4">
        <w:t>492</w:t>
      </w:r>
      <w:r w:rsidR="001351B9">
        <w:t>/</w:t>
      </w:r>
      <w:r w:rsidR="00CD0CED">
        <w:t>20</w:t>
      </w:r>
      <w:r w:rsidR="00B1070F">
        <w:t>17</w:t>
      </w:r>
      <w:r w:rsidR="00A93C1D">
        <w:t>-</w:t>
      </w:r>
      <w:r w:rsidR="008427D4">
        <w:t>7</w:t>
      </w:r>
    </w:p>
    <w:p w:rsidRDefault="00EB5DD9" w:rsidP="00EB5DD9" w:rsidR="00EB5DD9" w:rsidRPr="00521C2E"/>
    <w:p w:rsidRDefault="004F627C" w:rsidP="00EB5DD9" w:rsidR="004F627C" w:rsidRPr="00521C2E"/>
    <w:p w:rsidRDefault="008427D4" w:rsidP="008427D4" w:rsidR="008427D4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8427D4" w:rsidP="008427D4" w:rsidR="008427D4" w:rsidRPr="000C3CA4">
      <w:pPr>
        <w:ind w:right="6378" w:left="284"/>
        <w:jc w:val="center"/>
      </w:pPr>
      <w:r>
        <w:t>Trgovački sud u Zadru</w:t>
      </w:r>
    </w:p>
    <w:p w:rsidRDefault="008427D4" w:rsidP="008427D4" w:rsidR="008427D4">
      <w:pPr>
        <w:ind w:right="6378" w:left="284"/>
        <w:jc w:val="center"/>
      </w:pPr>
      <w:r>
        <w:t>Dr. Franje Tuđmana 35</w:t>
      </w:r>
    </w:p>
    <w:p w:rsidRDefault="008427D4" w:rsidP="008427D4" w:rsidR="008427D4">
      <w:pPr>
        <w:ind w:right="6378" w:left="284"/>
        <w:jc w:val="center"/>
      </w:pPr>
      <w:r>
        <w:t>23 000 Zadar</w:t>
      </w:r>
    </w:p>
    <w:p w:rsidRDefault="0088169D" w:rsidP="00EB5DD9" w:rsidR="0088169D" w:rsidRPr="00521C2E">
      <w:pPr>
        <w:jc w:val="center"/>
      </w:pPr>
    </w:p>
    <w:p w:rsidRDefault="0088169D" w:rsidP="00EB5DD9" w:rsidR="0088169D" w:rsidRPr="00521C2E">
      <w:pPr>
        <w:jc w:val="center"/>
      </w:pPr>
      <w:r w:rsidRPr="00521C2E">
        <w:t xml:space="preserve">R E P U B L I K A   H R V A T S K A </w:t>
      </w:r>
    </w:p>
    <w:p w:rsidRDefault="0088169D" w:rsidP="00EB5DD9" w:rsidR="0088169D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 A K</w:t>
      </w:r>
    </w:p>
    <w:p w:rsidRDefault="00EB5DD9" w:rsidP="00EB5DD9" w:rsidR="00EB5DD9" w:rsidRPr="00521C2E"/>
    <w:p w:rsidRDefault="00EB5DD9" w:rsidP="00EB5DD9" w:rsidR="00EB5DD9" w:rsidRPr="00521C2E">
      <w:pPr>
        <w:jc w:val="both"/>
      </w:pPr>
      <w:r w:rsidRPr="00521C2E">
        <w:tab/>
        <w:t>Trgovački sud u Zadru,</w:t>
      </w:r>
      <w:r w:rsidR="009D2E32" w:rsidRPr="00521C2E">
        <w:t xml:space="preserve"> OIB: 39670464653</w:t>
      </w:r>
      <w:r w:rsidR="00521C2E" w:rsidRPr="00521C2E">
        <w:t xml:space="preserve"> po</w:t>
      </w:r>
      <w:r w:rsidRPr="00521C2E">
        <w:t xml:space="preserve"> stečajno</w:t>
      </w:r>
      <w:r w:rsidR="00A357A0">
        <w:t>j</w:t>
      </w:r>
      <w:r w:rsidRPr="00521C2E">
        <w:t xml:space="preserve"> su</w:t>
      </w:r>
      <w:r w:rsidR="00A357A0">
        <w:t>tkinji</w:t>
      </w:r>
      <w:r w:rsidRPr="00521C2E">
        <w:t xml:space="preserve"> Ardeni Bajlo u stečajnom postupku nad stečajnim dužnikom </w:t>
      </w:r>
      <w:r w:rsidR="008427D4">
        <w:t>RIDE 07 j.d.o.o. za turizam, turistička agencija, Šibenik, 8. dalmatinske udarne brigade 32, OIB:37628619926</w:t>
      </w:r>
      <w:r w:rsidR="0046570B" w:rsidRPr="00521C2E">
        <w:t xml:space="preserve">, </w:t>
      </w:r>
      <w:r w:rsidR="008427D4">
        <w:t>11. siječnja 2018.</w:t>
      </w:r>
    </w:p>
    <w:p w:rsidRDefault="00EB5DD9" w:rsidP="00EB5DD9" w:rsidR="00EB5DD9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</w:t>
      </w:r>
      <w:r w:rsidR="00EB5DD9" w:rsidRPr="00521C2E">
        <w:t xml:space="preserve"> i o   j e</w:t>
      </w:r>
    </w:p>
    <w:p w:rsidRDefault="00EB5DD9" w:rsidP="00EB5DD9" w:rsidR="00EB5DD9" w:rsidRPr="00521C2E">
      <w:pPr>
        <w:jc w:val="both"/>
      </w:pPr>
    </w:p>
    <w:p w:rsidRDefault="00CD0CED" w:rsidP="001351B9" w:rsidR="001351B9" w:rsidRPr="00B3400A">
      <w:pPr>
        <w:ind w:firstLine="720"/>
        <w:jc w:val="both"/>
      </w:pPr>
      <w:r>
        <w:t xml:space="preserve">Ročište zakazano </w:t>
      </w:r>
      <w:r w:rsidRPr="00816C78">
        <w:t>povodom</w:t>
      </w:r>
      <w:r>
        <w:t xml:space="preserve"> </w:t>
      </w:r>
      <w:r w:rsidRPr="00816C78">
        <w:t>prijedloga za otvaranje stečajnog postupka nad dužnikom</w:t>
      </w:r>
      <w:r w:rsidR="00C11442">
        <w:t xml:space="preserve"> </w:t>
      </w:r>
      <w:r w:rsidR="008427D4">
        <w:t xml:space="preserve">RIDE 07 j.d.o.o. za turizam, turistička agencija, Šibenik </w:t>
      </w:r>
      <w:r w:rsidR="00C11442">
        <w:t xml:space="preserve">za dan </w:t>
      </w:r>
      <w:r w:rsidR="008427D4">
        <w:t>16. siječnja 2018</w:t>
      </w:r>
      <w:r w:rsidR="00C11442">
        <w:t xml:space="preserve">. </w:t>
      </w:r>
      <w:r w:rsidR="001351B9">
        <w:t xml:space="preserve">u </w:t>
      </w:r>
      <w:r>
        <w:t>09,</w:t>
      </w:r>
      <w:r w:rsidR="008427D4">
        <w:t>50</w:t>
      </w:r>
      <w:r w:rsidR="001351B9">
        <w:t xml:space="preserve"> sati odgađa se zbog spriječenosti </w:t>
      </w:r>
      <w:r w:rsidR="00F62200">
        <w:t>sutkinje</w:t>
      </w:r>
      <w:r>
        <w:t xml:space="preserve"> </w:t>
      </w:r>
      <w:r w:rsidR="00C32FFD">
        <w:t>i novo</w:t>
      </w:r>
      <w:r w:rsidR="001351B9">
        <w:t xml:space="preserve"> se određuje za dan </w:t>
      </w:r>
      <w:r w:rsidR="008427D4">
        <w:rPr>
          <w:b/>
        </w:rPr>
        <w:t>5. veljače 2018</w:t>
      </w:r>
      <w:r w:rsidR="001351B9" w:rsidRPr="00C32FFD">
        <w:rPr>
          <w:b/>
        </w:rPr>
        <w:t xml:space="preserve">. u </w:t>
      </w:r>
      <w:r w:rsidRPr="00C32FFD">
        <w:rPr>
          <w:b/>
        </w:rPr>
        <w:t>09,</w:t>
      </w:r>
      <w:r w:rsidR="008427D4">
        <w:rPr>
          <w:b/>
        </w:rPr>
        <w:t>50</w:t>
      </w:r>
      <w:r w:rsidR="001351B9" w:rsidRPr="00C32FFD">
        <w:rPr>
          <w:b/>
        </w:rPr>
        <w:t xml:space="preserve"> sati, sudnica </w:t>
      </w:r>
      <w:r w:rsidRPr="00C32FFD">
        <w:rPr>
          <w:b/>
        </w:rPr>
        <w:t>212</w:t>
      </w:r>
      <w:r w:rsidR="001351B9" w:rsidRPr="00C32FFD">
        <w:rPr>
          <w:b/>
        </w:rPr>
        <w:t xml:space="preserve">, </w:t>
      </w:r>
      <w:r w:rsidRPr="00C32FFD">
        <w:rPr>
          <w:b/>
        </w:rPr>
        <w:t>u zgradi Stalne službe u Šibeniku, Stjepana Radića 81</w:t>
      </w:r>
      <w:r w:rsidR="001351B9">
        <w:t>.</w:t>
      </w:r>
    </w:p>
    <w:p w:rsidRDefault="00C11442" w:rsidP="001351B9" w:rsidR="00C11442">
      <w:pPr>
        <w:jc w:val="both"/>
      </w:pPr>
    </w:p>
    <w:p w:rsidRDefault="00C11442" w:rsidP="00EB5DD9" w:rsidR="00C11442">
      <w:pPr>
        <w:ind w:firstLine="708"/>
        <w:jc w:val="both"/>
      </w:pPr>
    </w:p>
    <w:p w:rsidRDefault="0028088B" w:rsidP="00EB5DD9" w:rsidR="0028088B" w:rsidRPr="00521C2E">
      <w:pPr>
        <w:jc w:val="center"/>
      </w:pPr>
    </w:p>
    <w:p w:rsidRDefault="008427D4" w:rsidP="00EB5DD9" w:rsidR="00EB5DD9" w:rsidRPr="00521C2E">
      <w:pPr>
        <w:jc w:val="center"/>
      </w:pPr>
      <w:r>
        <w:t>U Zadru 11. siječnja 2018.</w:t>
      </w:r>
    </w:p>
    <w:p w:rsidRDefault="0088169D" w:rsidP="00EB5DD9" w:rsidR="0088169D" w:rsidRPr="00521C2E">
      <w:pPr>
        <w:ind w:firstLine="708" w:left="5664"/>
      </w:pPr>
    </w:p>
    <w:p w:rsidRDefault="00D10D23" w:rsidP="00D10D23" w:rsidR="00D10D23">
      <w:r>
        <w:t>Za točnost otpravka-ovlašteni službenik:                                                      Sutkinja</w:t>
      </w:r>
    </w:p>
    <w:p w:rsidRDefault="00D10D23" w:rsidP="00D10D23" w:rsidR="00D10D23">
      <w:r>
        <w:t xml:space="preserve">Martina </w:t>
      </w:r>
      <w:proofErr w:type="spellStart"/>
      <w:r>
        <w:t>Kalmeta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691547" w:rsidP="001351B9" w:rsidR="00691547">
      <w:pPr>
        <w:jc w:val="right"/>
      </w:pPr>
    </w:p>
    <w:p w:rsidRDefault="004C3D90" w:rsidP="004C3D90" w:rsidR="004C3D90"/>
    <w:p w:rsidRDefault="00A357A0" w:rsidP="00C838C2" w:rsidR="00A357A0">
      <w:pPr>
        <w:ind w:firstLine="708" w:left="5664"/>
      </w:pPr>
    </w:p>
    <w:p w:rsidRDefault="00A357A0" w:rsidP="00C838C2" w:rsidR="00A357A0" w:rsidRPr="00521C2E">
      <w:pPr>
        <w:ind w:firstLine="708" w:left="5664"/>
      </w:pPr>
    </w:p>
    <w:p w:rsidRDefault="00EB5DD9" w:rsidP="00EB5DD9" w:rsidR="00EB5DD9" w:rsidRPr="00521C2E">
      <w:r w:rsidRPr="00521C2E">
        <w:t>POUKA O PRAVNOM LIJEKU</w:t>
      </w:r>
    </w:p>
    <w:p w:rsidRDefault="00EB5DD9" w:rsidP="00EB5DD9" w:rsidR="00EB5DD9" w:rsidRPr="00521C2E">
      <w:r w:rsidRPr="00521C2E">
        <w:t xml:space="preserve">Protiv ovog </w:t>
      </w:r>
      <w:r w:rsidR="00CD0CED">
        <w:t>zaključka</w:t>
      </w:r>
      <w:r w:rsidRPr="00521C2E">
        <w:t xml:space="preserve"> nije dopuštena žalba (čl. 42. Stečajnog zakona)</w:t>
      </w:r>
      <w:r w:rsidR="00E9745B" w:rsidRPr="00521C2E">
        <w:t>.</w:t>
      </w:r>
    </w:p>
    <w:p w:rsidRDefault="00CC11DB" w:rsidP="002B2E20" w:rsidR="00CC11DB"/>
    <w:p w:rsidRDefault="00CC11DB" w:rsidP="002B2E20" w:rsidR="00CC11DB"/>
    <w:p w:rsidRDefault="002B2E20" w:rsidP="002B2E20" w:rsidR="002B2E20" w:rsidRPr="00521C2E">
      <w:r w:rsidRPr="00521C2E">
        <w:t xml:space="preserve">Dostaviti : </w:t>
      </w:r>
    </w:p>
    <w:p w:rsidRDefault="002B2E20" w:rsidP="002B2E20" w:rsidR="002B2E20" w:rsidRPr="00521C2E"/>
    <w:p w:rsidRDefault="00CD0CED" w:rsidP="002B2E20" w:rsidR="002923D1">
      <w:pPr>
        <w:numPr>
          <w:ilvl w:val="0"/>
          <w:numId w:val="2"/>
        </w:numPr>
      </w:pPr>
      <w:r>
        <w:t xml:space="preserve">e-oglasna ploča </w:t>
      </w:r>
    </w:p>
    <w:p w:rsidRDefault="002B2E20" w:rsidP="002B2E20" w:rsidR="002B2E20" w:rsidRPr="002923D1">
      <w:pPr>
        <w:numPr>
          <w:ilvl w:val="0"/>
          <w:numId w:val="2"/>
        </w:numPr>
      </w:pPr>
      <w:r w:rsidRPr="002923D1">
        <w:t xml:space="preserve">u spis </w:t>
      </w:r>
    </w:p>
    <w:p w:rsidRDefault="00F373FC" w:rsidP="00EB5DD9" w:rsidR="00F373FC" w:rsidRPr="00521C2E"/>
    <w:sectPr w:rsidSect="00521C2E" w:rsidR="00F373FC" w:rsidRPr="00521C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5A5" w:rsidP="00521C2E" w:rsidR="00C765A5">
      <w:r>
        <w:separator/>
      </w:r>
    </w:p>
  </w:endnote>
  <w:endnote w:id="0" w:type="continuationSeparator">
    <w:p w:rsidRDefault="00C765A5" w:rsidP="00521C2E" w:rsidR="00C76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5A5" w:rsidP="00521C2E" w:rsidR="00C765A5">
      <w:r>
        <w:separator/>
      </w:r>
    </w:p>
  </w:footnote>
  <w:footnote w:id="0" w:type="continuationSeparator">
    <w:p w:rsidRDefault="00C765A5" w:rsidP="00521C2E" w:rsidR="00C765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9463169"/>
      <w:docPartObj>
        <w:docPartGallery w:val="Page Numbers (Top of Page)"/>
        <w:docPartUnique/>
      </w:docPartObj>
    </w:sdtPr>
    <w:sdtEndPr/>
    <w:sdtContent>
      <w:p w:rsidRDefault="00C765A5" w:rsidP="00521C2E" w:rsidR="00C765A5" w:rsidRPr="00521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 w:rsidRPr="00521C2E">
          <w:t xml:space="preserve"> </w:t>
        </w:r>
        <w:r>
          <w:tab/>
        </w:r>
        <w:r>
          <w:tab/>
          <w:t xml:space="preserve">Poslovni broj: </w:t>
        </w:r>
        <w:r w:rsidRPr="00521C2E">
          <w:t>1 St-</w:t>
        </w:r>
        <w:r>
          <w:t>76/14-36</w:t>
        </w:r>
      </w:p>
      <w:p w:rsidRDefault="00D10D23" w:rsidR="00C765A5">
        <w:pPr>
          <w:pStyle w:val="Zaglavlje"/>
          <w:jc w:val="center"/>
        </w:pPr>
      </w:p>
    </w:sdtContent>
  </w:sdt>
  <w:p w:rsidRDefault="00C765A5" w:rsidR="00C765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423A4"/>
    <w:multiLevelType w:val="hybridMultilevel"/>
    <w:tmpl w:val="A5B0E846"/>
    <w:lvl w:tplc="2E4C948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DD9"/>
    <w:rsid w:val="0003284A"/>
    <w:rsid w:val="000870CB"/>
    <w:rsid w:val="000C76ED"/>
    <w:rsid w:val="001351B9"/>
    <w:rsid w:val="00176109"/>
    <w:rsid w:val="001F669E"/>
    <w:rsid w:val="00225D30"/>
    <w:rsid w:val="0028088B"/>
    <w:rsid w:val="002923D1"/>
    <w:rsid w:val="00297FF9"/>
    <w:rsid w:val="002B2E20"/>
    <w:rsid w:val="002B50D0"/>
    <w:rsid w:val="002F58D9"/>
    <w:rsid w:val="00311E9E"/>
    <w:rsid w:val="00384894"/>
    <w:rsid w:val="00395B83"/>
    <w:rsid w:val="003B0046"/>
    <w:rsid w:val="003B6D77"/>
    <w:rsid w:val="003E32E4"/>
    <w:rsid w:val="00424096"/>
    <w:rsid w:val="004443DA"/>
    <w:rsid w:val="0046570B"/>
    <w:rsid w:val="004B6898"/>
    <w:rsid w:val="004C3D90"/>
    <w:rsid w:val="004F627C"/>
    <w:rsid w:val="00521C2E"/>
    <w:rsid w:val="0059483E"/>
    <w:rsid w:val="005E23C4"/>
    <w:rsid w:val="00653E4F"/>
    <w:rsid w:val="00691547"/>
    <w:rsid w:val="006D5987"/>
    <w:rsid w:val="00727837"/>
    <w:rsid w:val="00752868"/>
    <w:rsid w:val="00754F7B"/>
    <w:rsid w:val="00776B68"/>
    <w:rsid w:val="007B1F85"/>
    <w:rsid w:val="007E4CE0"/>
    <w:rsid w:val="008427D4"/>
    <w:rsid w:val="00844E6F"/>
    <w:rsid w:val="008730A4"/>
    <w:rsid w:val="0088169D"/>
    <w:rsid w:val="009200A9"/>
    <w:rsid w:val="00971721"/>
    <w:rsid w:val="009B31F2"/>
    <w:rsid w:val="009D2E32"/>
    <w:rsid w:val="00A1250A"/>
    <w:rsid w:val="00A16FD4"/>
    <w:rsid w:val="00A27090"/>
    <w:rsid w:val="00A357A0"/>
    <w:rsid w:val="00A411C9"/>
    <w:rsid w:val="00A47E50"/>
    <w:rsid w:val="00A80829"/>
    <w:rsid w:val="00A93C1D"/>
    <w:rsid w:val="00A94666"/>
    <w:rsid w:val="00AB4654"/>
    <w:rsid w:val="00AD3BD7"/>
    <w:rsid w:val="00AD5385"/>
    <w:rsid w:val="00B056E6"/>
    <w:rsid w:val="00B1070F"/>
    <w:rsid w:val="00B258FB"/>
    <w:rsid w:val="00B65364"/>
    <w:rsid w:val="00B6567B"/>
    <w:rsid w:val="00BE6C59"/>
    <w:rsid w:val="00BF5111"/>
    <w:rsid w:val="00C10CEE"/>
    <w:rsid w:val="00C11442"/>
    <w:rsid w:val="00C32FFD"/>
    <w:rsid w:val="00C40953"/>
    <w:rsid w:val="00C765A5"/>
    <w:rsid w:val="00C838C2"/>
    <w:rsid w:val="00CB32EB"/>
    <w:rsid w:val="00CC11DB"/>
    <w:rsid w:val="00CD0CED"/>
    <w:rsid w:val="00CD5432"/>
    <w:rsid w:val="00CE2C05"/>
    <w:rsid w:val="00CE7132"/>
    <w:rsid w:val="00D10D23"/>
    <w:rsid w:val="00D60967"/>
    <w:rsid w:val="00D954E8"/>
    <w:rsid w:val="00DD7BF5"/>
    <w:rsid w:val="00E20BB0"/>
    <w:rsid w:val="00E53204"/>
    <w:rsid w:val="00E9745B"/>
    <w:rsid w:val="00EB5DD9"/>
    <w:rsid w:val="00EB7616"/>
    <w:rsid w:val="00EC463E"/>
    <w:rsid w:val="00EE3056"/>
    <w:rsid w:val="00EF34CB"/>
    <w:rsid w:val="00F11729"/>
    <w:rsid w:val="00F12BB6"/>
    <w:rsid w:val="00F373FC"/>
    <w:rsid w:val="00F62200"/>
    <w:rsid w:val="00F65BCE"/>
    <w:rsid w:val="00FA4510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5D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50D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0D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0D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D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D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D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5D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50D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0D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0D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D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D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D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326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2017.</izvorni_sadrzaj>
    <derivirana_varijabla naziv="DomainObject.Predmet.DatumOsnivanja_1">6.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St-492/2017</izvorni_sadrzaj>
    <derivirana_varijabla naziv="DomainObject.Predmet.OznakaBroj_1">St-492/2017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RIDE 07 j.d.o.o. za turizam, turistička agencija</izvorni_sadrzaj>
    <derivirana_varijabla naziv="DomainObject.Predmet.ProtustrankaFormated_1">  RIDE 07 j.d.o.o. za turizam, turistička agencija</derivirana_varijabla>
  </DomainObject.Predmet.ProtustrankaFormated>
  <DomainObject.Predmet.ProtustrankaFormatedOIB>
    <izvorni_sadrzaj>  RIDE 07 j.d.o.o. za turizam, turistička agencija, OIB 37628619926</izvorni_sadrzaj>
    <derivirana_varijabla naziv="DomainObject.Predmet.ProtustrankaFormatedOIB_1">  RIDE 07 j.d.o.o. za turizam, turistička agencija, OIB 37628619926</derivirana_varijabla>
  </DomainObject.Predmet.ProtustrankaFormatedOIB>
  <DomainObject.Predmet.ProtustrankaFormatedWithAdress>
    <izvorni_sadrzaj> RIDE 07 j.d.o.o. za turizam, turistička agencija, 8. dalmatinske udarne brigade 32 , 22000 Šibenik</izvorni_sadrzaj>
    <derivirana_varijabla naziv="DomainObject.Predmet.ProtustrankaFormatedWithAdress_1"> RIDE 07 j.d.o.o. za turizam, turistička agencija, 8. dalmatinske udarne brigade 32 , 22000 Šibenik</derivirana_varijabla>
  </DomainObject.Predmet.ProtustrankaFormatedWithAdress>
  <DomainObject.Predmet.ProtustrankaFormatedWithAdressOIB>
    <izvorni_sadrzaj> RIDE 07 j.d.o.o. za turizam, turistička agencija, OIB 37628619926, 8. dalmatinske udarne brigade 32 , 22000 Šibenik</izvorni_sadrzaj>
    <derivirana_varijabla naziv="DomainObject.Predmet.ProtustrankaFormatedWithAdressOIB_1"> RIDE 07 j.d.o.o. za turizam, turistička agencija, OIB 37628619926, 8. dalmatinske udarne brigade 32 , 22000 Šibenik</derivirana_varijabla>
  </DomainObject.Predmet.ProtustrankaFormatedWithAdressOIB>
  <DomainObject.Predmet.ProtustrankaWithAdress>
    <izvorni_sadrzaj>RIDE 07 j.d.o.o. za turizam, turistička agencija 8. dalmatinske udarne brigade 32 , 22000 Šibenik</izvorni_sadrzaj>
    <derivirana_varijabla naziv="DomainObject.Predmet.ProtustrankaWithAdress_1">RIDE 07 j.d.o.o. za turizam, turistička agencija 8. dalmatinske udarne brigade 32 , 22000 Šibenik</derivirana_varijabla>
  </DomainObject.Predmet.ProtustrankaWithAdress>
  <DomainObject.Predmet.ProtustrankaWithAdressOIB>
    <izvorni_sadrzaj>RIDE 07 j.d.o.o. za turizam, turistička agencija, OIB 37628619926, 8. dalmatinske udarne brigade 32 , 22000 Šibenik</izvorni_sadrzaj>
    <derivirana_varijabla naziv="DomainObject.Predmet.ProtustrankaWithAdressOIB_1">RIDE 07 j.d.o.o. za turizam, turistička agencija, OIB 37628619926, 8. dalmatinske udarne brigade 32 , 22000 Šibenik</derivirana_varijabla>
  </DomainObject.Predmet.ProtustrankaWithAdressOIB>
  <DomainObject.Predmet.ProtustrankaNazivFormated>
    <izvorni_sadrzaj>RIDE 07 j.d.o.o. za turizam, turistička agencija</izvorni_sadrzaj>
    <derivirana_varijabla naziv="DomainObject.Predmet.ProtustrankaNazivFormated_1">RIDE 07 j.d.o.o. za turizam, turistička agencija</derivirana_varijabla>
  </DomainObject.Predmet.ProtustrankaNazivFormated>
  <DomainObject.Predmet.ProtustrankaNazivFormatedOIB>
    <izvorni_sadrzaj>RIDE 07 j.d.o.o. za turizam, turistička agencija, OIB 37628619926</izvorni_sadrzaj>
    <derivirana_varijabla naziv="DomainObject.Predmet.ProtustrankaNazivFormatedOIB_1">RIDE 07 j.d.o.o. za turizam, turistička agencija, OIB 37628619926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RIDE 07 j.d.o.o. za turizam, turistička agencija</item>
    </izvorni_sadrzaj>
    <derivirana_varijabla naziv="DomainObject.Predmet.ProtuStrankaListFormated_1">
      <item>RIDE 07 j.d.o.o. za turizam, turistička agencija</item>
    </derivirana_varijabla>
  </DomainObject.Predmet.ProtuStrankaListFormated>
  <DomainObject.Predmet.ProtuStrankaListFormatedOIB>
    <izvorni_sadrzaj>
      <item>RIDE 07 j.d.o.o. za turizam, turistička agencija, OIB 37628619926</item>
    </izvorni_sadrzaj>
    <derivirana_varijabla naziv="DomainObject.Predmet.ProtuStrankaListFormatedOIB_1">
      <item>RIDE 07 j.d.o.o. za turizam, turistička agencija, OIB 37628619926</item>
    </derivirana_varijabla>
  </DomainObject.Predmet.ProtuStrankaListFormatedOIB>
  <DomainObject.Predmet.ProtuStrankaListFormatedWithAdress>
    <izvorni_sadrzaj>
      <item>RIDE 07 j.d.o.o. za turizam, turistička agencija, 8. dalmatinske udarne brigade 32 , 22000 Šibenik</item>
    </izvorni_sadrzaj>
    <derivirana_varijabla naziv="DomainObject.Predmet.ProtuStrankaListFormatedWithAdress_1">
      <item>RIDE 07 j.d.o.o. za turizam, turistička agencija, 8. dalmatinske udarne brigade 32 , 22000 Šibenik</item>
    </derivirana_varijabla>
  </DomainObject.Predmet.ProtuStrankaListFormatedWithAdress>
  <DomainObject.Predmet.ProtuStrankaListFormatedWithAdressOIB>
    <izvorni_sadrzaj>
      <item>RIDE 07 j.d.o.o. za turizam, turistička agencija, OIB 37628619926, 8. dalmatinske udarne brigade 32 , 22000 Šibenik</item>
    </izvorni_sadrzaj>
    <derivirana_varijabla naziv="DomainObject.Predmet.ProtuStrankaListFormatedWithAdressOIB_1">
      <item>RIDE 07 j.d.o.o. za turizam, turistička agencija, OIB 37628619926, 8. dalmatinske udarne brigade 32 , 22000 Šibenik</item>
    </derivirana_varijabla>
  </DomainObject.Predmet.ProtuStrankaListFormatedWithAdressOIB>
  <DomainObject.Predmet.ProtuStrankaListNazivFormated>
    <izvorni_sadrzaj>
      <item>RIDE 07 j.d.o.o. za turizam, turistička agencija</item>
    </izvorni_sadrzaj>
    <derivirana_varijabla naziv="DomainObject.Predmet.ProtuStrankaListNazivFormated_1">
      <item>RIDE 07 j.d.o.o. za turizam, turistička agencija</item>
    </derivirana_varijabla>
  </DomainObject.Predmet.ProtuStrankaListNazivFormated>
  <DomainObject.Predmet.ProtuStrankaListNazivFormatedOIB>
    <izvorni_sadrzaj>
      <item>RIDE 07 j.d.o.o. za turizam, turistička agencija, OIB 37628619926</item>
    </izvorni_sadrzaj>
    <derivirana_varijabla naziv="DomainObject.Predmet.ProtuStrankaListNazivFormatedOIB_1">
      <item>RIDE 07 j.d.o.o. za turizam, turistička agencija, OIB 37628619926</item>
    </derivirana_varijabla>
  </DomainObject.Predmet.ProtuStrankaListNazivFormatedOIB>
  <DomainObject.Predmet.OstaliListFormated>
    <izvorni_sadrzaj>
      <item>Asja Lokas</item>
    </izvorni_sadrzaj>
    <derivirana_varijabla naziv="DomainObject.Predmet.OstaliListFormated_1">
      <item>Asja Lokas</item>
    </derivirana_varijabla>
  </DomainObject.Predmet.OstaliListFormated>
  <DomainObject.Predmet.OstaliListFormatedOIB>
    <izvorni_sadrzaj>
      <item>Asja Lokas, OIB 35269205108</item>
    </izvorni_sadrzaj>
    <derivirana_varijabla naziv="DomainObject.Predmet.OstaliListFormatedOIB_1">
      <item>Asja Lokas, OIB 35269205108</item>
    </derivirana_varijabla>
  </DomainObject.Predmet.OstaliListFormatedOIB>
  <DomainObject.Predmet.OstaliListFormatedWithAdress>
    <izvorni_sadrzaj>
      <item>Asja Lokas, Ul.8.udarne Dalmat.brigade 32, 22000 Šibenik</item>
    </izvorni_sadrzaj>
    <derivirana_varijabla naziv="DomainObject.Predmet.OstaliListFormatedWithAdress_1">
      <item>Asja Lokas, Ul.8.udarne Dalmat.brigade 32, 22000 Šibenik</item>
    </derivirana_varijabla>
  </DomainObject.Predmet.OstaliListFormatedWithAdress>
  <DomainObject.Predmet.OstaliListFormatedWithAdressOIB>
    <izvorni_sadrzaj>
      <item>Asja Lokas, OIB 35269205108, Ul.8.udarne Dalmat.brigade 32, 22000 Šibenik</item>
    </izvorni_sadrzaj>
    <derivirana_varijabla naziv="DomainObject.Predmet.OstaliListFormatedWithAdressOIB_1">
      <item>Asja Lokas, OIB 35269205108, Ul.8.udarne Dalmat.brigade 32, 22000 Šibenik</item>
    </derivirana_varijabla>
  </DomainObject.Predmet.OstaliListFormatedWithAdressOIB>
  <DomainObject.Predmet.OstaliListNazivFormated>
    <izvorni_sadrzaj>
      <item>Asja Lokas</item>
    </izvorni_sadrzaj>
    <derivirana_varijabla naziv="DomainObject.Predmet.OstaliListNazivFormated_1">
      <item>Asja Lokas</item>
    </derivirana_varijabla>
  </DomainObject.Predmet.OstaliListNazivFormated>
  <DomainObject.Predmet.OstaliListNazivFormatedOIB>
    <izvorni_sadrzaj>
      <item>Asja Lokas, OIB 35269205108</item>
    </izvorni_sadrzaj>
    <derivirana_varijabla naziv="DomainObject.Predmet.OstaliListNazivFormatedOIB_1">
      <item>Asja Lokas, OIB 35269205108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RIDE 07 j.d.o.o. za turizam, turistička agencija</izvorni_sadrzaj>
    <derivirana_varijabla naziv="DomainObject.Predmet.ProtustrankaIDrugi_1">RIDE 07 j.d.o.o. za turizam,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RIDE 07 j.d.o.o. za turizam, turistička agencija, OIB 37628619926, 8. dalmatinske udarne brigade 32 , 22000 Šibenik</izvorni_sadrzaj>
    <derivirana_varijabla naziv="DomainObject.Predmet.ProtustrankaIDrugiAdressOIB_1">RIDE 07 j.d.o.o. za turizam, turistička agencija, OIB 37628619926, 8. dalmatinske udarne brigade 32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RIDE 07 j.d.o.o. za turizam, turistička agencija</item>
      <item>Asja Lokas</item>
    </izvorni_sadrzaj>
    <derivirana_varijabla naziv="DomainObject.Predmet.SudioniciListNaziv_1">
      <item>FINA - Podružnica Šibenik</item>
      <item>RIDE 07 j.d.o.o. za turizam, turistička agencija</item>
      <item>Asja Lokas</item>
    </derivirana_varijabla>
  </DomainObject.Predmet.SudioniciListNaziv>
  <DomainObject.Predmet.SudioniciListAdressOIB>
    <izvorni_sadrzaj>
      <item>FINA - Podružnica Šibenik, OIB 85821130368, Perivoj L. Marune 1,22000 Šibenik</item>
      <item>RIDE 07 j.d.o.o. za turizam, turistička agencija, OIB 37628619926, 8. dalmatinske udarne brigade 32 ,22000 Šibenik</item>
      <item>Asja Lokas, OIB 35269205108, Ul.8.udarne Dalmat.brigade 32,22000 Šibenik</item>
    </izvorni_sadrzaj>
    <derivirana_varijabla naziv="DomainObject.Predmet.SudioniciListAdressOIB_1">
      <item>FINA - Podružnica Šibenik, OIB 85821130368, Perivoj L. Marune 1,22000 Šibenik</item>
      <item>RIDE 07 j.d.o.o. za turizam, turistička agencija, OIB 37628619926, 8. dalmatinske udarne brigade 32 ,22000 Šibenik</item>
      <item>Asja Lokas, OIB 35269205108, Ul.8.udarne Dalmat.brigade 32,22000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37628619926</item>
      <item>, OIB 35269205108</item>
    </izvorni_sadrzaj>
    <derivirana_varijabla naziv="DomainObject.Predmet.SudioniciListNazivOIB_1">
      <item>, OIB 85821130368</item>
      <item>, OIB 37628619926</item>
      <item>, OIB 35269205108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179</properties:Words>
  <properties:Characters>836</properties:Characters>
  <properties:Lines>41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2018-01-11T07:37:00Z</dcterms:created>
  <dc:creator>Ardena Bajlo</dc:creator>
  <cp:lastModifiedBy>Ardena Bajlo</cp:lastModifiedBy>
  <cp:lastPrinted>2017-09-29T11:18:00Z</cp:lastPrinted>
  <dcterms:modified xmlns:xsi="http://www.w3.org/2001/XMLSchema-instance" xsi:type="dcterms:W3CDTF">2018-01-11T10:05:00Z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