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e78e" w14:paraId="bcde78e" w:rsidRDefault="00B4179D" w:rsidP="00B4179D" w:rsidR="00B4179D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4179D" w:rsidP="00B4179D" w:rsidR="00B4179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4179D" w:rsidP="00B4179D" w:rsidR="00B4179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4179D" w:rsidP="00B4179D" w:rsidR="00B4179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1072/18</w:t>
      </w: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AUREOLUS d.o.o., OIB 29314810811, Karlovac, Senjska 66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4179D" w:rsidP="00B4179D" w:rsidR="00B417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179D" w:rsidP="00B4179D" w:rsidR="00B417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AUREOLUS d.o.o., OIB 29314810811, Karlovac, Senjska 66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4179D" w:rsidP="00B4179D" w:rsidR="00B4179D" w:rsidRPr="004453B3">
      <w:pPr>
        <w:pStyle w:val="BodyText21"/>
        <w:rPr>
          <w:rFonts w:hAnsi="Times New Roman" w:ascii="Times New Roman"/>
          <w:szCs w:val="24"/>
        </w:rPr>
      </w:pPr>
    </w:p>
    <w:p w:rsidRDefault="00B4179D" w:rsidP="00B4179D" w:rsidR="00B4179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951BC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Snježana Vrkljan</w:t>
      </w:r>
      <w:r w:rsidRPr="00E96221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44740101731</w:t>
      </w:r>
      <w:r w:rsidRPr="00E96221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Kralja Zvonimira 75</w:t>
      </w:r>
      <w:r w:rsidRPr="00E96221">
        <w:rPr>
          <w:rFonts w:hAnsi="Times New Roman" w:ascii="Times New Roman"/>
          <w:szCs w:val="24"/>
        </w:rPr>
        <w:t>.</w:t>
      </w:r>
    </w:p>
    <w:p w:rsidRDefault="00B4179D" w:rsidP="00B4179D" w:rsidR="00B4179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179D" w:rsidP="00B4179D" w:rsidR="00B4179D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AUREOLUS d.o.o., OIB 29314810811, Karlovac, Senjska 66.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B4179D" w:rsidP="00B4179D" w:rsidR="00B4179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4179D" w:rsidP="00B4179D" w:rsidR="00B4179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4179D" w:rsidP="00B4179D" w:rsidR="00B4179D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179D" w:rsidP="00B4179D" w:rsidR="00B4179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179D" w:rsidP="00B4179D" w:rsidR="00B417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4179D" w:rsidP="00B4179D" w:rsidR="00B4179D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4179D" w:rsidP="00B4179D" w:rsidR="00B4179D" w:rsidRPr="004453B3">
      <w:pPr>
        <w:jc w:val="right"/>
        <w:rPr>
          <w:rFonts w:hAnsi="Times New Roman" w:ascii="Times New Roman"/>
          <w:szCs w:val="24"/>
          <w:u w:val="single"/>
          <w:lang w:val="hr-HR"/>
        </w:rPr>
      </w:pPr>
    </w:p>
    <w:p w:rsidRDefault="00B4179D" w:rsidP="00B4179D" w:rsidR="00B4179D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101" w:rsidR="00000000">
      <w:r>
        <w:separator/>
      </w:r>
    </w:p>
  </w:endnote>
  <w:endnote w:id="0" w:type="continuationSeparator">
    <w:p w:rsidRDefault="00BE31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101" w:rsidR="00280A5F">
    <w:pPr>
      <w:pStyle w:val="Podnoje"/>
      <w:jc w:val="right"/>
    </w:pPr>
  </w:p>
  <w:p w:rsidRDefault="00BE310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101" w:rsidR="00000000">
      <w:r>
        <w:separator/>
      </w:r>
    </w:p>
  </w:footnote>
  <w:footnote w:id="0" w:type="continuationSeparator">
    <w:p w:rsidRDefault="00BE31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00D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BE3101" w:rsidRPr="00BE3101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1072/18</w:t>
    </w:r>
  </w:p>
  <w:p w:rsidRDefault="00BE310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00D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DB"/>
    <w:rsid w:val="00135025"/>
    <w:rsid w:val="00181F4E"/>
    <w:rsid w:val="00766DDB"/>
    <w:rsid w:val="0095500D"/>
    <w:rsid w:val="00B4179D"/>
    <w:rsid w:val="00BE310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179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17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179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417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79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4179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7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179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179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17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179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417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79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4179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7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79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St-1072/2018</izvorni_sadrzaj>
    <derivirana_varijabla naziv="DomainObject.Predmet.OznakaBroj_1">St-1072/2018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AUREOLUS d.o.o.</izvorni_sadrzaj>
    <derivirana_varijabla naziv="DomainObject.Predmet.ProtustrankaFormated_1">  AUREOLUS d.o.o.</derivirana_varijabla>
  </DomainObject.Predmet.ProtustrankaFormated>
  <DomainObject.Predmet.ProtustrankaFormatedOIB>
    <izvorni_sadrzaj>  AUREOLUS d.o.o., OIB 29314810811</izvorni_sadrzaj>
    <derivirana_varijabla naziv="DomainObject.Predmet.ProtustrankaFormatedOIB_1">  AUREOLUS d.o.o., OIB 29314810811</derivirana_varijabla>
  </DomainObject.Predmet.ProtustrankaFormatedOIB>
  <DomainObject.Predmet.ProtustrankaFormatedWithAdress>
    <izvorni_sadrzaj> AUREOLUS d.o.o., Senjska 66, 47000 Karlovac</izvorni_sadrzaj>
    <derivirana_varijabla naziv="DomainObject.Predmet.ProtustrankaFormatedWithAdress_1"> AUREOLUS d.o.o., Senjska 66, 47000 Karlovac</derivirana_varijabla>
  </DomainObject.Predmet.ProtustrankaFormatedWithAdress>
  <DomainObject.Predmet.ProtustrankaFormatedWithAdressOIB>
    <izvorni_sadrzaj> AUREOLUS d.o.o., OIB 29314810811, Senjska 66, 47000 Karlovac</izvorni_sadrzaj>
    <derivirana_varijabla naziv="DomainObject.Predmet.ProtustrankaFormatedWithAdressOIB_1"> AUREOLUS d.o.o., OIB 29314810811, Senjska 66, 47000 Karlovac</derivirana_varijabla>
  </DomainObject.Predmet.ProtustrankaFormatedWithAdressOIB>
  <DomainObject.Predmet.ProtustrankaWithAdress>
    <izvorni_sadrzaj>AUREOLUS d.o.o. Senjska 66, 47000 Karlovac</izvorni_sadrzaj>
    <derivirana_varijabla naziv="DomainObject.Predmet.ProtustrankaWithAdress_1">AUREOLUS d.o.o. Senjska 66, 47000 Karlovac</derivirana_varijabla>
  </DomainObject.Predmet.ProtustrankaWithAdress>
  <DomainObject.Predmet.ProtustrankaWithAdressOIB>
    <izvorni_sadrzaj>AUREOLUS d.o.o., OIB 29314810811, Senjska 66, 47000 Karlovac</izvorni_sadrzaj>
    <derivirana_varijabla naziv="DomainObject.Predmet.ProtustrankaWithAdressOIB_1">AUREOLUS d.o.o., OIB 29314810811, Senjska 66, 47000 Karlovac</derivirana_varijabla>
  </DomainObject.Predmet.ProtustrankaWithAdressOIB>
  <DomainObject.Predmet.ProtustrankaNazivFormated>
    <izvorni_sadrzaj>AUREOLUS d.o.o.</izvorni_sadrzaj>
    <derivirana_varijabla naziv="DomainObject.Predmet.ProtustrankaNazivFormated_1">AUREOLUS d.o.o.</derivirana_varijabla>
  </DomainObject.Predmet.ProtustrankaNazivFormated>
  <DomainObject.Predmet.ProtustrankaNazivFormatedOIB>
    <izvorni_sadrzaj>AUREOLUS d.o.o., OIB 29314810811</izvorni_sadrzaj>
    <derivirana_varijabla naziv="DomainObject.Predmet.ProtustrankaNazivFormatedOIB_1">AUREOLUS d.o.o., OIB 29314810811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AUREOLUS d.o.o.</item>
    </izvorni_sadrzaj>
    <derivirana_varijabla naziv="DomainObject.Predmet.ProtuStrankaListFormated_1">
      <item>AUREOLUS d.o.o.</item>
    </derivirana_varijabla>
  </DomainObject.Predmet.ProtuStrankaListFormated>
  <DomainObject.Predmet.ProtuStrankaListFormatedOIB>
    <izvorni_sadrzaj>
      <item>AUREOLUS d.o.o., OIB 29314810811</item>
    </izvorni_sadrzaj>
    <derivirana_varijabla naziv="DomainObject.Predmet.ProtuStrankaListFormatedOIB_1">
      <item>AUREOLUS d.o.o., OIB 29314810811</item>
    </derivirana_varijabla>
  </DomainObject.Predmet.ProtuStrankaListFormatedOIB>
  <DomainObject.Predmet.ProtuStrankaListFormatedWithAdress>
    <izvorni_sadrzaj>
      <item>AUREOLUS d.o.o., Senjska 66, 47000 Karlovac</item>
    </izvorni_sadrzaj>
    <derivirana_varijabla naziv="DomainObject.Predmet.ProtuStrankaListFormatedWithAdress_1">
      <item>AUREOLUS d.o.o., Senjska 66, 47000 Karlovac</item>
    </derivirana_varijabla>
  </DomainObject.Predmet.ProtuStrankaListFormatedWithAdress>
  <DomainObject.Predmet.ProtuStrankaListFormatedWithAdressOIB>
    <izvorni_sadrzaj>
      <item>AUREOLUS d.o.o., OIB 29314810811, Senjska 66, 47000 Karlovac</item>
    </izvorni_sadrzaj>
    <derivirana_varijabla naziv="DomainObject.Predmet.ProtuStrankaListFormatedWithAdressOIB_1">
      <item>AUREOLUS d.o.o., OIB 29314810811, Senjska 66, 47000 Karlovac</item>
    </derivirana_varijabla>
  </DomainObject.Predmet.ProtuStrankaListFormatedWithAdressOIB>
  <DomainObject.Predmet.ProtuStrankaListNazivFormated>
    <izvorni_sadrzaj>
      <item>AUREOLUS d.o.o.</item>
    </izvorni_sadrzaj>
    <derivirana_varijabla naziv="DomainObject.Predmet.ProtuStrankaListNazivFormated_1">
      <item>AUREOLUS d.o.o.</item>
    </derivirana_varijabla>
  </DomainObject.Predmet.ProtuStrankaListNazivFormated>
  <DomainObject.Predmet.ProtuStrankaListNazivFormatedOIB>
    <izvorni_sadrzaj>
      <item>AUREOLUS d.o.o., OIB 29314810811</item>
    </izvorni_sadrzaj>
    <derivirana_varijabla naziv="DomainObject.Predmet.ProtuStrankaListNazivFormatedOIB_1">
      <item>AUREOLUS d.o.o., OIB 29314810811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AUREOLUS d.o.o.</izvorni_sadrzaj>
    <derivirana_varijabla naziv="DomainObject.Predmet.ProtustrankaIDrugi_1">AUREOLUS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AUREOLUS d.o.o., OIB 29314810811, Senjska 66, 47000 Karlovac</izvorni_sadrzaj>
    <derivirana_varijabla naziv="DomainObject.Predmet.ProtustrankaIDrugiAdressOIB_1">AUREOLUS d.o.o., OIB 29314810811, Senjska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AUREOLUS d.o.o.</item>
    </izvorni_sadrzaj>
    <derivirana_varijabla naziv="DomainObject.Predmet.SudioniciListNaziv_1">
      <item>FINA regionalni centar Zagreb, podružnica Karlovac</item>
      <item>AUREOLUS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AUREOLUS d.o.o., OIB 29314810811, Senjska 66,47000 Karlovac</item>
    </izvorni_sadrzaj>
    <derivirana_varijabla naziv="DomainObject.Predmet.SudioniciListAdressOIB_1">
      <item>FINA regionalni centar Zagreb, podružnica Karlovac, OIB 85821130368, Vitezovićeva 1,47000 Karlovac</item>
      <item>AUREOLUS d.o.o., OIB 29314810811, Senjska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29314810811</item>
    </izvorni_sadrzaj>
    <derivirana_varijabla naziv="DomainObject.Predmet.SudioniciListNazivOIB_1">
      <item>, OIB 85821130368</item>
      <item>, OIB 29314810811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2140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2018-09-03T10:46:00Z</dcterms:created>
  <dc:creator>Marija Lukić</dc:creator>
  <dc:description/>
  <cp:keywords/>
  <cp:lastModifiedBy>Marija Lukić</cp:lastModifiedBy>
  <cp:lastPrinted>2018-09-03T10:48:00Z</cp:lastPrinted>
  <dcterms:modified xmlns:xsi="http://www.w3.org/2001/XMLSchema-instance" xsi:type="dcterms:W3CDTF">2018-09-03T10:49:00Z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(st-1072-18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