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46A6C" w14:paraId="26F360A5" w:rsidRDefault="00F57886" w:rsidP="00F57886" w:rsidR="00F57886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61CF5C41" w:rsidRDefault="00F57886" w:rsidP="00F57886" w:rsidR="00F57886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6B1310F0" w:rsidRDefault="00F57886" w:rsidP="00F57886" w:rsidR="00F5788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57DB388" w:rsidRDefault="00F57886" w:rsidP="00F57886" w:rsidR="00F57886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St-1671/2017</w:t>
      </w:r>
    </w:p>
    <w:p w14:textId="77777777" w14:paraId="525D5B45" w:rsidRDefault="00F57886" w:rsidP="00F57886" w:rsidR="00F57886">
      <w:pPr>
        <w:rPr>
          <w:sz w:val="22"/>
          <w:szCs w:val="22"/>
        </w:rPr>
      </w:pPr>
    </w:p>
    <w:p w14:textId="77777777" w14:paraId="6283515D" w:rsidRDefault="00F57886" w:rsidP="00F57886" w:rsidR="00F57886">
      <w:pPr>
        <w:rPr>
          <w:sz w:val="22"/>
          <w:szCs w:val="22"/>
        </w:rPr>
      </w:pPr>
    </w:p>
    <w:p w14:textId="77777777" w14:paraId="62D53AD2" w:rsidRDefault="00F57886" w:rsidP="00F57886" w:rsidR="00F57886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293E628E" w:rsidRDefault="00F57886" w:rsidP="00F57886" w:rsidR="00F57886">
      <w:pPr>
        <w:jc w:val="center"/>
        <w:rPr>
          <w:sz w:val="22"/>
          <w:szCs w:val="22"/>
        </w:rPr>
      </w:pPr>
    </w:p>
    <w:p w14:textId="77777777" w14:paraId="5957BA60" w:rsidRDefault="00F57886" w:rsidP="00F57886" w:rsidR="00F57886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1595D815" w:rsidRDefault="00F57886" w:rsidP="00F57886" w:rsidR="00F57886">
      <w:pPr>
        <w:jc w:val="center"/>
        <w:rPr>
          <w:sz w:val="22"/>
          <w:szCs w:val="22"/>
        </w:rPr>
      </w:pPr>
    </w:p>
    <w:p w14:textId="77777777" w14:paraId="308F63FD" w:rsidRDefault="00F57886" w:rsidP="00F57886" w:rsidR="00F57886">
      <w:pPr>
        <w:jc w:val="center"/>
        <w:rPr>
          <w:sz w:val="22"/>
          <w:szCs w:val="22"/>
        </w:rPr>
      </w:pPr>
    </w:p>
    <w:p w14:textId="77777777" w14:paraId="07FBA9E5" w:rsidRDefault="00F57886" w:rsidP="00F57886" w:rsidR="00F5788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BEST SOLUTIONS INTERNATIONAL društvo s ograničenom odgovornošću za inženjering, trgovinu, usluge i turistička agencija, Zagreb, Miramarska 24, OIB: 28694524852, dana 5. prosinca 2017.g. </w:t>
      </w:r>
    </w:p>
    <w:p w14:textId="77777777" w14:paraId="5CB16685" w:rsidRDefault="00F57886" w:rsidP="00F57886" w:rsidR="00F57886">
      <w:pPr>
        <w:jc w:val="both"/>
        <w:rPr>
          <w:sz w:val="22"/>
          <w:szCs w:val="22"/>
        </w:rPr>
      </w:pPr>
    </w:p>
    <w:p w14:textId="77777777" w14:paraId="1CB6DC3A" w:rsidRDefault="00F57886" w:rsidP="00F57886" w:rsidR="00F57886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2E2B63BB" w:rsidRDefault="00F57886" w:rsidP="00F57886" w:rsidR="00F57886">
      <w:pPr>
        <w:jc w:val="center"/>
        <w:rPr>
          <w:sz w:val="22"/>
          <w:szCs w:val="22"/>
        </w:rPr>
      </w:pPr>
    </w:p>
    <w:p w14:textId="77777777" w14:paraId="519DBB6C" w:rsidRDefault="00F57886" w:rsidP="00F57886" w:rsidR="00F57886">
      <w:pPr>
        <w:jc w:val="center"/>
        <w:rPr>
          <w:sz w:val="22"/>
          <w:szCs w:val="22"/>
        </w:rPr>
      </w:pPr>
    </w:p>
    <w:p w14:textId="77777777" w14:paraId="2B2C0ACF" w:rsidRDefault="00F57886" w:rsidP="00F57886" w:rsidR="00F57886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>FINANCIJSKE AGENCIJE, Regionalni centar Zagreb, Trg svibanjskih žrtava 1995 br. 1, OIB: 85821130368, za otvaranje stečajnog postupka nad dužnikom BEST SOLUTIONS INTERNATIONAL društvo s ograničenom odgovornošću za inženjering, trgovinu, usluge i turistička agencija, Zagreb, Miramarska 24, OIB: 28694524852</w:t>
      </w:r>
      <w:r>
        <w:rPr>
          <w:szCs w:val="22"/>
        </w:rPr>
        <w:t>.</w:t>
      </w:r>
    </w:p>
    <w:p w14:textId="77777777" w14:paraId="53A7623E" w:rsidRDefault="00F57886" w:rsidP="00F57886" w:rsidR="00F57886">
      <w:pPr>
        <w:ind w:firstLine="708" w:right="-2"/>
        <w:jc w:val="both"/>
        <w:rPr>
          <w:szCs w:val="22"/>
        </w:rPr>
      </w:pPr>
    </w:p>
    <w:p w14:textId="77777777" w14:paraId="5770C375" w:rsidRDefault="00F57886" w:rsidP="00F57886" w:rsidR="00F57886">
      <w:pPr>
        <w:ind w:right="-2"/>
        <w:jc w:val="both"/>
        <w:rPr>
          <w:sz w:val="22"/>
          <w:szCs w:val="22"/>
        </w:rPr>
      </w:pPr>
    </w:p>
    <w:p w14:textId="77777777" w14:paraId="1C073EAA" w:rsidRDefault="00F57886" w:rsidP="00F57886" w:rsidR="00F57886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5CFBCD75" w:rsidRDefault="00F57886" w:rsidP="00F57886" w:rsidR="00F57886">
      <w:pPr>
        <w:jc w:val="center"/>
        <w:rPr>
          <w:sz w:val="22"/>
          <w:szCs w:val="22"/>
        </w:rPr>
      </w:pPr>
    </w:p>
    <w:p w14:textId="77777777" w14:paraId="4305E934" w:rsidRDefault="00F57886" w:rsidP="00F57886" w:rsidR="00F57886">
      <w:pPr>
        <w:jc w:val="center"/>
        <w:rPr>
          <w:sz w:val="22"/>
          <w:szCs w:val="22"/>
        </w:rPr>
      </w:pPr>
    </w:p>
    <w:p w14:textId="77777777" w14:paraId="54D058B7" w:rsidRDefault="00F57886" w:rsidP="00F57886" w:rsidR="00F5788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3. kolovoza 2017.g. Financijska agencija (dalje: FINA) podnijela  je prijedlog za pokretanje stečajnog postupka nad trgovačkim društvom BEST SOLUTIONS INTERNATIONAL društvo s ograničenom odgovornošću za inženjering, trgovinu, usluge i turistička agencija, Zagreb, Miramarska 24, OIB: 28694524852. </w:t>
      </w:r>
    </w:p>
    <w:p w14:textId="77777777" w14:paraId="57E842BD" w:rsidRDefault="00F57886" w:rsidP="00F57886" w:rsidR="00F5788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28. rujna 2017.g. pozvan je HRVATSKI ZAVOD ZA MIROVINSKO OSIGURANJE, Zagreb, Trpimirova 4, očitovati se ima li naznačeni dužnik zaposlenika. </w:t>
      </w:r>
    </w:p>
    <w:p w14:textId="77777777" w14:paraId="045539D6" w:rsidRDefault="00F57886" w:rsidP="00F57886" w:rsidR="00F5788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28.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14:textId="77777777" w14:paraId="54986CCE" w:rsidRDefault="00F57886" w:rsidP="00F57886" w:rsidR="00F5788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13. listopada 2017.g., HRVATSKI ZAVOD ZA MIROVINSKO OSIGURANJE, Zagreb, dostavio je podatke o zaposlenima kod dužnika te je iz podneska razvidno da dužnik ima jednog zaposlenog. </w:t>
      </w:r>
    </w:p>
    <w:p w14:textId="77777777" w14:paraId="7692FF29" w:rsidRDefault="00F57886" w:rsidP="00F57886" w:rsidR="00F57886">
      <w:pPr>
        <w:tabs>
          <w:tab w:pos="709" w:val="left"/>
        </w:tabs>
      </w:pPr>
      <w:r>
        <w:rPr>
          <w:sz w:val="22"/>
          <w:szCs w:val="22"/>
        </w:rPr>
        <w:tab/>
        <w:t>Zastupnik po zakonu dužnika nije postupio po zaključku suda.</w:t>
      </w:r>
    </w:p>
    <w:p w14:textId="77777777" w14:paraId="0053D06B" w:rsidRDefault="00F57886" w:rsidP="00F57886" w:rsidR="00F5788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14:textId="77777777" w14:paraId="2A6F4A66" w:rsidRDefault="00F57886" w:rsidP="00F57886" w:rsidR="00F57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A86075F" w:rsidRDefault="00F57886" w:rsidP="00F57886" w:rsidR="00F57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2D580FB" w:rsidRDefault="00F57886" w:rsidP="00F57886" w:rsidR="00F57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C2033C" w:rsidRDefault="00F57886" w:rsidP="00F57886" w:rsidR="00F57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502FDC6" w:rsidRDefault="00F57886" w:rsidP="00F57886" w:rsidR="00F5788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ECE5AC2" w:rsidRDefault="00F57886" w:rsidP="00F57886" w:rsidR="00F5788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D7CCFC5" w:rsidRDefault="00F57886" w:rsidP="00F57886" w:rsidR="00F5788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483B85D1" w:rsidRDefault="00F57886" w:rsidP="00F57886" w:rsidR="00F57886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St-1671/2017</w:t>
      </w:r>
    </w:p>
    <w:p w14:textId="77777777" w14:paraId="2E89872E" w:rsidRDefault="00F57886" w:rsidP="00F57886" w:rsidR="00F57886">
      <w:pPr>
        <w:tabs>
          <w:tab w:pos="709" w:val="left"/>
        </w:tabs>
        <w:jc w:val="right"/>
        <w:rPr>
          <w:sz w:val="22"/>
          <w:szCs w:val="22"/>
        </w:rPr>
      </w:pPr>
    </w:p>
    <w:p w14:textId="77777777" w14:paraId="6D13CAE5" w:rsidRDefault="00F57886" w:rsidP="00F57886" w:rsidR="00F57886">
      <w:pPr>
        <w:ind w:firstLine="708"/>
        <w:jc w:val="both"/>
        <w:rPr>
          <w:sz w:val="22"/>
          <w:szCs w:val="22"/>
        </w:rPr>
      </w:pPr>
    </w:p>
    <w:p w14:textId="77777777" w14:paraId="2B5BB591" w:rsidRDefault="00F57886" w:rsidP="00F57886" w:rsidR="00F57886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14:textId="77777777" w14:paraId="7851579C" w:rsidRDefault="00F57886" w:rsidP="00F57886" w:rsidR="00F57886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14:textId="77777777" w14:paraId="639AF701" w:rsidRDefault="00F57886" w:rsidP="00F57886" w:rsidR="00F57886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B02BA74" w:rsidRDefault="00F57886" w:rsidP="00F57886" w:rsidR="00F5788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14:textId="77777777" w14:paraId="42B7CCDB" w:rsidRDefault="00F57886" w:rsidP="00F57886" w:rsidR="00F57886">
      <w:pPr>
        <w:jc w:val="center"/>
        <w:rPr>
          <w:sz w:val="22"/>
          <w:szCs w:val="22"/>
        </w:rPr>
      </w:pPr>
    </w:p>
    <w:p w14:textId="77777777" w14:paraId="203AC9CC" w:rsidRDefault="00F57886" w:rsidP="00F57886" w:rsidR="00F5788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0A5C6197" w:rsidRDefault="00F57886" w:rsidP="00F57886" w:rsidR="00F57886">
      <w:pPr>
        <w:jc w:val="both"/>
        <w:rPr>
          <w:sz w:val="22"/>
          <w:szCs w:val="22"/>
          <w:lang w:val="pl-PL"/>
        </w:rPr>
      </w:pPr>
    </w:p>
    <w:p w14:textId="77777777" w14:paraId="1518A677" w:rsidRDefault="00F57886" w:rsidP="00F57886" w:rsidR="00F5788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14:textId="77777777" w14:paraId="6DB6D714" w:rsidRDefault="00F57886" w:rsidP="00F57886" w:rsidR="00F57886">
      <w:pPr>
        <w:jc w:val="both"/>
        <w:rPr>
          <w:sz w:val="22"/>
          <w:szCs w:val="22"/>
          <w:lang w:val="pl-PL"/>
        </w:rPr>
      </w:pPr>
    </w:p>
    <w:p w14:textId="77777777" w14:paraId="1A660EC8" w:rsidRDefault="00F57886" w:rsidP="00F57886" w:rsidR="00F57886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5851D384" w:rsidRDefault="00F57886" w:rsidP="00F57886" w:rsidR="00F578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562C4605" w:rsidRDefault="00F57886" w:rsidP="00F57886" w:rsidR="00F57886">
      <w:pPr>
        <w:jc w:val="both"/>
        <w:rPr>
          <w:sz w:val="20"/>
          <w:szCs w:val="20"/>
        </w:rPr>
      </w:pPr>
    </w:p>
    <w:p w14:textId="77777777" w14:paraId="7B870A33" w:rsidRDefault="00F57886" w:rsidP="00F57886" w:rsidR="00F57886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069F454F" w:rsidRDefault="00F57886" w:rsidP="00F57886" w:rsidR="00F5788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732A811" w:rsidRDefault="00F57886" w:rsidP="00F57886" w:rsidR="00F57886">
      <w:pPr>
        <w:jc w:val="both"/>
        <w:rPr>
          <w:sz w:val="20"/>
          <w:szCs w:val="20"/>
        </w:rPr>
      </w:pPr>
    </w:p>
    <w:p w14:textId="77777777" w14:paraId="5D6648C6" w:rsidRDefault="00F57886" w:rsidP="00F57886" w:rsidR="00F57886">
      <w:pPr>
        <w:jc w:val="both"/>
        <w:rPr>
          <w:sz w:val="22"/>
          <w:szCs w:val="22"/>
        </w:rPr>
      </w:pPr>
    </w:p>
    <w:p w14:textId="77777777" w14:paraId="3802C167" w:rsidRDefault="00F57886" w:rsidP="00F57886" w:rsidR="00F57886">
      <w:pPr>
        <w:tabs>
          <w:tab w:pos="709" w:val="left"/>
        </w:tabs>
        <w:rPr>
          <w:sz w:val="20"/>
          <w:szCs w:val="20"/>
        </w:rPr>
      </w:pPr>
    </w:p>
    <w:p w14:textId="77777777" w14:paraId="5CC24E5A" w:rsidRDefault="00F57886" w:rsidP="00F57886" w:rsidR="00F57886">
      <w:pPr>
        <w:tabs>
          <w:tab w:pos="709" w:val="left"/>
        </w:tabs>
        <w:rPr>
          <w:sz w:val="20"/>
          <w:szCs w:val="20"/>
        </w:rPr>
      </w:pPr>
    </w:p>
    <w:p w14:textId="77777777" w14:paraId="2544CCE8" w:rsidRDefault="00F57886" w:rsidP="00F57886" w:rsidR="00F57886">
      <w:pPr>
        <w:tabs>
          <w:tab w:pos="709" w:val="left"/>
        </w:tabs>
        <w:rPr>
          <w:sz w:val="20"/>
          <w:szCs w:val="20"/>
        </w:rPr>
      </w:pPr>
    </w:p>
    <w:p w14:textId="77777777" w14:paraId="5B759D92" w:rsidRDefault="00F57886" w:rsidP="00F57886" w:rsidR="00F57886">
      <w:pPr>
        <w:tabs>
          <w:tab w:pos="709" w:val="left"/>
        </w:tabs>
        <w:rPr>
          <w:sz w:val="20"/>
          <w:szCs w:val="20"/>
        </w:rPr>
      </w:pPr>
    </w:p>
    <w:p w14:textId="77777777" w14:paraId="4A2ADA35" w:rsidRDefault="00F57886" w:rsidP="00F57886" w:rsidR="00F57886">
      <w:pPr>
        <w:tabs>
          <w:tab w:pos="709" w:val="left"/>
        </w:tabs>
        <w:rPr>
          <w:sz w:val="20"/>
          <w:szCs w:val="20"/>
        </w:rPr>
      </w:pPr>
    </w:p>
    <w:p w14:textId="0650C07F" w14:paraId="0650C07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57886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7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5788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57886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8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88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7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5788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57886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8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88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909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St-1671/2017</izvorni_sadrzaj>
    <derivirana_varijabla naziv="DomainObject.Predmet.OznakaBroj_1">St-1671/2017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SOLUTIONS INTERNATIONAL društvo s ograničenom odgovornošću za inženjering, trgovinu, usluge i turistička agencija</izvorni_sadrzaj>
    <derivirana_varijabla naziv="DomainObject.Predmet.ProtustrankaFormated_1">  BEST SOLUTIONS INTERNATIONAL društvo s ograničenom odgovornošću za inženjering, trgovinu, usluge i turistička agencija</derivirana_varijabla>
  </DomainObject.Predmet.ProtustrankaFormated>
  <DomainObject.Predmet.ProtustrankaFormatedOIB>
    <izvorni_sadrzaj>  BEST SOLUTIONS INTERNATIONAL društvo s ograničenom odgovornošću za inženjering, trgovinu, usluge i turistička agencija, OIB 28694524852</izvorni_sadrzaj>
    <derivirana_varijabla naziv="DomainObject.Predmet.ProtustrankaFormatedOIB_1">  BEST SOLUTIONS INTERNATIONAL društvo s ograničenom odgovornošću za inženjering, trgovinu, usluge i turistička agencija, OIB 28694524852</derivirana_varijabla>
  </DomainObject.Predmet.ProtustrankaFormatedOIB>
  <DomainObject.Predmet.ProtustrankaFormatedWithAdress>
    <izvorni_sadrzaj> BEST SOLUTIONS INTERNATIONAL društvo s ograničenom odgovornošću za inženjering, trgovinu, usluge i turistička agencija, Miramarska 24 , 10000 Zagreb</izvorni_sadrzaj>
    <derivirana_varijabla naziv="DomainObject.Predmet.ProtustrankaFormatedWithAdress_1"> BEST SOLUTIONS INTERNATIONAL društvo s ograničenom odgovornošću za inženjering, trgovinu, usluge i turistička agencija, Miramarska 24 , 10000 Zagreb</derivirana_varijabla>
  </DomainObject.Predmet.ProtustrankaFormatedWithAdress>
  <DomainObject.Predmet.ProtustrankaFormatedWithAdressOIB>
    <izvorni_sadrzaj> BEST SOLUTIONS INTERNATIONAL društvo s ograničenom odgovornošću za inženjering, trgovinu, usluge i turistička agencija, OIB 28694524852, Miramarska 24 , 10000 Zagreb</izvorni_sadrzaj>
    <derivirana_varijabla naziv="DomainObject.Predmet.ProtustrankaFormatedWithAdressOIB_1"> BEST SOLUTIONS INTERNATIONAL društvo s ograničenom odgovornošću za inženjering, trgovinu, usluge i turistička agencija, OIB 28694524852, Miramarska 24 , 10000 Zagreb</derivirana_varijabla>
  </DomainObject.Predmet.ProtustrankaFormatedWithAdressOIB>
  <DomainObject.Predmet.ProtustrankaWithAdress>
    <izvorni_sadrzaj>BEST SOLUTIONS INTERNATIONAL društvo s ograničenom odgovornošću za inženjering, trgovinu, usluge i turistička agencija Miramarska 24 , 10000 Zagreb</izvorni_sadrzaj>
    <derivirana_varijabla naziv="DomainObject.Predmet.ProtustrankaWithAdress_1">BEST SOLUTIONS INTERNATIONAL društvo s ograničenom odgovornošću za inženjering, trgovinu, usluge i turistička agencija Miramarska 24 , 10000 Zagreb</derivirana_varijabla>
  </DomainObject.Predmet.ProtustrankaWithAdress>
  <DomainObject.Predmet.ProtustrankaWithAdressOIB>
    <izvorni_sadrzaj>BEST SOLUTIONS INTERNATIONAL društvo s ograničenom odgovornošću za inženjering, trgovinu, usluge i turistička agencija, OIB 28694524852, Miramarska 24 , 10000 Zagreb</izvorni_sadrzaj>
    <derivirana_varijabla naziv="DomainObject.Predmet.ProtustrankaWithAdressOIB_1">BEST SOLUTIONS INTERNATIONAL društvo s ograničenom odgovornošću za inženjering, trgovinu, usluge i turistička agencija, OIB 28694524852, Miramarska 24 , 10000 Zagreb</derivirana_varijabla>
  </DomainObject.Predmet.ProtustrankaWithAdressOIB>
  <DomainObject.Predmet.ProtustrankaNazivFormated>
    <izvorni_sadrzaj>BEST SOLUTIONS INTERNATIONAL društvo s ograničenom odgovornošću za inženjering, trgovinu, usluge i turistička agencija</izvorni_sadrzaj>
    <derivirana_varijabla naziv="DomainObject.Predmet.ProtustrankaNazivFormated_1">BEST SOLUTIONS INTERNATIONAL društvo s ograničenom odgovornošću za inženjering, trgovinu, usluge i turistička agencija</derivirana_varijabla>
  </DomainObject.Predmet.ProtustrankaNazivFormated>
  <DomainObject.Predmet.ProtustrankaNazivFormatedOIB>
    <izvorni_sadrzaj>BEST SOLUTIONS INTERNATIONAL društvo s ograničenom odgovornošću za inženjering, trgovinu, usluge i turistička agencija, OIB 28694524852</izvorni_sadrzaj>
    <derivirana_varijabla naziv="DomainObject.Predmet.ProtustrankaNazivFormatedOIB_1">BEST SOLUTIONS INTERNATIONAL društvo s ograničenom odgovornošću za inženjering, trgovinu, usluge i turistička agencija, OIB 28694524852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 SOLUTIONS INTERNATIONAL društvo s ograničenom odgovornošću za inženjering, trgovinu, usluge i turistička agencija</item>
    </izvorni_sadrzaj>
    <derivirana_varijabla naziv="DomainObject.Predmet.ProtuStrankaListFormated_1">
      <item>BEST SOLUTIONS INTERNATIONAL društvo s ograničenom odgovornošću za inženjering, trgovinu, usluge i turistička agencija</item>
    </derivirana_varijabla>
  </DomainObject.Predmet.ProtuStrankaListFormated>
  <DomainObject.Predmet.ProtuStrankaListFormatedOIB>
    <izvorni_sadrzaj>
      <item>BEST SOLUTIONS INTERNATIONAL društvo s ograničenom odgovornošću za inženjering, trgovinu, usluge i turistička agencija, OIB 28694524852</item>
    </izvorni_sadrzaj>
    <derivirana_varijabla naziv="DomainObject.Predmet.ProtuStrankaListFormatedOIB_1">
      <item>BEST SOLUTIONS INTERNATIONAL društvo s ograničenom odgovornošću za inženjering, trgovinu, usluge i turistička agencija, OIB 28694524852</item>
    </derivirana_varijabla>
  </DomainObject.Predmet.ProtuStrankaListFormatedOIB>
  <DomainObject.Predmet.ProtuStrankaListFormatedWithAdress>
    <izvorni_sadrzaj>
      <item>BEST SOLUTIONS INTERNATIONAL društvo s ograničenom odgovornošću za inženjering, trgovinu, usluge i turistička agencija, Miramarska 24 , 10000 Zagreb</item>
    </izvorni_sadrzaj>
    <derivirana_varijabla naziv="DomainObject.Predmet.ProtuStrankaListFormatedWithAdress_1">
      <item>BEST SOLUTIONS INTERNATIONAL društvo s ograničenom odgovornošću za inženjering, trgovinu, usluge i turistička agencija, Miramarska 24 , 10000 Zagreb</item>
    </derivirana_varijabla>
  </DomainObject.Predmet.ProtuStrankaListFormatedWithAdress>
  <DomainObject.Predmet.ProtuStrankaListFormatedWithAdressOIB>
    <izvorni_sadrzaj>
      <item>BEST SOLUTIONS INTERNATIONAL društvo s ograničenom odgovornošću za inženjering, trgovinu, usluge i turistička agencija, OIB 28694524852, Miramarska 24 , 10000 Zagreb</item>
    </izvorni_sadrzaj>
    <derivirana_varijabla naziv="DomainObject.Predmet.ProtuStrankaListFormatedWithAdressOIB_1">
      <item>BEST SOLUTIONS INTERNATIONAL društvo s ograničenom odgovornošću za inženjering, trgovinu, usluge i turistička agencija, OIB 28694524852, Miramarska 24 , 10000 Zagreb</item>
    </derivirana_varijabla>
  </DomainObject.Predmet.ProtuStrankaListFormatedWithAdressOIB>
  <DomainObject.Predmet.ProtuStrankaListNazivFormated>
    <izvorni_sadrzaj>
      <item>BEST SOLUTIONS INTERNATIONAL društvo s ograničenom odgovornošću za inženjering, trgovinu, usluge i turistička agencija</item>
    </izvorni_sadrzaj>
    <derivirana_varijabla naziv="DomainObject.Predmet.ProtuStrankaListNazivFormated_1">
      <item>BEST SOLUTIONS INTERNATIONAL društvo s ograničenom odgovornošću za inženjering, trgovinu, usluge i turistička agencija</item>
    </derivirana_varijabla>
  </DomainObject.Predmet.ProtuStrankaListNazivFormated>
  <DomainObject.Predmet.ProtuStrankaListNazivFormatedOIB>
    <izvorni_sadrzaj>
      <item>BEST SOLUTIONS INTERNATIONAL društvo s ograničenom odgovornošću za inženjering, trgovinu, usluge i turistička agencija, OIB 28694524852</item>
    </izvorni_sadrzaj>
    <derivirana_varijabla naziv="DomainObject.Predmet.ProtuStrankaListNazivFormatedOIB_1">
      <item>BEST SOLUTIONS INTERNATIONAL društvo s ograničenom odgovornošću za inženjering, trgovinu, usluge i turistička agencija, OIB 28694524852</item>
    </derivirana_varijabla>
  </DomainObject.Predmet.ProtuStrankaListNazivFormatedOIB>
  <DomainObject.Predmet.OstaliListFormated>
    <izvorni_sadrzaj>
      <item>Boris Trgovec</item>
      <item>HRVATSKI ZAVOD ZA MIROVINSKO OSIGURANJE</item>
    </izvorni_sadrzaj>
    <derivirana_varijabla naziv="DomainObject.Predmet.OstaliListFormated_1">
      <item>Boris Trgovec</item>
      <item>HRVATSKI ZAVOD ZA MIROVINSKO OSIGURANJE</item>
    </derivirana_varijabla>
  </DomainObject.Predmet.OstaliListFormated>
  <DomainObject.Predmet.OstaliListFormatedOIB>
    <izvorni_sadrzaj>
      <item>Boris Trgovec, OIB 34776924565</item>
      <item>HRVATSKI ZAVOD ZA MIROVINSKO OSIGURANJE, OIB 84397956623</item>
    </izvorni_sadrzaj>
    <derivirana_varijabla naziv="DomainObject.Predmet.OstaliListFormatedOIB_1">
      <item>Boris Trgovec, OIB 34776924565</item>
      <item>HRVATSKI ZAVOD ZA MIROVINSKO OSIGURANJE, OIB 84397956623</item>
    </derivirana_varijabla>
  </DomainObject.Predmet.OstaliListFormatedOIB>
  <DomainObject.Predmet.OstaliListFormatedWithAdress>
    <izvorni_sadrzaj>
      <item>Boris Trgovec, Kneza Ljudevita Posavskog 36, 10000 Zagreb</item>
      <item>HRVATSKI ZAVOD ZA MIROVINSKO OSIGURANJE, Trpimirova 4, 10000 Zagreb</item>
    </izvorni_sadrzaj>
    <derivirana_varijabla naziv="DomainObject.Predmet.OstaliListFormatedWithAdress_1">
      <item>Boris Trgovec, Kneza Ljudevita Posavskog 36,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Boris Trgovec, OIB 34776924565, Kneza Ljudevita Posavskog 36, 10000 Zagreb</item>
      <item>HRVATSKI ZAVOD ZA MIROVINSKO OSIGURANJE, OIB 84397956623, Trpimirova 4, 10000 Zagreb</item>
    </izvorni_sadrzaj>
    <derivirana_varijabla naziv="DomainObject.Predmet.OstaliListFormatedWithAdressOIB_1">
      <item>Boris Trgovec, OIB 34776924565, Kneza Ljudevita Posavskog 36,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Trgovec</item>
      <item>HRVATSKI ZAVOD ZA MIROVINSKO OSIGURANJE</item>
    </izvorni_sadrzaj>
    <derivirana_varijabla naziv="DomainObject.Predmet.OstaliListNazivFormated_1">
      <item>Boris Trgovec</item>
      <item>HRVATSKI ZAVOD ZA MIROVINSKO OSIGURANJE</item>
    </derivirana_varijabla>
  </DomainObject.Predmet.OstaliListNazivFormated>
  <DomainObject.Predmet.OstaliListNazivFormatedOIB>
    <izvorni_sadrzaj>
      <item>Boris Trgovec, OIB 34776924565</item>
      <item>HRVATSKI ZAVOD ZA MIROVINSKO OSIGURANJE, OIB 84397956623</item>
    </izvorni_sadrzaj>
    <derivirana_varijabla naziv="DomainObject.Predmet.OstaliListNazivFormatedOIB_1">
      <item>Boris Trgovec, OIB 34776924565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 SOLUTIONS INTERNATIONAL društvo s ograničenom odgovornošću za inženjering, trgovinu, usluge i turistička agencija</izvorni_sadrzaj>
    <derivirana_varijabla naziv="DomainObject.Predmet.ProtustrankaIDrugi_1">BEST SOLUTIONS INTERNATIONAL društvo s ograničenom odgovornošću za inženjering, trgovinu, usluge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BEST SOLUTIONS INTERNATIONAL društvo s ograničenom odgovornošću za inženjering, trgovinu, usluge i turistička agencija, OIB 28694524852, Miramarska 24 , 10000 Zagreb</izvorni_sadrzaj>
    <derivirana_varijabla naziv="DomainObject.Predmet.ProtustrankaIDrugiAdressOIB_1">BEST SOLUTIONS INTERNATIONAL društvo s ograničenom odgovornošću za inženjering, trgovinu, usluge i turistička agencija, OIB 28694524852, Miramarska 24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 SOLUTIONS INTERNATIONAL društvo s ograničenom odgovornošću za inženjering, trgovinu, usluge i turistička agencija</item>
      <item>Boris Trgovec</item>
      <item>HRVATSKI ZAVOD ZA MIROVINSKO OSIGURANJE</item>
    </izvorni_sadrzaj>
    <derivirana_varijabla naziv="DomainObject.Predmet.SudioniciListNaziv_1">
      <item>FINA Regionalni centar Zagreb</item>
      <item>BEST SOLUTIONS INTERNATIONAL društvo s ograničenom odgovornošću za inženjering, trgovinu, usluge i turistička agencija</item>
      <item>Boris Trgovec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BEST SOLUTIONS INTERNATIONAL društvo s ograničenom odgovornošću za inženjering, trgovinu, usluge i turistička agencija, OIB 28694524852, Miramarska 24 ,10000 Zagreb</item>
      <item>Boris Trgovec, OIB 34776924565, Kneza Ljudevita Posavskog 36,10000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BEST SOLUTIONS INTERNATIONAL društvo s ograničenom odgovornošću za inženjering, trgovinu, usluge i turistička agencija, OIB 28694524852, Miramarska 24 ,10000 Zagreb</item>
      <item>Boris Trgovec, OIB 34776924565, Kneza Ljudevita Posavskog 36,10000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28694524852</item>
      <item>, OIB 34776924565</item>
      <item>, OIB 84397956623</item>
    </izvorni_sadrzaj>
    <derivirana_varijabla naziv="DomainObject.Predmet.SudioniciListNazivOIB_1">
      <item>, OIB 85821130368</item>
      <item>, OIB 28694524852</item>
      <item>, OIB 34776924565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2743</properties:Characters>
  <properties:Lines>87</properties:Lines>
  <properties:Paragraphs>27</properties:Paragraphs>
  <properties:TotalTime>1</properties:TotalTime>
  <properties:ScaleCrop>false</properties:ScaleCrop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2017-12-05T09:36:00Z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