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e6ab" w14:paraId="ff9e6ab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7121A8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 xml:space="preserve">U </w:t>
      </w:r>
    </w:p>
    <w:p w:rsidRDefault="007121A8" w:rsidP="00A374CF" w:rsidR="00A374CF" w:rsidRPr="007C7835">
      <w:pPr>
        <w:rPr>
          <w:b/>
        </w:rPr>
      </w:pPr>
      <w:r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="00A374CF" w:rsidRPr="007C7835">
        <w:rPr>
          <w:b/>
        </w:rPr>
        <w:t xml:space="preserve">          </w:t>
      </w:r>
      <w:r w:rsidR="00AA7765">
        <w:rPr>
          <w:b/>
        </w:rPr>
        <w:t xml:space="preserve">                 Broj: 7/St-</w:t>
      </w:r>
      <w:r w:rsidR="00282A5D">
        <w:rPr>
          <w:b/>
        </w:rPr>
        <w:t>696</w:t>
      </w:r>
      <w:r w:rsidR="0068262A">
        <w:rPr>
          <w:b/>
        </w:rPr>
        <w:t>/201</w:t>
      </w:r>
      <w:r w:rsidR="000B4504">
        <w:rPr>
          <w:b/>
        </w:rPr>
        <w:t>6</w:t>
      </w:r>
      <w:r w:rsidR="00132969">
        <w:rPr>
          <w:b/>
        </w:rPr>
        <w:t>-</w:t>
      </w:r>
      <w:r w:rsidR="000B4504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>postupajući po zahtjevu Financijske agencije, Regionalnog centra Osijek, Podružnice Slavonski Brod za provedbu skraćenog stečajnog postupka nad stečajnim dužnikom</w:t>
      </w:r>
      <w:r w:rsidR="002F214A">
        <w:t xml:space="preserve"> </w:t>
      </w:r>
      <w:r w:rsidR="00282A5D">
        <w:t>DEVOTIO j.d.o.o. za usluge, trgovinu i ugostiteljstvo, skraćena tvrtka: DEVOTIO j.d.o.o., Slavonski Brod, Matije Gupca 35, OIB 93933975625</w:t>
      </w:r>
      <w:r w:rsidR="00B16504" w:rsidRPr="00B16504">
        <w:t xml:space="preserve">, </w:t>
      </w:r>
      <w:r w:rsidR="00AA7765">
        <w:t xml:space="preserve">dana </w:t>
      </w:r>
      <w:r w:rsidR="000B4504">
        <w:t>30</w:t>
      </w:r>
      <w:r w:rsidR="009A4537">
        <w:t>. svibnja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533CCE" w:rsidRPr="00533CCE">
        <w:t>DEVOTIO j.d.o.o. za usluge, trgovinu i ugostiteljstvo, skraćena tvrtka: DEVOTIO j.d.o.o., Slavonski Brod, Matije Gupca 35, OIB 93933975625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48761C" w:rsidR="003C2107" w:rsidRPr="00AA7765">
      <w:pPr>
        <w:ind w:firstLine="1440"/>
        <w:jc w:val="both"/>
        <w:rPr>
          <w:b/>
        </w:rPr>
      </w:pPr>
      <w:r>
        <w:t>2.Za s</w:t>
      </w:r>
      <w:r w:rsidR="0068262A">
        <w:t xml:space="preserve">tečajnog upravitelja imenuje se </w:t>
      </w:r>
      <w:r w:rsidR="00533CCE">
        <w:t>DAVID JAKOVLJEVIĆ iz Sesveta, Kašinska 7</w:t>
      </w:r>
      <w:r w:rsidR="00533CCE">
        <w:rPr>
          <w:b/>
        </w:rPr>
        <w:t xml:space="preserve">, </w:t>
      </w:r>
      <w:r w:rsidR="00533CCE" w:rsidRPr="007B5490">
        <w:t xml:space="preserve">OIB </w:t>
      </w:r>
      <w:r w:rsidR="00533CCE">
        <w:t>63014812654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533CCE" w:rsidRPr="00533CCE">
        <w:t>DEVOTIO j.d.o.o. za usluge, trgovinu i ugostiteljstvo, skraćena tvrtka: DEVOTIO j.d.o.o., Slavonski Brod, Matije Gupca 35, OIB 93933975625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533CCE">
        <w:rPr>
          <w:b/>
        </w:rPr>
        <w:t>696/</w:t>
      </w:r>
      <w:r w:rsidRPr="002F214A">
        <w:rPr>
          <w:b/>
        </w:rPr>
        <w:t>201</w:t>
      </w:r>
      <w:r w:rsidR="000B4504">
        <w:rPr>
          <w:b/>
        </w:rPr>
        <w:t>6</w:t>
      </w:r>
      <w:r w:rsidRPr="002F214A">
        <w:rPr>
          <w:b/>
        </w:rPr>
        <w:t>-</w:t>
      </w:r>
      <w:r w:rsidR="000B4504">
        <w:rPr>
          <w:b/>
        </w:rPr>
        <w:t>5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533CCE" w:rsidRPr="00533CCE">
        <w:t>DEVOTIO j.d.o.o. za usluge, trgovinu i ugostiteljstvo, skraćena tvrtka: DEVOTIO j.d.o.o., Slavonski Brod, Matije Gupca 35, OIB 93933975625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0B4504">
        <w:t>30. ožujka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0B4504">
        <w:t>30</w:t>
      </w:r>
      <w:r w:rsidR="009A4537">
        <w:t>. svibnja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F17E9C" w:rsidP="0048761C" w:rsidR="00F17E9C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0B4504" w:rsidR="0068262A">
      <w:pPr>
        <w:rPr>
          <w:b/>
        </w:rPr>
      </w:pPr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 </w:t>
      </w:r>
      <w:r w:rsidR="009A4537">
        <w:t xml:space="preserve"> </w:t>
      </w:r>
      <w:r w:rsidR="00F17E9C">
        <w:t xml:space="preserve"> </w:t>
      </w:r>
      <w:r w:rsidR="000B4504">
        <w:t xml:space="preserve">   </w:t>
      </w:r>
      <w:r w:rsidR="0016405B">
        <w:t xml:space="preserve"> </w:t>
      </w:r>
      <w:r>
        <w:t>Mirna Vujčić</w:t>
      </w:r>
      <w:r w:rsidR="00EC6FC9">
        <w:t xml:space="preserve"> </w:t>
      </w:r>
    </w:p>
    <w:p w:rsidRDefault="00A374CF" w:rsidP="00A374CF" w:rsidR="00A374CF">
      <w:r w:rsidRPr="002B488F">
        <w:rPr>
          <w:b/>
        </w:rPr>
        <w:t>Naputak o pravnom lijeku</w:t>
      </w:r>
      <w:r>
        <w:t>: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po isteku osmog dana od dana objave rješenja na mrežnoj stranici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e-Oglasna ploča sudova. Žalba se podnosi  Visokom trgovačkom </w:t>
      </w:r>
    </w:p>
    <w:p w:rsidRDefault="00443163" w:rsidP="00A374CF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87A" w:rsidR="006C787A">
      <w:r>
        <w:separator/>
      </w:r>
    </w:p>
  </w:endnote>
  <w:endnote w:id="0" w:type="continuationSeparator">
    <w:p w:rsidRDefault="006C787A" w:rsidR="006C78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87A" w:rsidR="006C787A">
      <w:r>
        <w:separator/>
      </w:r>
    </w:p>
  </w:footnote>
  <w:footnote w:id="0" w:type="continuationSeparator">
    <w:p w:rsidRDefault="006C787A" w:rsidR="006C78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6A5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5088D"/>
    <w:rsid w:val="00064300"/>
    <w:rsid w:val="000A180E"/>
    <w:rsid w:val="000B4504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6405B"/>
    <w:rsid w:val="001926DB"/>
    <w:rsid w:val="001B37AE"/>
    <w:rsid w:val="001B61FF"/>
    <w:rsid w:val="001C0B9D"/>
    <w:rsid w:val="001C5CF7"/>
    <w:rsid w:val="001D2B3A"/>
    <w:rsid w:val="00202563"/>
    <w:rsid w:val="0021269A"/>
    <w:rsid w:val="00243DD4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43163"/>
    <w:rsid w:val="00463FBA"/>
    <w:rsid w:val="004641A6"/>
    <w:rsid w:val="004678D6"/>
    <w:rsid w:val="00470A88"/>
    <w:rsid w:val="0048761C"/>
    <w:rsid w:val="004B2CB7"/>
    <w:rsid w:val="004D3668"/>
    <w:rsid w:val="004D4D5D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87DF3"/>
    <w:rsid w:val="005F74A0"/>
    <w:rsid w:val="006036A1"/>
    <w:rsid w:val="00616A5E"/>
    <w:rsid w:val="006224BC"/>
    <w:rsid w:val="00626013"/>
    <w:rsid w:val="00633EC0"/>
    <w:rsid w:val="006369D9"/>
    <w:rsid w:val="00636BA7"/>
    <w:rsid w:val="006511D3"/>
    <w:rsid w:val="006577B4"/>
    <w:rsid w:val="00662FC1"/>
    <w:rsid w:val="0068262A"/>
    <w:rsid w:val="00685E7E"/>
    <w:rsid w:val="00694D04"/>
    <w:rsid w:val="006C429E"/>
    <w:rsid w:val="006C787A"/>
    <w:rsid w:val="00701827"/>
    <w:rsid w:val="00703938"/>
    <w:rsid w:val="007121A8"/>
    <w:rsid w:val="007300B5"/>
    <w:rsid w:val="00732E3F"/>
    <w:rsid w:val="00733C42"/>
    <w:rsid w:val="00735081"/>
    <w:rsid w:val="00761619"/>
    <w:rsid w:val="007806B9"/>
    <w:rsid w:val="0079485C"/>
    <w:rsid w:val="007A4D10"/>
    <w:rsid w:val="007A6587"/>
    <w:rsid w:val="007B5490"/>
    <w:rsid w:val="007C4E4B"/>
    <w:rsid w:val="007C7835"/>
    <w:rsid w:val="007F7BE4"/>
    <w:rsid w:val="00816600"/>
    <w:rsid w:val="00832536"/>
    <w:rsid w:val="00841F8D"/>
    <w:rsid w:val="00863A5B"/>
    <w:rsid w:val="00873A1A"/>
    <w:rsid w:val="00896044"/>
    <w:rsid w:val="0089623C"/>
    <w:rsid w:val="008A4B1F"/>
    <w:rsid w:val="009135EF"/>
    <w:rsid w:val="00942E1D"/>
    <w:rsid w:val="009458D8"/>
    <w:rsid w:val="00961BE6"/>
    <w:rsid w:val="0096689E"/>
    <w:rsid w:val="009A37D8"/>
    <w:rsid w:val="009A4537"/>
    <w:rsid w:val="009B282F"/>
    <w:rsid w:val="00A12410"/>
    <w:rsid w:val="00A30584"/>
    <w:rsid w:val="00A374CF"/>
    <w:rsid w:val="00A41904"/>
    <w:rsid w:val="00A562F5"/>
    <w:rsid w:val="00AA7765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64979"/>
    <w:rsid w:val="00B75477"/>
    <w:rsid w:val="00B908A3"/>
    <w:rsid w:val="00B91C92"/>
    <w:rsid w:val="00BC6FC5"/>
    <w:rsid w:val="00BD0EB6"/>
    <w:rsid w:val="00C32C54"/>
    <w:rsid w:val="00C53A06"/>
    <w:rsid w:val="00C63D01"/>
    <w:rsid w:val="00C74CB4"/>
    <w:rsid w:val="00C868CA"/>
    <w:rsid w:val="00CD466F"/>
    <w:rsid w:val="00D22AF4"/>
    <w:rsid w:val="00D24F05"/>
    <w:rsid w:val="00D25655"/>
    <w:rsid w:val="00D66FB6"/>
    <w:rsid w:val="00D80405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F4D33"/>
    <w:rsid w:val="00F00402"/>
    <w:rsid w:val="00F05697"/>
    <w:rsid w:val="00F17E9C"/>
    <w:rsid w:val="00F24A25"/>
    <w:rsid w:val="00F30326"/>
    <w:rsid w:val="00F91028"/>
    <w:rsid w:val="00F911E6"/>
    <w:rsid w:val="00FB3B83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4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D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D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D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D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4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D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D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D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D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 SZ</izvorni_sadrzaj>
    <derivirana_varijabla naziv="DomainObject.Predmet.Opis_1">ČL.429.ST.1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St-696/2016</izvorni_sadrzaj>
    <derivirana_varijabla naziv="DomainObject.Predmet.OznakaBroj_1">St-696/2016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DEVOTIO j.d.o.o. za usluge, trgovinu i ugostiteljstvo</izvorni_sadrzaj>
    <derivirana_varijabla naziv="DomainObject.Predmet.ProtustrankaFormated_1">  DEVOTIO j.d.o.o. za usluge, trgovinu i ugostiteljstvo</derivirana_varijabla>
  </DomainObject.Predmet.ProtustrankaFormated>
  <DomainObject.Predmet.ProtustrankaFormatedOIB>
    <izvorni_sadrzaj>  DEVOTIO j.d.o.o. za usluge, trgovinu i ugostiteljstvo, OIB 93933975625</izvorni_sadrzaj>
    <derivirana_varijabla naziv="DomainObject.Predmet.ProtustrankaFormatedOIB_1">  DEVOTIO j.d.o.o. za usluge, trgovinu i ugostiteljstvo, OIB 93933975625</derivirana_varijabla>
  </DomainObject.Predmet.ProtustrankaFormatedOIB>
  <DomainObject.Predmet.ProtustrankaFormatedWithAdress>
    <izvorni_sadrzaj> DEVOTIO j.d.o.o. za usluge, trgovinu i ugostiteljstvo, Matije Gupca 35, 35000 Slavonski Brod</izvorni_sadrzaj>
    <derivirana_varijabla naziv="DomainObject.Predmet.ProtustrankaFormatedWithAdress_1"> DEVOTIO j.d.o.o. za usluge, trgovinu i ugostiteljstvo, Matije Gupca 35, 35000 Slavonski Brod</derivirana_varijabla>
  </DomainObject.Predmet.ProtustrankaFormatedWithAdress>
  <DomainObject.Predmet.ProtustrankaFormatedWithAdressOIB>
    <izvorni_sadrzaj> DEVOTIO j.d.o.o. za usluge, trgovinu i ugostiteljstvo, OIB 93933975625, Matije Gupca 35, 35000 Slavonski Brod</izvorni_sadrzaj>
    <derivirana_varijabla naziv="DomainObject.Predmet.ProtustrankaFormatedWithAdressOIB_1"> DEVOTIO j.d.o.o. za usluge, trgovinu i ugostiteljstvo, OIB 93933975625, Matije Gupca 35, 35000 Slavonski Brod</derivirana_varijabla>
  </DomainObject.Predmet.ProtustrankaFormatedWithAdressOIB>
  <DomainObject.Predmet.ProtustrankaWithAdress>
    <izvorni_sadrzaj>DEVOTIO j.d.o.o. za usluge, trgovinu i ugostiteljstvo Matije Gupca 35, 35000 Slavonski Brod</izvorni_sadrzaj>
    <derivirana_varijabla naziv="DomainObject.Predmet.ProtustrankaWithAdress_1">DEVOTIO j.d.o.o. za usluge, trgovinu i ugostiteljstvo Matije Gupca 35, 35000 Slavonski Brod</derivirana_varijabla>
  </DomainObject.Predmet.ProtustrankaWithAdress>
  <DomainObject.Predmet.ProtustrankaWithAdressOIB>
    <izvorni_sadrzaj>DEVOTIO j.d.o.o. za usluge, trgovinu i ugostiteljstvo, OIB 93933975625, Matije Gupca 35, 35000 Slavonski Brod</izvorni_sadrzaj>
    <derivirana_varijabla naziv="DomainObject.Predmet.ProtustrankaWithAdressOIB_1">DEVOTIO j.d.o.o. za usluge, trgovinu i ugostiteljstvo, OIB 93933975625, Matije Gupca 35, 35000 Slavonski Brod</derivirana_varijabla>
  </DomainObject.Predmet.ProtustrankaWithAdressOIB>
  <DomainObject.Predmet.ProtustrankaNazivFormated>
    <izvorni_sadrzaj>DEVOTIO j.d.o.o. za usluge, trgovinu i ugostiteljstvo</izvorni_sadrzaj>
    <derivirana_varijabla naziv="DomainObject.Predmet.ProtustrankaNazivFormated_1">DEVOTIO j.d.o.o. za usluge, trgovinu i ugostiteljstvo</derivirana_varijabla>
  </DomainObject.Predmet.ProtustrankaNazivFormated>
  <DomainObject.Predmet.ProtustrankaNazivFormatedOIB>
    <izvorni_sadrzaj>DEVOTIO j.d.o.o. za usluge, trgovinu i ugostiteljstvo, OIB 93933975625</izvorni_sadrzaj>
    <derivirana_varijabla naziv="DomainObject.Predmet.ProtustrankaNazivFormatedOIB_1">DEVOTIO j.d.o.o. za usluge, trgovinu i ugostiteljstvo, OIB 93933975625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92797.25</izvorni_sadrzaj>
    <derivirana_varijabla naziv="DomainObject.Predmet.TrenutnaVrijednost_1">92797.25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DEVOTIO j.d.o.o. za usluge, trgovinu i ugostiteljstvo</item>
    </izvorni_sadrzaj>
    <derivirana_varijabla naziv="DomainObject.Predmet.ProtuStrankaListFormated_1">
      <item>DEVOTIO j.d.o.o. za usluge, trgovinu i ugostiteljstvo</item>
    </derivirana_varijabla>
  </DomainObject.Predmet.ProtuStrankaListFormated>
  <DomainObject.Predmet.ProtuStrankaListFormatedOIB>
    <izvorni_sadrzaj>
      <item>DEVOTIO j.d.o.o. za usluge, trgovinu i ugostiteljstvo, OIB 93933975625</item>
    </izvorni_sadrzaj>
    <derivirana_varijabla naziv="DomainObject.Predmet.ProtuStrankaListFormatedOIB_1">
      <item>DEVOTIO j.d.o.o. za usluge, trgovinu i ugostiteljstvo, OIB 93933975625</item>
    </derivirana_varijabla>
  </DomainObject.Predmet.ProtuStrankaListFormatedOIB>
  <DomainObject.Predmet.ProtuStrankaListFormatedWithAdress>
    <izvorni_sadrzaj>
      <item>DEVOTIO j.d.o.o. za usluge, trgovinu i ugostiteljstvo, Matije Gupca 35, 35000 Slavonski Brod</item>
    </izvorni_sadrzaj>
    <derivirana_varijabla naziv="DomainObject.Predmet.ProtuStrankaListFormatedWithAdress_1">
      <item>DEVOTIO j.d.o.o. za usluge, trgovinu i ugostiteljstvo, Matije Gupca 35, 35000 Slavonski Brod</item>
    </derivirana_varijabla>
  </DomainObject.Predmet.ProtuStrankaListFormatedWithAdress>
  <DomainObject.Predmet.ProtuStrankaListFormatedWithAdressOIB>
    <izvorni_sadrzaj>
      <item>DEVOTIO j.d.o.o. za usluge, trgovinu i ugostiteljstvo, OIB 93933975625, Matije Gupca 35, 35000 Slavonski Brod</item>
    </izvorni_sadrzaj>
    <derivirana_varijabla naziv="DomainObject.Predmet.ProtuStrankaListFormatedWithAdressOIB_1">
      <item>DEVOTIO j.d.o.o. za usluge, trgovinu i ugostiteljstvo, OIB 93933975625, Matije Gupca 35, 35000 Slavonski Brod</item>
    </derivirana_varijabla>
  </DomainObject.Predmet.ProtuStrankaListFormatedWithAdressOIB>
  <DomainObject.Predmet.ProtuStrankaListNazivFormated>
    <izvorni_sadrzaj>
      <item>DEVOTIO j.d.o.o. za usluge, trgovinu i ugostiteljstvo</item>
    </izvorni_sadrzaj>
    <derivirana_varijabla naziv="DomainObject.Predmet.ProtuStrankaListNazivFormated_1">
      <item>DEVOTIO j.d.o.o. za usluge, trgovinu i ugostiteljstvo</item>
    </derivirana_varijabla>
  </DomainObject.Predmet.ProtuStrankaListNazivFormated>
  <DomainObject.Predmet.ProtuStrankaListNazivFormatedOIB>
    <izvorni_sadrzaj>
      <item>DEVOTIO j.d.o.o. za usluge, trgovinu i ugostiteljstvo, OIB 93933975625</item>
    </izvorni_sadrzaj>
    <derivirana_varijabla naziv="DomainObject.Predmet.ProtuStrankaListNazivFormatedOIB_1">
      <item>DEVOTIO j.d.o.o. za usluge, trgovinu i ugostiteljstvo, OIB 93933975625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DEVOTIO j.d.o.o. za usluge, trgovinu i ugostiteljstvo</izvorni_sadrzaj>
    <derivirana_varijabla naziv="DomainObject.Predmet.ProtustrankaIDrugi_1">DEVOTIO j.d.o.o. za usluge,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DEVOTIO j.d.o.o. za usluge, trgovinu i ugostiteljstvo, OIB 93933975625, Matije Gupca 35, 35000 Slavonski Brod</izvorni_sadrzaj>
    <derivirana_varijabla naziv="DomainObject.Predmet.ProtustrankaIDrugiAdressOIB_1">DEVOTIO j.d.o.o. za usluge, trgovinu i ugostiteljstvo, OIB 93933975625, Matije Gupca 35,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DEVOTIO j.d.o.o. za usluge, trgovinu i ugostiteljstvo</item>
    </izvorni_sadrzaj>
    <derivirana_varijabla naziv="DomainObject.Predmet.SudioniciListNaziv_1">
      <item>Financijska agencija</item>
      <item>DEVOTIO j.d.o.o. za usluge, trgovinu i ugostiteljstvo</item>
    </derivirana_varijabla>
  </DomainObject.Predmet.SudioniciListNaziv>
  <DomainObject.Predmet.SudioniciListAdressOIB>
    <izvorni_sadrzaj>
      <item>Financijska agencija, OIB 85821130368, Ulica grada Vukovara 70,10000 Zagreb</item>
      <item>DEVOTIO j.d.o.o. za usluge, trgovinu i ugostiteljstvo, OIB 93933975625, Matije Gupca 35,35000 Slavonski Brod</item>
    </izvorni_sadrzaj>
    <derivirana_varijabla naziv="DomainObject.Predmet.SudioniciListAdressOIB_1">
      <item>Financijska agencija, OIB 85821130368, Ulica grada Vukovara 70,10000 Zagreb</item>
      <item>DEVOTIO j.d.o.o. za usluge, trgovinu i ugostiteljstvo, OIB 93933975625, Matije Gupca 35,35000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93933975625</item>
    </izvorni_sadrzaj>
    <derivirana_varijabla naziv="DomainObject.Predmet.SudioniciListNazivOIB_1">
      <item>, OIB 85821130368</item>
      <item>, OIB 93933975625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621973-B4C7-4D52-84DE-C1CD9F3DC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776</properties:Words>
  <properties:Characters>4403</properties:Characters>
  <properties:Lines>112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2016-05-30T10:43:00Z</dcterms:created>
  <dc:creator>alet</dc:creator>
  <cp:lastModifiedBy>wsadmin</cp:lastModifiedBy>
  <cp:lastPrinted>2016-05-30T10:42:00Z</cp:lastPrinted>
  <dcterms:modified xmlns:xsi="http://www.w3.org/2001/XMLSchema-instance" xsi:type="dcterms:W3CDTF">2016-05-30T11:31:00Z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